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bookmarkStart w:id="0" w:name="_GoBack"/>
      <w:bookmarkEnd w:id="0"/>
      <w:r>
        <w:rPr>
          <w:spacing w:val="20"/>
          <w:szCs w:val="28"/>
          <w:lang w:val="ru-RU"/>
        </w:rPr>
        <w:t>ОТЧЕТ</w:t>
      </w:r>
    </w:p>
    <w:p w:rsidR="00FA2E22" w:rsidRDefault="00454634" w:rsidP="00FA2E22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="00FA2E22" w:rsidRPr="000A751B">
        <w:rPr>
          <w:rFonts w:ascii="Times New Roman" w:eastAsia="Times New Roman" w:hAnsi="Times New Roman"/>
          <w:b/>
          <w:sz w:val="28"/>
          <w:szCs w:val="28"/>
          <w:lang w:eastAsia="ru-RU"/>
        </w:rPr>
        <w:t>полноты и своевременности</w:t>
      </w:r>
    </w:p>
    <w:p w:rsidR="00FA2E22" w:rsidRDefault="00FA2E22" w:rsidP="00FA2E22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51B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751B">
        <w:rPr>
          <w:rFonts w:ascii="Times New Roman" w:eastAsia="Times New Roman" w:hAnsi="Times New Roman"/>
          <w:b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751B">
        <w:rPr>
          <w:rFonts w:ascii="Times New Roman" w:eastAsia="Times New Roman" w:hAnsi="Times New Roman"/>
          <w:b/>
          <w:sz w:val="28"/>
          <w:szCs w:val="28"/>
          <w:lang w:eastAsia="ru-RU"/>
        </w:rPr>
        <w:t>от предпринимательской деятельности</w:t>
      </w:r>
    </w:p>
    <w:p w:rsidR="00FA2E22" w:rsidRDefault="00FA2E22" w:rsidP="00FA2E22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51B">
        <w:rPr>
          <w:rFonts w:ascii="Times New Roman" w:eastAsia="Times New Roman" w:hAnsi="Times New Roman"/>
          <w:b/>
          <w:sz w:val="28"/>
          <w:szCs w:val="28"/>
          <w:lang w:eastAsia="ru-RU"/>
        </w:rPr>
        <w:t>и эффективности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751B">
        <w:rPr>
          <w:rFonts w:ascii="Times New Roman" w:eastAsia="Times New Roman" w:hAnsi="Times New Roman"/>
          <w:b/>
          <w:sz w:val="28"/>
          <w:szCs w:val="28"/>
          <w:lang w:eastAsia="ru-RU"/>
        </w:rPr>
        <w:t>их использования за 2016 и 2017 годы</w:t>
      </w:r>
    </w:p>
    <w:p w:rsidR="00FA2E22" w:rsidRDefault="00FA2E22" w:rsidP="00FA2E22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51B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751B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751B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физической культуры и спорта</w:t>
      </w:r>
    </w:p>
    <w:p w:rsidR="005526EC" w:rsidRPr="00B91354" w:rsidRDefault="00FA2E22" w:rsidP="00FA2E2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751B">
        <w:rPr>
          <w:rFonts w:ascii="Times New Roman" w:eastAsia="Times New Roman" w:hAnsi="Times New Roman"/>
          <w:b/>
          <w:sz w:val="28"/>
          <w:szCs w:val="28"/>
          <w:lang w:eastAsia="ru-RU"/>
        </w:rPr>
        <w:t>«Физкультурно-о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здоровительный комплекс «Лидер»</w:t>
      </w:r>
    </w:p>
    <w:p w:rsidR="008F5A10" w:rsidRPr="00FD7B3B" w:rsidRDefault="008F5A10" w:rsidP="005526EC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901AD9">
        <w:rPr>
          <w:rFonts w:ascii="Times New Roman" w:hAnsi="Times New Roman"/>
          <w:sz w:val="28"/>
          <w:szCs w:val="28"/>
        </w:rPr>
        <w:t>2</w:t>
      </w:r>
      <w:r w:rsidR="004A4D17">
        <w:rPr>
          <w:rFonts w:ascii="Times New Roman" w:hAnsi="Times New Roman"/>
          <w:sz w:val="28"/>
          <w:szCs w:val="28"/>
        </w:rPr>
        <w:t>7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4A4D17">
        <w:rPr>
          <w:rFonts w:ascii="Times New Roman" w:hAnsi="Times New Roman"/>
          <w:sz w:val="28"/>
          <w:szCs w:val="28"/>
        </w:rPr>
        <w:t>марта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</w:t>
      </w:r>
      <w:r w:rsidR="004A4D17">
        <w:rPr>
          <w:rFonts w:ascii="Times New Roman" w:hAnsi="Times New Roman"/>
          <w:sz w:val="28"/>
          <w:szCs w:val="28"/>
        </w:rPr>
        <w:t>8</w:t>
      </w:r>
      <w:r w:rsidRPr="00D66859">
        <w:rPr>
          <w:rFonts w:ascii="Times New Roman" w:hAnsi="Times New Roman"/>
          <w:sz w:val="28"/>
          <w:szCs w:val="28"/>
        </w:rPr>
        <w:t xml:space="preserve"> года             </w:t>
      </w:r>
      <w:r w:rsidR="00BE4519">
        <w:rPr>
          <w:rFonts w:ascii="Times New Roman" w:hAnsi="Times New Roman"/>
          <w:sz w:val="28"/>
          <w:szCs w:val="28"/>
        </w:rPr>
        <w:t xml:space="preserve">     </w:t>
      </w:r>
      <w:r w:rsidRPr="00D66859">
        <w:rPr>
          <w:rFonts w:ascii="Times New Roman" w:hAnsi="Times New Roman"/>
          <w:sz w:val="28"/>
          <w:szCs w:val="28"/>
        </w:rPr>
        <w:t xml:space="preserve">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4A4D17">
        <w:rPr>
          <w:rFonts w:ascii="Times New Roman" w:hAnsi="Times New Roman"/>
          <w:sz w:val="28"/>
          <w:szCs w:val="28"/>
        </w:rPr>
        <w:t>1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A49BD" w:rsidRDefault="006A49BD" w:rsidP="006A49BD">
      <w:pPr>
        <w:pStyle w:val="af0"/>
      </w:pPr>
      <w:r>
        <w:rPr>
          <w:szCs w:val="28"/>
        </w:rPr>
        <w:t>В соответствии с план</w:t>
      </w:r>
      <w:r w:rsidR="00DC1CC1">
        <w:rPr>
          <w:szCs w:val="28"/>
        </w:rPr>
        <w:t>о</w:t>
      </w:r>
      <w:r>
        <w:rPr>
          <w:szCs w:val="28"/>
        </w:rPr>
        <w:t>м работы</w:t>
      </w:r>
      <w:r w:rsidRPr="0011552F">
        <w:rPr>
          <w:szCs w:val="28"/>
        </w:rPr>
        <w:t xml:space="preserve"> Ревизионной комиссии Суксунского мун</w:t>
      </w:r>
      <w:r w:rsidRPr="0011552F">
        <w:rPr>
          <w:szCs w:val="28"/>
        </w:rPr>
        <w:t>и</w:t>
      </w:r>
      <w:r w:rsidRPr="0011552F">
        <w:rPr>
          <w:szCs w:val="28"/>
        </w:rPr>
        <w:t xml:space="preserve">ципального района </w:t>
      </w:r>
      <w:r>
        <w:rPr>
          <w:szCs w:val="28"/>
        </w:rPr>
        <w:t>на 201</w:t>
      </w:r>
      <w:r w:rsidR="00B968EE">
        <w:rPr>
          <w:szCs w:val="28"/>
        </w:rPr>
        <w:t>8</w:t>
      </w:r>
      <w:r>
        <w:rPr>
          <w:szCs w:val="28"/>
        </w:rPr>
        <w:t xml:space="preserve"> год</w:t>
      </w:r>
      <w:r w:rsidRPr="0011552F">
        <w:rPr>
          <w:szCs w:val="28"/>
        </w:rPr>
        <w:t xml:space="preserve"> проведена </w:t>
      </w:r>
      <w:r>
        <w:rPr>
          <w:szCs w:val="28"/>
        </w:rPr>
        <w:t>п</w:t>
      </w:r>
      <w:r>
        <w:t xml:space="preserve">роверка </w:t>
      </w:r>
      <w:r w:rsidR="00B968EE" w:rsidRPr="002B5EBD">
        <w:rPr>
          <w:szCs w:val="28"/>
        </w:rPr>
        <w:t>полноты и своевременности поступления доходов от предпринимательской деятельности и эффективности их использования за 2016 и 2017 годы в муниципальном учреждении физической культуры и спорта «Физкультурно-оздоровительный комплекс «Лидер»</w:t>
      </w:r>
      <w:r>
        <w:t>.</w:t>
      </w:r>
    </w:p>
    <w:p w:rsidR="00F03CE6" w:rsidRDefault="00F03CE6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26E6B" w:rsidRPr="00D26673" w:rsidRDefault="00B968EE" w:rsidP="00A2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Проверка проведена в период с 26.02.2018 по 13.03.2018</w:t>
      </w:r>
      <w:r w:rsidR="00A26E6B" w:rsidRPr="00D266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6E1" w:rsidRDefault="008B56E1" w:rsidP="00EA1A65">
      <w:pPr>
        <w:pStyle w:val="21"/>
        <w:widowControl w:val="0"/>
        <w:ind w:firstLine="709"/>
        <w:rPr>
          <w:bCs w:val="0"/>
        </w:rPr>
      </w:pP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B968EE" w:rsidRDefault="00B968EE" w:rsidP="00EA1A65">
      <w:pPr>
        <w:pStyle w:val="21"/>
        <w:widowControl w:val="0"/>
        <w:ind w:firstLine="709"/>
        <w:rPr>
          <w:bCs w:val="0"/>
        </w:rPr>
      </w:pPr>
    </w:p>
    <w:p w:rsidR="00B968EE" w:rsidRPr="000A751B" w:rsidRDefault="00B968EE" w:rsidP="00B968EE">
      <w:pPr>
        <w:pStyle w:val="p1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751B">
        <w:rPr>
          <w:sz w:val="28"/>
          <w:szCs w:val="28"/>
        </w:rPr>
        <w:t>Муниципальное учреждение физической культуры и спорта «Физкульту</w:t>
      </w:r>
      <w:r w:rsidRPr="000A751B">
        <w:rPr>
          <w:sz w:val="28"/>
          <w:szCs w:val="28"/>
        </w:rPr>
        <w:t>р</w:t>
      </w:r>
      <w:r w:rsidRPr="000A751B">
        <w:rPr>
          <w:sz w:val="28"/>
          <w:szCs w:val="28"/>
        </w:rPr>
        <w:t>но-оздоровительный комплекс «Лидер» (далее</w:t>
      </w:r>
      <w:r>
        <w:rPr>
          <w:sz w:val="28"/>
          <w:szCs w:val="28"/>
        </w:rPr>
        <w:t xml:space="preserve"> </w:t>
      </w:r>
      <w:r w:rsidRPr="000A751B">
        <w:rPr>
          <w:sz w:val="28"/>
          <w:szCs w:val="28"/>
        </w:rPr>
        <w:t>– Учреждение</w:t>
      </w:r>
      <w:r>
        <w:rPr>
          <w:sz w:val="28"/>
          <w:szCs w:val="28"/>
        </w:rPr>
        <w:t>, МУ ФКС «ФОК «Лидер»</w:t>
      </w:r>
      <w:r w:rsidRPr="000A751B">
        <w:rPr>
          <w:sz w:val="28"/>
          <w:szCs w:val="28"/>
        </w:rPr>
        <w:t>) создано в соответствии с Гражданским кодексом Российской Федер</w:t>
      </w:r>
      <w:r w:rsidRPr="000A751B">
        <w:rPr>
          <w:sz w:val="28"/>
          <w:szCs w:val="28"/>
        </w:rPr>
        <w:t>а</w:t>
      </w:r>
      <w:r w:rsidRPr="000A751B">
        <w:rPr>
          <w:sz w:val="28"/>
          <w:szCs w:val="28"/>
        </w:rPr>
        <w:t>ции, Федеральным законом</w:t>
      </w:r>
      <w:r w:rsidRPr="00875E05">
        <w:rPr>
          <w:sz w:val="28"/>
          <w:szCs w:val="28"/>
        </w:rPr>
        <w:t xml:space="preserve"> </w:t>
      </w:r>
      <w:r>
        <w:rPr>
          <w:sz w:val="28"/>
          <w:szCs w:val="28"/>
        </w:rPr>
        <w:t>от 03.11.2006 № 174-ФЗ</w:t>
      </w:r>
      <w:r w:rsidRPr="000A751B">
        <w:rPr>
          <w:sz w:val="28"/>
          <w:szCs w:val="28"/>
        </w:rPr>
        <w:t xml:space="preserve"> «Об автономных учрежден</w:t>
      </w:r>
      <w:r w:rsidRPr="000A751B">
        <w:rPr>
          <w:sz w:val="28"/>
          <w:szCs w:val="28"/>
        </w:rPr>
        <w:t>и</w:t>
      </w:r>
      <w:r w:rsidRPr="000A751B">
        <w:rPr>
          <w:sz w:val="28"/>
          <w:szCs w:val="28"/>
        </w:rPr>
        <w:t>ях», постановлением Администрации Суксунского муниципального района от 19.10.2011 №</w:t>
      </w:r>
      <w:r>
        <w:rPr>
          <w:sz w:val="28"/>
          <w:szCs w:val="28"/>
        </w:rPr>
        <w:t xml:space="preserve"> </w:t>
      </w:r>
      <w:r w:rsidRPr="000A751B">
        <w:rPr>
          <w:sz w:val="28"/>
          <w:szCs w:val="28"/>
        </w:rPr>
        <w:t xml:space="preserve">173 «Об изменении типа существующего </w:t>
      </w:r>
      <w:r>
        <w:rPr>
          <w:sz w:val="28"/>
          <w:szCs w:val="28"/>
        </w:rPr>
        <w:t>МУ ФКС «ФОК «</w:t>
      </w:r>
      <w:r w:rsidRPr="000A751B">
        <w:rPr>
          <w:sz w:val="28"/>
          <w:szCs w:val="28"/>
        </w:rPr>
        <w:t>Лидер» в целях создания автономного учреждения</w:t>
      </w:r>
      <w:r>
        <w:rPr>
          <w:sz w:val="28"/>
          <w:szCs w:val="28"/>
        </w:rPr>
        <w:t>»</w:t>
      </w:r>
      <w:r w:rsidRPr="000A751B">
        <w:rPr>
          <w:sz w:val="28"/>
          <w:szCs w:val="28"/>
        </w:rPr>
        <w:t>.</w:t>
      </w:r>
      <w:proofErr w:type="gramEnd"/>
    </w:p>
    <w:p w:rsidR="00B968EE" w:rsidRPr="00875E05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E05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и полномочия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75E05">
        <w:rPr>
          <w:rFonts w:ascii="Times New Roman" w:eastAsia="Times New Roman" w:hAnsi="Times New Roman"/>
          <w:sz w:val="28"/>
          <w:szCs w:val="28"/>
          <w:lang w:eastAsia="ru-RU"/>
        </w:rPr>
        <w:t xml:space="preserve">чредителя МУ ФКС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«ФОК </w:t>
      </w:r>
      <w:r w:rsidRPr="00875E05">
        <w:rPr>
          <w:rFonts w:ascii="Times New Roman" w:eastAsia="Times New Roman" w:hAnsi="Times New Roman"/>
          <w:sz w:val="28"/>
          <w:szCs w:val="28"/>
          <w:lang w:eastAsia="ru-RU"/>
        </w:rPr>
        <w:t xml:space="preserve">«Лидер» </w:t>
      </w:r>
      <w:r w:rsidRPr="00875E05">
        <w:rPr>
          <w:rFonts w:ascii="Times New Roman" w:hAnsi="Times New Roman"/>
          <w:sz w:val="28"/>
          <w:szCs w:val="28"/>
        </w:rPr>
        <w:t>осуществляет Управление муниципальными учреждениями Администрации Суксунского мун</w:t>
      </w:r>
      <w:r w:rsidRPr="00875E05">
        <w:rPr>
          <w:rFonts w:ascii="Times New Roman" w:hAnsi="Times New Roman"/>
          <w:sz w:val="28"/>
          <w:szCs w:val="28"/>
        </w:rPr>
        <w:t>и</w:t>
      </w:r>
      <w:r w:rsidRPr="00875E05">
        <w:rPr>
          <w:rFonts w:ascii="Times New Roman" w:hAnsi="Times New Roman"/>
          <w:sz w:val="28"/>
          <w:szCs w:val="28"/>
        </w:rPr>
        <w:t>ципального района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E05">
        <w:rPr>
          <w:rFonts w:ascii="Times New Roman" w:hAnsi="Times New Roman"/>
          <w:sz w:val="28"/>
          <w:szCs w:val="28"/>
        </w:rPr>
        <w:t>Учредитель).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FDF">
        <w:rPr>
          <w:rFonts w:ascii="Times New Roman" w:eastAsia="Times New Roman" w:hAnsi="Times New Roman"/>
          <w:sz w:val="28"/>
          <w:szCs w:val="28"/>
          <w:lang w:eastAsia="ru-RU"/>
        </w:rPr>
        <w:t>Учреждение является юридическим лицом, некоммерческой организацией, имеет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6FDF">
        <w:rPr>
          <w:rFonts w:ascii="Times New Roman" w:eastAsia="Times New Roman" w:hAnsi="Times New Roman"/>
          <w:sz w:val="28"/>
          <w:szCs w:val="28"/>
          <w:lang w:eastAsia="ru-RU"/>
        </w:rPr>
        <w:t>в оперативном управлении обособленное имущество, имеет самостоятел</w:t>
      </w:r>
      <w:r w:rsidRPr="00606FD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06FDF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баланс, лицевые счета, гербовую </w:t>
      </w:r>
      <w:r w:rsidRPr="008B42A0">
        <w:rPr>
          <w:rFonts w:ascii="Times New Roman" w:eastAsia="Times New Roman" w:hAnsi="Times New Roman"/>
          <w:sz w:val="28"/>
          <w:szCs w:val="28"/>
          <w:lang w:eastAsia="ru-RU"/>
        </w:rPr>
        <w:t>печать, штамп.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FDF">
        <w:rPr>
          <w:rFonts w:ascii="Times New Roman" w:eastAsia="Times New Roman" w:hAnsi="Times New Roman"/>
          <w:sz w:val="28"/>
          <w:szCs w:val="28"/>
          <w:lang w:eastAsia="ru-RU"/>
        </w:rPr>
        <w:t>Имущество</w:t>
      </w:r>
      <w:r w:rsidRPr="00606F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C4">
        <w:rPr>
          <w:rFonts w:ascii="Times New Roman" w:eastAsia="Times New Roman" w:hAnsi="Times New Roman"/>
          <w:sz w:val="28"/>
          <w:szCs w:val="28"/>
          <w:lang w:eastAsia="ru-RU"/>
        </w:rPr>
        <w:t>МУ ФКС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ФОК «</w:t>
      </w:r>
      <w:r w:rsidRPr="007918C4">
        <w:rPr>
          <w:rFonts w:ascii="Times New Roman" w:eastAsia="Times New Roman" w:hAnsi="Times New Roman"/>
          <w:sz w:val="28"/>
          <w:szCs w:val="28"/>
          <w:lang w:eastAsia="ru-RU"/>
        </w:rPr>
        <w:t xml:space="preserve">Лидер»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находится в муниципальной собстве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Суксунского муниципального </w:t>
      </w:r>
      <w:r w:rsidRPr="00606FD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закреплено за Учреждением на праве оперативного управления.</w:t>
      </w:r>
    </w:p>
    <w:p w:rsidR="00B968EE" w:rsidRPr="00715BFD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BFD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бухгалтерского и налогового учетов в </w:t>
      </w:r>
      <w:r w:rsidRPr="007918C4">
        <w:rPr>
          <w:rFonts w:ascii="Times New Roman" w:eastAsia="Times New Roman" w:hAnsi="Times New Roman"/>
          <w:sz w:val="28"/>
          <w:szCs w:val="28"/>
          <w:lang w:eastAsia="ru-RU"/>
        </w:rPr>
        <w:t>МУ ФКС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ФОК «</w:t>
      </w:r>
      <w:r w:rsidRPr="007918C4">
        <w:rPr>
          <w:rFonts w:ascii="Times New Roman" w:eastAsia="Times New Roman" w:hAnsi="Times New Roman"/>
          <w:sz w:val="28"/>
          <w:szCs w:val="28"/>
          <w:lang w:eastAsia="ru-RU"/>
        </w:rPr>
        <w:t>Лидер»</w:t>
      </w:r>
      <w:r w:rsidRPr="00715BF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проверяемом периоде</w:t>
      </w:r>
      <w:r w:rsidRPr="00715BF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осуществлялось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«Партнер» </w:t>
      </w:r>
      <w:r w:rsidRPr="00715BFD">
        <w:rPr>
          <w:rFonts w:ascii="Times New Roman" w:eastAsia="Times New Roman" w:hAnsi="Times New Roman"/>
          <w:sz w:val="28"/>
          <w:szCs w:val="28"/>
          <w:lang w:eastAsia="ru-RU"/>
        </w:rPr>
        <w:t>на основании Дого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воров на оказание бухгалтерских услуг от 01.01.2016 № 4/2016, от 01.07.2016 № 4/2016-1, от 01.01.2017 № 8/2017 и от 03.07.2017 № 8/2017-1.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момент проведения контрольного мероприятия оказание Учреждением платных услуг регулировалось: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02ADD">
        <w:rPr>
          <w:rFonts w:ascii="Times New Roman" w:eastAsia="Times New Roman" w:hAnsi="Times New Roman"/>
          <w:sz w:val="28"/>
          <w:szCs w:val="28"/>
          <w:lang w:eastAsia="ru-RU"/>
        </w:rPr>
        <w:t>Положе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Pr="00A02AD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платных услуг</w:t>
      </w:r>
      <w:r w:rsidRPr="00982583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02ADD">
        <w:rPr>
          <w:rFonts w:ascii="Times New Roman" w:eastAsia="Times New Roman" w:hAnsi="Times New Roman"/>
          <w:sz w:val="28"/>
          <w:szCs w:val="28"/>
          <w:lang w:eastAsia="ru-RU"/>
        </w:rPr>
        <w:t>, 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r w:rsidRPr="009825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приказами</w:t>
      </w:r>
      <w:r w:rsidRPr="00A02ADD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</w:t>
      </w:r>
      <w:r w:rsidRPr="007918C4">
        <w:rPr>
          <w:rFonts w:ascii="Times New Roman" w:eastAsia="Times New Roman" w:hAnsi="Times New Roman"/>
          <w:sz w:val="28"/>
          <w:szCs w:val="28"/>
          <w:lang w:eastAsia="ru-RU"/>
        </w:rPr>
        <w:t>МУ ФКС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ФОК «</w:t>
      </w:r>
      <w:r w:rsidRPr="007918C4">
        <w:rPr>
          <w:rFonts w:ascii="Times New Roman" w:eastAsia="Times New Roman" w:hAnsi="Times New Roman"/>
          <w:sz w:val="28"/>
          <w:szCs w:val="28"/>
          <w:lang w:eastAsia="ru-RU"/>
        </w:rPr>
        <w:t>Лидер»</w:t>
      </w:r>
      <w:r w:rsidRPr="00715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2AD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A02AD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02AD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02A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11; от 03.04.2017 № 24</w:t>
      </w:r>
      <w:r w:rsidRPr="00A02AD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02AD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платных услугах);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Уставом Учреждения;</w:t>
      </w:r>
    </w:p>
    <w:p w:rsidR="00B968EE" w:rsidRPr="00D36EF3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E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EF3"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36EF3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 по каждой услуге, сформировавших цену;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Договорами на оказание платных услуг.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B4666D">
        <w:rPr>
          <w:rFonts w:ascii="Times New Roman" w:eastAsia="Times New Roman" w:hAnsi="Times New Roman"/>
          <w:sz w:val="28"/>
          <w:szCs w:val="28"/>
          <w:lang w:eastAsia="ru-RU"/>
        </w:rPr>
        <w:t>елью осуществления приносящей доход деятельности</w:t>
      </w:r>
      <w:r w:rsidRPr="00FD4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4666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разделом 3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платных услугах</w:t>
      </w:r>
      <w:r w:rsidRPr="00B4666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привлечение дополнительных финансовых сре</w:t>
      </w:r>
      <w:proofErr w:type="gramStart"/>
      <w:r w:rsidRPr="00B4666D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B4666D">
        <w:rPr>
          <w:rFonts w:ascii="Times New Roman" w:eastAsia="Times New Roman" w:hAnsi="Times New Roman"/>
          <w:sz w:val="28"/>
          <w:szCs w:val="28"/>
          <w:lang w:eastAsia="ru-RU"/>
        </w:rPr>
        <w:t>я повышения доходов сотрудников Учреждения и созд</w:t>
      </w:r>
      <w:r w:rsidRPr="00B466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666D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666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условий для развития материально-техни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ческой базы.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Учреждением ведется недостаточная работа по доведению до нас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информации </w:t>
      </w:r>
      <w:r w:rsidRPr="00362A87">
        <w:rPr>
          <w:rFonts w:ascii="Times New Roman" w:eastAsia="Times New Roman" w:hAnsi="Times New Roman"/>
          <w:sz w:val="28"/>
          <w:szCs w:val="28"/>
          <w:lang w:eastAsia="ru-RU"/>
        </w:rPr>
        <w:t>об оказываемых платных</w:t>
      </w:r>
      <w:r w:rsidRPr="00382A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A87">
        <w:rPr>
          <w:rFonts w:ascii="Times New Roman" w:eastAsia="Times New Roman" w:hAnsi="Times New Roman"/>
          <w:sz w:val="28"/>
          <w:szCs w:val="28"/>
          <w:lang w:eastAsia="ru-RU"/>
        </w:rPr>
        <w:t>услугах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414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C40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Официального сайта Учр</w:t>
      </w:r>
      <w:r w:rsidRPr="00BC40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ждение не имеет. С</w:t>
      </w:r>
      <w:r w:rsidRPr="00BC40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ведения об оказываемых услугах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Учреждении не размещены, </w:t>
      </w:r>
      <w:r w:rsidRPr="00BC40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 сведений о порядке приема и требованиях к потребителям услуг, отсутствует перечень лиц, непосредственно оказывающих платные услуги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C40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информация о них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что является нарушением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Pr="00362A8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 раздела 5</w:t>
      </w:r>
      <w:r w:rsidRPr="003263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платных усл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гах.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Данные факты свидетельствуют о том, что </w:t>
      </w:r>
      <w:r w:rsidRPr="00362A87">
        <w:rPr>
          <w:rFonts w:ascii="Times New Roman" w:eastAsia="Times New Roman" w:hAnsi="Times New Roman"/>
          <w:sz w:val="28"/>
          <w:szCs w:val="28"/>
          <w:lang w:eastAsia="ru-RU"/>
        </w:rPr>
        <w:t>возможность выбора платных услуг потребителям не обеспечена.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Договоры на </w:t>
      </w:r>
      <w:r w:rsidRPr="00BC40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посещение занятий в группе общефизической подготовки с элементами акробатики (ОФП) для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детей 5-7 лет</w:t>
      </w:r>
      <w:r w:rsidRPr="008414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C40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заключены</w:t>
      </w:r>
      <w:r w:rsidRPr="008414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нарушением пункта 5.5 Положения о платных услугах, а именно: не содержат номера, даты договора, сведений о сроках и порядке предоставления услуг, графика занятий.</w:t>
      </w:r>
    </w:p>
    <w:p w:rsidR="00B968EE" w:rsidRDefault="00B968EE" w:rsidP="00B968EE">
      <w:pPr>
        <w:pStyle w:val="p1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6.4</w:t>
      </w:r>
      <w:r w:rsidRPr="00515CC6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утверждено право </w:t>
      </w:r>
      <w:r w:rsidRPr="00515CC6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515CC6">
        <w:rPr>
          <w:sz w:val="28"/>
          <w:szCs w:val="28"/>
        </w:rPr>
        <w:t xml:space="preserve"> </w:t>
      </w:r>
      <w:proofErr w:type="gramStart"/>
      <w:r w:rsidRPr="00515CC6">
        <w:rPr>
          <w:sz w:val="28"/>
          <w:szCs w:val="28"/>
        </w:rPr>
        <w:t>сни</w:t>
      </w:r>
      <w:r>
        <w:rPr>
          <w:sz w:val="28"/>
          <w:szCs w:val="28"/>
        </w:rPr>
        <w:t>жа</w:t>
      </w:r>
      <w:r w:rsidRPr="00515CC6">
        <w:rPr>
          <w:sz w:val="28"/>
          <w:szCs w:val="28"/>
        </w:rPr>
        <w:t>ть</w:t>
      </w:r>
      <w:proofErr w:type="gramEnd"/>
      <w:r w:rsidRPr="00515CC6">
        <w:rPr>
          <w:sz w:val="28"/>
          <w:szCs w:val="28"/>
        </w:rPr>
        <w:t xml:space="preserve"> стоимость платных услуг по договору с учетом покрытия недостающей стоимости платных услуг за счет собственных средств, однако не указаны </w:t>
      </w:r>
      <w:r>
        <w:rPr>
          <w:sz w:val="28"/>
          <w:szCs w:val="28"/>
        </w:rPr>
        <w:t>условия,</w:t>
      </w:r>
      <w:r w:rsidRPr="00515CC6">
        <w:rPr>
          <w:sz w:val="28"/>
          <w:szCs w:val="28"/>
        </w:rPr>
        <w:t xml:space="preserve"> при которых д</w:t>
      </w:r>
      <w:r w:rsidRPr="00515CC6">
        <w:rPr>
          <w:sz w:val="28"/>
          <w:szCs w:val="28"/>
        </w:rPr>
        <w:t>о</w:t>
      </w:r>
      <w:r w:rsidRPr="00515CC6">
        <w:rPr>
          <w:sz w:val="28"/>
          <w:szCs w:val="28"/>
        </w:rPr>
        <w:t>пускается снижение стоимости услуги.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EF3">
        <w:rPr>
          <w:rFonts w:ascii="Times New Roman" w:eastAsia="Times New Roman" w:hAnsi="Times New Roman"/>
          <w:sz w:val="28"/>
          <w:szCs w:val="28"/>
          <w:lang w:eastAsia="ru-RU"/>
        </w:rPr>
        <w:t>Вышеперечисленные факты указывают на то, что в Учреждении осущест</w:t>
      </w:r>
      <w:r w:rsidRPr="00D36EF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36EF3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ляется недостаточный </w:t>
      </w:r>
      <w:proofErr w:type="gramStart"/>
      <w:r w:rsidRPr="00D36EF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36EF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и качеством оказания платных услуг.</w:t>
      </w:r>
    </w:p>
    <w:p w:rsidR="00B968EE" w:rsidRPr="00D36EF3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EE" w:rsidRPr="00DF0647" w:rsidRDefault="00B968EE" w:rsidP="00B968EE">
      <w:pPr>
        <w:pStyle w:val="p16"/>
        <w:widowControl w:val="0"/>
        <w:spacing w:before="0" w:beforeAutospacing="0" w:after="0" w:afterAutospacing="0"/>
        <w:ind w:firstLine="709"/>
        <w:jc w:val="both"/>
        <w:rPr>
          <w:rStyle w:val="s1"/>
          <w:b/>
          <w:sz w:val="28"/>
          <w:szCs w:val="28"/>
        </w:rPr>
      </w:pPr>
      <w:r w:rsidRPr="00DF0647">
        <w:rPr>
          <w:rStyle w:val="s1"/>
          <w:b/>
          <w:sz w:val="28"/>
          <w:szCs w:val="28"/>
        </w:rPr>
        <w:t>Проверка полноты и своевременности поступления доходов от оказ</w:t>
      </w:r>
      <w:r w:rsidRPr="00DF0647">
        <w:rPr>
          <w:rStyle w:val="s1"/>
          <w:b/>
          <w:sz w:val="28"/>
          <w:szCs w:val="28"/>
        </w:rPr>
        <w:t>а</w:t>
      </w:r>
      <w:r w:rsidRPr="00DF0647">
        <w:rPr>
          <w:rStyle w:val="s1"/>
          <w:b/>
          <w:sz w:val="28"/>
          <w:szCs w:val="28"/>
        </w:rPr>
        <w:t>ния п</w:t>
      </w:r>
      <w:r>
        <w:rPr>
          <w:rStyle w:val="s1"/>
          <w:b/>
          <w:sz w:val="28"/>
          <w:szCs w:val="28"/>
        </w:rPr>
        <w:t>латных услуг показала следующее.</w:t>
      </w:r>
    </w:p>
    <w:p w:rsidR="00B968EE" w:rsidRPr="005C0D87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>В 2016 году согласно плану финансово-хозяйственной деятельности Учр</w:t>
      </w: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>ждения сумма утвержденных доходов от приносящей доход деятельности с уч</w:t>
      </w: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>том изменений составила 54 100,0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(доходы от аренды спортинвентаря).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>В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5E7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>согласно плану финансово-хозяйственной деятельности Учр</w:t>
      </w: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>умма утвержденных доходов от приносящей доход деятельности с уч</w:t>
      </w: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0D87">
        <w:rPr>
          <w:rFonts w:ascii="Times New Roman" w:eastAsia="Times New Roman" w:hAnsi="Times New Roman"/>
          <w:sz w:val="28"/>
          <w:szCs w:val="28"/>
          <w:lang w:eastAsia="ru-RU"/>
        </w:rPr>
        <w:t>том изменений составила 52 350,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рублей (доходы от проведения спортивных занятий).</w:t>
      </w:r>
    </w:p>
    <w:p w:rsidR="00B968EE" w:rsidRPr="004D50A7" w:rsidRDefault="00B968EE" w:rsidP="00B968EE">
      <w:pPr>
        <w:pStyle w:val="p1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0A7">
        <w:rPr>
          <w:sz w:val="28"/>
          <w:szCs w:val="28"/>
        </w:rPr>
        <w:t xml:space="preserve">Общая сумма фактически полученных Учреждением за 2016 год </w:t>
      </w:r>
      <w:r>
        <w:rPr>
          <w:sz w:val="28"/>
          <w:szCs w:val="28"/>
        </w:rPr>
        <w:t xml:space="preserve">доходов </w:t>
      </w:r>
      <w:r w:rsidRPr="004D50A7">
        <w:rPr>
          <w:sz w:val="28"/>
          <w:szCs w:val="28"/>
        </w:rPr>
        <w:t>составила 54 100,0</w:t>
      </w:r>
      <w:r>
        <w:rPr>
          <w:sz w:val="28"/>
          <w:szCs w:val="28"/>
        </w:rPr>
        <w:t>0</w:t>
      </w:r>
      <w:r w:rsidRPr="004D50A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4D50A7">
        <w:rPr>
          <w:sz w:val="28"/>
          <w:szCs w:val="28"/>
        </w:rPr>
        <w:t xml:space="preserve"> или 100% от планового показателя, за 2017 год – 52 350,0</w:t>
      </w:r>
      <w:r>
        <w:rPr>
          <w:sz w:val="28"/>
          <w:szCs w:val="28"/>
        </w:rPr>
        <w:t>0</w:t>
      </w:r>
      <w:r w:rsidRPr="004D50A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4D50A7">
        <w:rPr>
          <w:sz w:val="28"/>
          <w:szCs w:val="28"/>
        </w:rPr>
        <w:t xml:space="preserve"> и</w:t>
      </w:r>
      <w:r>
        <w:rPr>
          <w:sz w:val="28"/>
          <w:szCs w:val="28"/>
        </w:rPr>
        <w:t>ли 100% от планового показателя, то есть план финансово-хозяйственной деятельности по виду финансового обеспечения «Собственные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ходы учреждения» за 2016, 2017 годы выполнен в полном объеме.</w:t>
      </w:r>
    </w:p>
    <w:p w:rsidR="00B968EE" w:rsidRPr="00B50FC2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источниками доходов в 2016 году явились доходы от проката коньков (55,5%), доходы от занятий в группе общефизической подготовки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(27,7%). В 2017 году основные источники доходов – доходы от</w:t>
      </w:r>
      <w:r w:rsidRPr="00B50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занятий в группе общефизической подготовки (41,1%), </w:t>
      </w:r>
      <w:r w:rsidRPr="00B50FC2">
        <w:rPr>
          <w:rFonts w:ascii="Times New Roman" w:hAnsi="Times New Roman"/>
          <w:sz w:val="28"/>
          <w:szCs w:val="28"/>
        </w:rPr>
        <w:t>услуги по предоставлению спортивного с</w:t>
      </w:r>
      <w:r w:rsidRPr="00B50FC2">
        <w:rPr>
          <w:rFonts w:ascii="Times New Roman" w:hAnsi="Times New Roman"/>
          <w:sz w:val="28"/>
          <w:szCs w:val="28"/>
        </w:rPr>
        <w:t>о</w:t>
      </w:r>
      <w:r w:rsidRPr="00B50FC2">
        <w:rPr>
          <w:rFonts w:ascii="Times New Roman" w:hAnsi="Times New Roman"/>
          <w:sz w:val="28"/>
          <w:szCs w:val="28"/>
        </w:rPr>
        <w:t>оружения в пользование</w:t>
      </w:r>
      <w:r>
        <w:rPr>
          <w:rFonts w:ascii="Times New Roman" w:hAnsi="Times New Roman"/>
          <w:sz w:val="28"/>
          <w:szCs w:val="28"/>
        </w:rPr>
        <w:t xml:space="preserve"> (22,9%).</w:t>
      </w:r>
    </w:p>
    <w:p w:rsidR="00B968EE" w:rsidRPr="008A4FCE" w:rsidRDefault="00B968EE" w:rsidP="00B968EE">
      <w:pPr>
        <w:pStyle w:val="p1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установлено</w:t>
      </w:r>
      <w:r w:rsidRPr="00140F00">
        <w:rPr>
          <w:sz w:val="28"/>
          <w:szCs w:val="28"/>
        </w:rPr>
        <w:t>, что запланированные Учреждением п</w:t>
      </w:r>
      <w:r w:rsidRPr="00140F00">
        <w:rPr>
          <w:sz w:val="28"/>
          <w:szCs w:val="28"/>
        </w:rPr>
        <w:t>о</w:t>
      </w:r>
      <w:r w:rsidRPr="00140F00">
        <w:rPr>
          <w:sz w:val="28"/>
          <w:szCs w:val="28"/>
        </w:rPr>
        <w:t>ступления доходов по видам услуг как в 2016 году, так и в 2017 году не соотве</w:t>
      </w:r>
      <w:r w:rsidRPr="00140F00">
        <w:rPr>
          <w:sz w:val="28"/>
          <w:szCs w:val="28"/>
        </w:rPr>
        <w:t>т</w:t>
      </w:r>
      <w:r w:rsidRPr="00140F00">
        <w:rPr>
          <w:sz w:val="28"/>
          <w:szCs w:val="28"/>
        </w:rPr>
        <w:t>ствуют фактически оказываемым услугам, а также следует отметить, что при пл</w:t>
      </w:r>
      <w:r w:rsidRPr="00140F00">
        <w:rPr>
          <w:sz w:val="28"/>
          <w:szCs w:val="28"/>
        </w:rPr>
        <w:t>а</w:t>
      </w:r>
      <w:r w:rsidRPr="00140F00">
        <w:rPr>
          <w:sz w:val="28"/>
          <w:szCs w:val="28"/>
        </w:rPr>
        <w:t>нировании доходов на очередной финансовый</w:t>
      </w:r>
      <w:r w:rsidRPr="008A4FCE">
        <w:rPr>
          <w:sz w:val="28"/>
          <w:szCs w:val="28"/>
        </w:rPr>
        <w:t xml:space="preserve"> год не учитывались фактические поступления денежных средств за прошедший финансо</w:t>
      </w:r>
      <w:r>
        <w:rPr>
          <w:sz w:val="28"/>
          <w:szCs w:val="28"/>
        </w:rPr>
        <w:t>вый год.</w:t>
      </w:r>
      <w:r w:rsidRPr="008A4FCE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8A4FCE">
        <w:rPr>
          <w:sz w:val="28"/>
          <w:szCs w:val="28"/>
        </w:rPr>
        <w:t xml:space="preserve"> говорит о низком качестве планировании доходов МУ ФКС «ФОК </w:t>
      </w:r>
      <w:r>
        <w:rPr>
          <w:sz w:val="28"/>
          <w:szCs w:val="28"/>
        </w:rPr>
        <w:t>«</w:t>
      </w:r>
      <w:r w:rsidRPr="008A4FCE">
        <w:rPr>
          <w:sz w:val="28"/>
          <w:szCs w:val="28"/>
        </w:rPr>
        <w:t>Лидер».</w:t>
      </w:r>
    </w:p>
    <w:p w:rsidR="00B968EE" w:rsidRPr="00327B01" w:rsidRDefault="00B968EE" w:rsidP="00B968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BE">
        <w:rPr>
          <w:rFonts w:ascii="Times New Roman" w:hAnsi="Times New Roman"/>
          <w:sz w:val="28"/>
          <w:szCs w:val="28"/>
        </w:rPr>
        <w:t>В целях организации и ведения бухгалтерского учета учреждения форм</w:t>
      </w:r>
      <w:r w:rsidRPr="002F61BE">
        <w:rPr>
          <w:rFonts w:ascii="Times New Roman" w:hAnsi="Times New Roman"/>
          <w:sz w:val="28"/>
          <w:szCs w:val="28"/>
        </w:rPr>
        <w:t>и</w:t>
      </w:r>
      <w:r w:rsidRPr="002F61BE">
        <w:rPr>
          <w:rFonts w:ascii="Times New Roman" w:hAnsi="Times New Roman"/>
          <w:sz w:val="28"/>
          <w:szCs w:val="28"/>
        </w:rPr>
        <w:t xml:space="preserve">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</w:t>
      </w:r>
      <w:r w:rsidRPr="00327B01">
        <w:rPr>
          <w:rFonts w:ascii="Times New Roman" w:hAnsi="Times New Roman"/>
          <w:sz w:val="28"/>
          <w:szCs w:val="28"/>
        </w:rPr>
        <w:t>пр</w:t>
      </w:r>
      <w:r w:rsidRPr="00327B01">
        <w:rPr>
          <w:rFonts w:ascii="Times New Roman" w:hAnsi="Times New Roman"/>
          <w:sz w:val="28"/>
          <w:szCs w:val="28"/>
        </w:rPr>
        <w:t>а</w:t>
      </w:r>
      <w:r w:rsidRPr="00327B01">
        <w:rPr>
          <w:rFonts w:ascii="Times New Roman" w:hAnsi="Times New Roman"/>
          <w:sz w:val="28"/>
          <w:szCs w:val="28"/>
        </w:rPr>
        <w:t xml:space="preserve">вовыми актами. Учетная политика утверждена приказом директора МУ ФКС «ФОК </w:t>
      </w:r>
      <w:r>
        <w:rPr>
          <w:rFonts w:ascii="Times New Roman" w:hAnsi="Times New Roman"/>
          <w:sz w:val="28"/>
          <w:szCs w:val="28"/>
        </w:rPr>
        <w:t>«</w:t>
      </w:r>
      <w:r w:rsidRPr="00327B01">
        <w:rPr>
          <w:rFonts w:ascii="Times New Roman" w:hAnsi="Times New Roman"/>
          <w:sz w:val="28"/>
          <w:szCs w:val="28"/>
        </w:rPr>
        <w:t>Лидер» от 30.12.2014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B01">
        <w:rPr>
          <w:rFonts w:ascii="Times New Roman" w:hAnsi="Times New Roman"/>
          <w:sz w:val="28"/>
          <w:szCs w:val="28"/>
        </w:rPr>
        <w:t>75 «Об утверждении Положения об учетной п</w:t>
      </w:r>
      <w:r w:rsidRPr="00327B01">
        <w:rPr>
          <w:rFonts w:ascii="Times New Roman" w:hAnsi="Times New Roman"/>
          <w:sz w:val="28"/>
          <w:szCs w:val="28"/>
        </w:rPr>
        <w:t>о</w:t>
      </w:r>
      <w:r w:rsidRPr="00327B01">
        <w:rPr>
          <w:rFonts w:ascii="Times New Roman" w:hAnsi="Times New Roman"/>
          <w:sz w:val="28"/>
          <w:szCs w:val="28"/>
        </w:rPr>
        <w:t>литике для целей бухгалтерского и налогового учета на 2015 год». В 2016, 2017 годах Учетная политика не утверждалась.</w:t>
      </w:r>
    </w:p>
    <w:p w:rsidR="00B968EE" w:rsidRPr="000B2CA3" w:rsidRDefault="00B968EE" w:rsidP="00B968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2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27B01">
        <w:rPr>
          <w:rFonts w:ascii="Times New Roman" w:eastAsia="Times New Roman" w:hAnsi="Times New Roman"/>
          <w:sz w:val="28"/>
          <w:szCs w:val="28"/>
          <w:lang w:eastAsia="ru-RU"/>
        </w:rPr>
        <w:t>нарушение пункта 2 Положения</w:t>
      </w:r>
      <w:r w:rsidRPr="0032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</w:t>
      </w:r>
      <w:r w:rsidRPr="000B2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осуществлении наличных денежных расчетов и (или) расчетов с использованием платежных карт без применения ко</w:t>
      </w:r>
      <w:r w:rsidRPr="000B2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B2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трольно-кассовой техники», утвержденного Постановлением Правительства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сийской </w:t>
      </w:r>
      <w:r w:rsidRPr="000B2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Pr="000B2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06.05.2008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359,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Pr="000B2CA3">
        <w:rPr>
          <w:rFonts w:ascii="Times New Roman" w:hAnsi="Times New Roman"/>
          <w:sz w:val="28"/>
          <w:szCs w:val="28"/>
        </w:rPr>
        <w:t>пункта 5.6 Положения о пла</w:t>
      </w:r>
      <w:r w:rsidRPr="000B2CA3">
        <w:rPr>
          <w:rFonts w:ascii="Times New Roman" w:hAnsi="Times New Roman"/>
          <w:sz w:val="28"/>
          <w:szCs w:val="28"/>
        </w:rPr>
        <w:t>т</w:t>
      </w:r>
      <w:r w:rsidRPr="000B2CA3">
        <w:rPr>
          <w:rFonts w:ascii="Times New Roman" w:hAnsi="Times New Roman"/>
          <w:sz w:val="28"/>
          <w:szCs w:val="28"/>
        </w:rPr>
        <w:t xml:space="preserve">ных услугах в МУ ФКС «ФОК </w:t>
      </w:r>
      <w:r>
        <w:rPr>
          <w:rFonts w:ascii="Times New Roman" w:hAnsi="Times New Roman"/>
          <w:sz w:val="28"/>
          <w:szCs w:val="28"/>
        </w:rPr>
        <w:t>«</w:t>
      </w:r>
      <w:r w:rsidRPr="000B2CA3">
        <w:rPr>
          <w:rFonts w:ascii="Times New Roman" w:hAnsi="Times New Roman"/>
          <w:sz w:val="28"/>
          <w:szCs w:val="28"/>
        </w:rPr>
        <w:t xml:space="preserve">Лидер» </w:t>
      </w:r>
      <w:r w:rsidRPr="000B2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Учреждением при принятии денежных средств от населения за оказанные услуги бланки строгой отчетности (квитанции, билеты и другие документы</w:t>
      </w:r>
      <w:proofErr w:type="gramEnd"/>
      <w:r w:rsidRPr="000B2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приравненные к кассовым чекам), которые должны быть оформлены в Учреждении для осуществления наличных денежных расчетов с населением, не выдавались.</w:t>
      </w:r>
    </w:p>
    <w:p w:rsidR="00B968EE" w:rsidRPr="002F61BE" w:rsidRDefault="00B968EE" w:rsidP="00B968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F6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F61BE">
        <w:rPr>
          <w:rFonts w:ascii="Times New Roman" w:hAnsi="Times New Roman"/>
          <w:sz w:val="28"/>
          <w:szCs w:val="28"/>
        </w:rPr>
        <w:t xml:space="preserve"> нарушение Постановления Министерства труда и социальн</w:t>
      </w:r>
      <w:r w:rsidRPr="002F61BE">
        <w:rPr>
          <w:rFonts w:ascii="Times New Roman" w:hAnsi="Times New Roman"/>
          <w:sz w:val="28"/>
          <w:szCs w:val="28"/>
        </w:rPr>
        <w:t>о</w:t>
      </w:r>
      <w:r w:rsidRPr="002F61BE">
        <w:rPr>
          <w:rFonts w:ascii="Times New Roman" w:hAnsi="Times New Roman"/>
          <w:sz w:val="28"/>
          <w:szCs w:val="28"/>
        </w:rPr>
        <w:t>го развития Российской Федерации от 31.12.2002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1BE">
        <w:rPr>
          <w:rFonts w:ascii="Times New Roman" w:hAnsi="Times New Roman"/>
          <w:sz w:val="28"/>
          <w:szCs w:val="28"/>
        </w:rPr>
        <w:t>85 «Об утверждении пере</w:t>
      </w:r>
      <w:r w:rsidRPr="002F61BE">
        <w:rPr>
          <w:rFonts w:ascii="Times New Roman" w:hAnsi="Times New Roman"/>
          <w:sz w:val="28"/>
          <w:szCs w:val="28"/>
        </w:rPr>
        <w:t>ч</w:t>
      </w:r>
      <w:r w:rsidRPr="002F61BE">
        <w:rPr>
          <w:rFonts w:ascii="Times New Roman" w:hAnsi="Times New Roman"/>
          <w:sz w:val="28"/>
          <w:szCs w:val="28"/>
        </w:rPr>
        <w:t>ней должностей и работ, замещаемых или выполняемых работниками, с которыми работодатель может заключить письменные договоры о полной индивидуальной или коллективной (бригадной) материальной ответственности» и Письма Банка России от 20.05.2003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1BE">
        <w:rPr>
          <w:rFonts w:ascii="Times New Roman" w:hAnsi="Times New Roman"/>
          <w:sz w:val="28"/>
          <w:szCs w:val="28"/>
        </w:rPr>
        <w:t>75-Т «О порядке заключения договоров о полной индив</w:t>
      </w:r>
      <w:r w:rsidRPr="002F61BE">
        <w:rPr>
          <w:rFonts w:ascii="Times New Roman" w:hAnsi="Times New Roman"/>
          <w:sz w:val="28"/>
          <w:szCs w:val="28"/>
        </w:rPr>
        <w:t>и</w:t>
      </w:r>
      <w:r w:rsidRPr="002F61BE">
        <w:rPr>
          <w:rFonts w:ascii="Times New Roman" w:hAnsi="Times New Roman"/>
          <w:sz w:val="28"/>
          <w:szCs w:val="28"/>
        </w:rPr>
        <w:t>дуальной или коллективной (бригадной) ответственности» договоры о</w:t>
      </w:r>
      <w:proofErr w:type="gramEnd"/>
      <w:r w:rsidRPr="002F61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1BE">
        <w:rPr>
          <w:rFonts w:ascii="Times New Roman" w:hAnsi="Times New Roman"/>
          <w:sz w:val="28"/>
          <w:szCs w:val="28"/>
        </w:rPr>
        <w:t>полной м</w:t>
      </w:r>
      <w:r w:rsidRPr="002F61BE">
        <w:rPr>
          <w:rFonts w:ascii="Times New Roman" w:hAnsi="Times New Roman"/>
          <w:sz w:val="28"/>
          <w:szCs w:val="28"/>
        </w:rPr>
        <w:t>а</w:t>
      </w:r>
      <w:r w:rsidRPr="002F61BE">
        <w:rPr>
          <w:rFonts w:ascii="Times New Roman" w:hAnsi="Times New Roman"/>
          <w:sz w:val="28"/>
          <w:szCs w:val="28"/>
        </w:rPr>
        <w:t>териальной ответственно</w:t>
      </w:r>
      <w:r>
        <w:rPr>
          <w:rFonts w:ascii="Times New Roman" w:hAnsi="Times New Roman"/>
          <w:sz w:val="28"/>
          <w:szCs w:val="28"/>
        </w:rPr>
        <w:t>сти с работниками не заключены.</w:t>
      </w:r>
      <w:proofErr w:type="gramEnd"/>
    </w:p>
    <w:p w:rsidR="00B968EE" w:rsidRPr="002F61BE" w:rsidRDefault="00B968EE" w:rsidP="00B96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FCC">
        <w:rPr>
          <w:rFonts w:ascii="Times New Roman" w:hAnsi="Times New Roman"/>
          <w:sz w:val="28"/>
          <w:szCs w:val="28"/>
        </w:rPr>
        <w:t>В результате проверки установлено, что фактически работу по предоставл</w:t>
      </w:r>
      <w:r w:rsidRPr="00794FCC">
        <w:rPr>
          <w:rFonts w:ascii="Times New Roman" w:hAnsi="Times New Roman"/>
          <w:sz w:val="28"/>
          <w:szCs w:val="28"/>
        </w:rPr>
        <w:t>е</w:t>
      </w:r>
      <w:r w:rsidRPr="00794FCC">
        <w:rPr>
          <w:rFonts w:ascii="Times New Roman" w:hAnsi="Times New Roman"/>
          <w:sz w:val="28"/>
          <w:szCs w:val="28"/>
        </w:rPr>
        <w:t>нию платных услуг (прокат коньков, занятия по ОФП) и приему наличных дене</w:t>
      </w:r>
      <w:r w:rsidRPr="00794FCC">
        <w:rPr>
          <w:rFonts w:ascii="Times New Roman" w:hAnsi="Times New Roman"/>
          <w:sz w:val="28"/>
          <w:szCs w:val="28"/>
        </w:rPr>
        <w:t>ж</w:t>
      </w:r>
      <w:r w:rsidRPr="00794FCC">
        <w:rPr>
          <w:rFonts w:ascii="Times New Roman" w:hAnsi="Times New Roman"/>
          <w:sz w:val="28"/>
          <w:szCs w:val="28"/>
        </w:rPr>
        <w:t>ных сред</w:t>
      </w:r>
      <w:r>
        <w:rPr>
          <w:rFonts w:ascii="Times New Roman" w:hAnsi="Times New Roman"/>
          <w:sz w:val="28"/>
          <w:szCs w:val="28"/>
        </w:rPr>
        <w:t>ств за предоставленные услуги вёл</w:t>
      </w:r>
      <w:r w:rsidRPr="00794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 (Круглов Сергей Алекса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дрович)</w:t>
      </w:r>
      <w:r w:rsidRPr="00794FCC">
        <w:rPr>
          <w:rFonts w:ascii="Times New Roman" w:hAnsi="Times New Roman"/>
          <w:sz w:val="28"/>
          <w:szCs w:val="28"/>
        </w:rPr>
        <w:t>, в чью компетенцию не входит работа с наличными средствами.</w:t>
      </w:r>
      <w:r w:rsidRPr="009503D1">
        <w:rPr>
          <w:rFonts w:ascii="Times New Roman" w:hAnsi="Times New Roman"/>
          <w:sz w:val="28"/>
          <w:szCs w:val="28"/>
        </w:rPr>
        <w:t xml:space="preserve"> </w:t>
      </w:r>
      <w:r w:rsidRPr="002F61BE">
        <w:rPr>
          <w:rFonts w:ascii="Times New Roman" w:hAnsi="Times New Roman"/>
          <w:sz w:val="28"/>
          <w:szCs w:val="28"/>
        </w:rPr>
        <w:t>Приказ руководителя о назначении уполномоченного лица по приему наличных дене</w:t>
      </w:r>
      <w:r w:rsidRPr="002F61BE">
        <w:rPr>
          <w:rFonts w:ascii="Times New Roman" w:hAnsi="Times New Roman"/>
          <w:sz w:val="28"/>
          <w:szCs w:val="28"/>
        </w:rPr>
        <w:t>ж</w:t>
      </w:r>
      <w:r w:rsidRPr="002F61BE">
        <w:rPr>
          <w:rFonts w:ascii="Times New Roman" w:hAnsi="Times New Roman"/>
          <w:sz w:val="28"/>
          <w:szCs w:val="28"/>
        </w:rPr>
        <w:t>ных сре</w:t>
      </w:r>
      <w:proofErr w:type="gramStart"/>
      <w:r w:rsidRPr="002F61BE">
        <w:rPr>
          <w:rFonts w:ascii="Times New Roman" w:hAnsi="Times New Roman"/>
          <w:sz w:val="28"/>
          <w:szCs w:val="28"/>
        </w:rPr>
        <w:t>дств к пр</w:t>
      </w:r>
      <w:proofErr w:type="gramEnd"/>
      <w:r w:rsidRPr="002F61BE">
        <w:rPr>
          <w:rFonts w:ascii="Times New Roman" w:hAnsi="Times New Roman"/>
          <w:sz w:val="28"/>
          <w:szCs w:val="28"/>
        </w:rPr>
        <w:t>оверке не представлен.</w:t>
      </w:r>
      <w:r w:rsidRPr="009503D1">
        <w:rPr>
          <w:rFonts w:ascii="Times New Roman" w:hAnsi="Times New Roman"/>
          <w:sz w:val="28"/>
          <w:szCs w:val="28"/>
        </w:rPr>
        <w:t xml:space="preserve"> </w:t>
      </w:r>
      <w:r w:rsidRPr="002F61BE">
        <w:rPr>
          <w:rFonts w:ascii="Times New Roman" w:hAnsi="Times New Roman"/>
          <w:sz w:val="28"/>
          <w:szCs w:val="28"/>
        </w:rPr>
        <w:t>С работник</w:t>
      </w:r>
      <w:r>
        <w:rPr>
          <w:rFonts w:ascii="Times New Roman" w:hAnsi="Times New Roman"/>
          <w:sz w:val="28"/>
          <w:szCs w:val="28"/>
        </w:rPr>
        <w:t>о</w:t>
      </w:r>
      <w:r w:rsidRPr="002F61BE">
        <w:rPr>
          <w:rFonts w:ascii="Times New Roman" w:hAnsi="Times New Roman"/>
          <w:sz w:val="28"/>
          <w:szCs w:val="28"/>
        </w:rPr>
        <w:t>м, осуществляющим прием нал</w:t>
      </w:r>
      <w:r>
        <w:rPr>
          <w:rFonts w:ascii="Times New Roman" w:hAnsi="Times New Roman"/>
          <w:sz w:val="28"/>
          <w:szCs w:val="28"/>
        </w:rPr>
        <w:t>ичных денежных средств, договор</w:t>
      </w:r>
      <w:r w:rsidRPr="002F61BE">
        <w:rPr>
          <w:rFonts w:ascii="Times New Roman" w:hAnsi="Times New Roman"/>
          <w:sz w:val="28"/>
          <w:szCs w:val="28"/>
        </w:rPr>
        <w:t xml:space="preserve"> о материальной ответственности не закл</w:t>
      </w:r>
      <w:r w:rsidRPr="002F61BE">
        <w:rPr>
          <w:rFonts w:ascii="Times New Roman" w:hAnsi="Times New Roman"/>
          <w:sz w:val="28"/>
          <w:szCs w:val="28"/>
        </w:rPr>
        <w:t>ю</w:t>
      </w:r>
      <w:r w:rsidRPr="002F61BE">
        <w:rPr>
          <w:rFonts w:ascii="Times New Roman" w:hAnsi="Times New Roman"/>
          <w:sz w:val="28"/>
          <w:szCs w:val="28"/>
        </w:rPr>
        <w:t>чен.</w:t>
      </w:r>
    </w:p>
    <w:p w:rsidR="00B968EE" w:rsidRDefault="00B968EE" w:rsidP="00B96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с января по март 2016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кассу</w:t>
      </w:r>
      <w:r w:rsidRPr="0093030B">
        <w:rPr>
          <w:rFonts w:ascii="Times New Roman" w:hAnsi="Times New Roman"/>
          <w:sz w:val="28"/>
          <w:szCs w:val="28"/>
        </w:rPr>
        <w:t xml:space="preserve"> МУ ФКС «ФОК </w:t>
      </w:r>
      <w:r>
        <w:rPr>
          <w:rFonts w:ascii="Times New Roman" w:hAnsi="Times New Roman"/>
          <w:sz w:val="28"/>
          <w:szCs w:val="28"/>
        </w:rPr>
        <w:t>«</w:t>
      </w:r>
      <w:r w:rsidRPr="0093030B">
        <w:rPr>
          <w:rFonts w:ascii="Times New Roman" w:hAnsi="Times New Roman"/>
          <w:sz w:val="28"/>
          <w:szCs w:val="28"/>
        </w:rPr>
        <w:t>Лидер»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Кругловы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сдано 30 000,0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(в том числе 21.01.2016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ру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лей; 01.03.2016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10 000,0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  <w:r w:rsidRPr="00930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Документы (квитанции), подтверждающие прием наличных денежных средств за оказанные услуги, населению 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лись.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A3">
        <w:rPr>
          <w:rFonts w:ascii="Times New Roman" w:hAnsi="Times New Roman"/>
          <w:sz w:val="28"/>
          <w:szCs w:val="28"/>
        </w:rPr>
        <w:t>Занятия в группе ОФП с элементами акробатики для детей провод</w:t>
      </w:r>
      <w:r>
        <w:rPr>
          <w:rFonts w:ascii="Times New Roman" w:hAnsi="Times New Roman"/>
          <w:sz w:val="28"/>
          <w:szCs w:val="28"/>
        </w:rPr>
        <w:t>ятся</w:t>
      </w:r>
      <w:r w:rsidRPr="000B2CA3">
        <w:rPr>
          <w:rFonts w:ascii="Times New Roman" w:hAnsi="Times New Roman"/>
          <w:sz w:val="28"/>
          <w:szCs w:val="28"/>
        </w:rPr>
        <w:t xml:space="preserve"> в с</w:t>
      </w:r>
      <w:r w:rsidRPr="000B2CA3">
        <w:rPr>
          <w:rFonts w:ascii="Times New Roman" w:hAnsi="Times New Roman"/>
          <w:sz w:val="28"/>
          <w:szCs w:val="28"/>
        </w:rPr>
        <w:t>о</w:t>
      </w:r>
      <w:r w:rsidRPr="000B2CA3">
        <w:rPr>
          <w:rFonts w:ascii="Times New Roman" w:hAnsi="Times New Roman"/>
          <w:sz w:val="28"/>
          <w:szCs w:val="28"/>
        </w:rPr>
        <w:t>ответствии с заключенными договорами на оказание платных услуг.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CA3">
        <w:rPr>
          <w:rFonts w:ascii="Times New Roman" w:hAnsi="Times New Roman"/>
          <w:sz w:val="28"/>
          <w:szCs w:val="28"/>
        </w:rPr>
        <w:t>В соотве</w:t>
      </w:r>
      <w:r w:rsidRPr="000B2CA3">
        <w:rPr>
          <w:rFonts w:ascii="Times New Roman" w:hAnsi="Times New Roman"/>
          <w:sz w:val="28"/>
          <w:szCs w:val="28"/>
        </w:rPr>
        <w:t>т</w:t>
      </w:r>
      <w:r w:rsidRPr="000B2CA3">
        <w:rPr>
          <w:rFonts w:ascii="Times New Roman" w:hAnsi="Times New Roman"/>
          <w:sz w:val="28"/>
          <w:szCs w:val="28"/>
        </w:rPr>
        <w:t>ствии с пунктом 4.2 договора Заказчик обеспечивает посещен</w:t>
      </w:r>
      <w:r>
        <w:rPr>
          <w:rFonts w:ascii="Times New Roman" w:hAnsi="Times New Roman"/>
          <w:sz w:val="28"/>
          <w:szCs w:val="28"/>
        </w:rPr>
        <w:t>ие занятий согласно расписанию, о</w:t>
      </w:r>
      <w:r w:rsidRPr="000B2CA3">
        <w:rPr>
          <w:rFonts w:ascii="Times New Roman" w:hAnsi="Times New Roman"/>
          <w:sz w:val="28"/>
          <w:szCs w:val="28"/>
        </w:rPr>
        <w:t>плачивает услуги в сумме из расчета 250,0</w:t>
      </w:r>
      <w:r>
        <w:rPr>
          <w:rFonts w:ascii="Times New Roman" w:hAnsi="Times New Roman"/>
          <w:sz w:val="28"/>
          <w:szCs w:val="28"/>
        </w:rPr>
        <w:t>0</w:t>
      </w:r>
      <w:r w:rsidRPr="000B2CA3">
        <w:rPr>
          <w:rFonts w:ascii="Times New Roman" w:hAnsi="Times New Roman"/>
          <w:sz w:val="28"/>
          <w:szCs w:val="28"/>
        </w:rPr>
        <w:t xml:space="preserve"> рублей за 1 занятие (пункт 5.1 </w:t>
      </w:r>
      <w:r>
        <w:rPr>
          <w:rFonts w:ascii="Times New Roman" w:hAnsi="Times New Roman"/>
          <w:sz w:val="28"/>
          <w:szCs w:val="28"/>
        </w:rPr>
        <w:t>договора).</w:t>
      </w:r>
    </w:p>
    <w:p w:rsidR="00B968EE" w:rsidRPr="002F61B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BE">
        <w:rPr>
          <w:rFonts w:ascii="Times New Roman" w:hAnsi="Times New Roman"/>
          <w:sz w:val="28"/>
          <w:szCs w:val="28"/>
        </w:rPr>
        <w:t>К проверке предоставлен Журнал занятий группы ОФП с элементами акр</w:t>
      </w:r>
      <w:r w:rsidRPr="002F61BE">
        <w:rPr>
          <w:rFonts w:ascii="Times New Roman" w:hAnsi="Times New Roman"/>
          <w:sz w:val="28"/>
          <w:szCs w:val="28"/>
        </w:rPr>
        <w:t>о</w:t>
      </w:r>
      <w:r w:rsidRPr="002F61BE">
        <w:rPr>
          <w:rFonts w:ascii="Times New Roman" w:hAnsi="Times New Roman"/>
          <w:sz w:val="28"/>
          <w:szCs w:val="28"/>
        </w:rPr>
        <w:t>батики с расписанием занятий и табелем посещаемости на платной основе за 2016/2017 учебный год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F61BE">
        <w:rPr>
          <w:rFonts w:ascii="Times New Roman" w:hAnsi="Times New Roman"/>
          <w:sz w:val="28"/>
          <w:szCs w:val="28"/>
        </w:rPr>
        <w:t xml:space="preserve">период с октября </w:t>
      </w:r>
      <w:r>
        <w:rPr>
          <w:rFonts w:ascii="Times New Roman" w:hAnsi="Times New Roman"/>
          <w:sz w:val="28"/>
          <w:szCs w:val="28"/>
        </w:rPr>
        <w:t>2016 года по апрель 2017 года).</w:t>
      </w:r>
    </w:p>
    <w:p w:rsidR="00B968EE" w:rsidRPr="002F61B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BE">
        <w:rPr>
          <w:rFonts w:ascii="Times New Roman" w:hAnsi="Times New Roman"/>
          <w:sz w:val="28"/>
          <w:szCs w:val="28"/>
        </w:rPr>
        <w:t xml:space="preserve">Журнал занятий на период с января 2016 года по сентябрь 2016 года и с мая 2017 года по декабрь 2017 года (без учета летних месяцев) к проверке не </w:t>
      </w:r>
      <w:r w:rsidRPr="00327B01">
        <w:rPr>
          <w:rFonts w:ascii="Times New Roman" w:hAnsi="Times New Roman"/>
          <w:sz w:val="28"/>
          <w:szCs w:val="28"/>
        </w:rPr>
        <w:t>пре</w:t>
      </w:r>
      <w:r w:rsidRPr="00327B01">
        <w:rPr>
          <w:rFonts w:ascii="Times New Roman" w:hAnsi="Times New Roman"/>
          <w:sz w:val="28"/>
          <w:szCs w:val="28"/>
        </w:rPr>
        <w:t>д</w:t>
      </w:r>
      <w:r w:rsidRPr="00327B01">
        <w:rPr>
          <w:rFonts w:ascii="Times New Roman" w:hAnsi="Times New Roman"/>
          <w:sz w:val="28"/>
          <w:szCs w:val="28"/>
        </w:rPr>
        <w:t xml:space="preserve">ставлен. Из </w:t>
      </w:r>
      <w:proofErr w:type="gramStart"/>
      <w:r w:rsidRPr="00327B01">
        <w:rPr>
          <w:rFonts w:ascii="Times New Roman" w:hAnsi="Times New Roman"/>
          <w:sz w:val="28"/>
          <w:szCs w:val="28"/>
        </w:rPr>
        <w:t>объяснительной</w:t>
      </w:r>
      <w:proofErr w:type="gramEnd"/>
      <w:r w:rsidRPr="00327B01">
        <w:rPr>
          <w:rFonts w:ascii="Times New Roman" w:hAnsi="Times New Roman"/>
          <w:sz w:val="28"/>
          <w:szCs w:val="28"/>
        </w:rPr>
        <w:t xml:space="preserve"> директора Змазовой В.Г. от 16.03.2017 следует, что занятия в данный период времени не проводились.</w:t>
      </w:r>
    </w:p>
    <w:p w:rsidR="00B968EE" w:rsidRPr="002F61B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BE">
        <w:rPr>
          <w:rFonts w:ascii="Times New Roman" w:hAnsi="Times New Roman"/>
          <w:sz w:val="28"/>
          <w:szCs w:val="28"/>
        </w:rPr>
        <w:t xml:space="preserve">На основании расписания учебных занятий, отраженных в журнале занятий, всего с октября 2016 года по апрель 2017 года денежных средств </w:t>
      </w:r>
      <w:r>
        <w:rPr>
          <w:rFonts w:ascii="Times New Roman" w:hAnsi="Times New Roman"/>
          <w:sz w:val="28"/>
          <w:szCs w:val="28"/>
        </w:rPr>
        <w:t>за</w:t>
      </w:r>
      <w:r w:rsidRPr="002F61BE">
        <w:rPr>
          <w:rFonts w:ascii="Times New Roman" w:hAnsi="Times New Roman"/>
          <w:sz w:val="28"/>
          <w:szCs w:val="28"/>
        </w:rPr>
        <w:t xml:space="preserve"> оказан</w:t>
      </w:r>
      <w:r>
        <w:rPr>
          <w:rFonts w:ascii="Times New Roman" w:hAnsi="Times New Roman"/>
          <w:sz w:val="28"/>
          <w:szCs w:val="28"/>
        </w:rPr>
        <w:t>ные</w:t>
      </w:r>
      <w:r w:rsidRPr="002F61BE">
        <w:rPr>
          <w:rFonts w:ascii="Times New Roman" w:hAnsi="Times New Roman"/>
          <w:sz w:val="28"/>
          <w:szCs w:val="28"/>
        </w:rPr>
        <w:t xml:space="preserve"> платны</w:t>
      </w:r>
      <w:r>
        <w:rPr>
          <w:rFonts w:ascii="Times New Roman" w:hAnsi="Times New Roman"/>
          <w:sz w:val="28"/>
          <w:szCs w:val="28"/>
        </w:rPr>
        <w:t>е</w:t>
      </w:r>
      <w:r w:rsidRPr="002F61B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2F6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F61BE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F61BE">
        <w:rPr>
          <w:rFonts w:ascii="Times New Roman" w:hAnsi="Times New Roman"/>
          <w:sz w:val="28"/>
          <w:szCs w:val="28"/>
        </w:rPr>
        <w:t>по ОФП с элементами акробатики</w:t>
      </w:r>
      <w:r>
        <w:rPr>
          <w:rFonts w:ascii="Times New Roman" w:hAnsi="Times New Roman"/>
          <w:sz w:val="28"/>
          <w:szCs w:val="28"/>
        </w:rPr>
        <w:t xml:space="preserve">, – </w:t>
      </w:r>
      <w:r w:rsidRPr="002F61BE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1BE">
        <w:rPr>
          <w:rFonts w:ascii="Times New Roman" w:hAnsi="Times New Roman"/>
          <w:sz w:val="28"/>
          <w:szCs w:val="28"/>
        </w:rPr>
        <w:t>было п</w:t>
      </w:r>
      <w:r w:rsidRPr="002F61BE">
        <w:rPr>
          <w:rFonts w:ascii="Times New Roman" w:hAnsi="Times New Roman"/>
          <w:sz w:val="28"/>
          <w:szCs w:val="28"/>
        </w:rPr>
        <w:t>о</w:t>
      </w:r>
      <w:r w:rsidRPr="002F61BE">
        <w:rPr>
          <w:rFonts w:ascii="Times New Roman" w:hAnsi="Times New Roman"/>
          <w:sz w:val="28"/>
          <w:szCs w:val="28"/>
        </w:rPr>
        <w:t>ступить 49 750,0</w:t>
      </w:r>
      <w:r>
        <w:rPr>
          <w:rFonts w:ascii="Times New Roman" w:hAnsi="Times New Roman"/>
          <w:sz w:val="28"/>
          <w:szCs w:val="28"/>
        </w:rPr>
        <w:t>0</w:t>
      </w:r>
      <w:r w:rsidRPr="002F61BE">
        <w:rPr>
          <w:rFonts w:ascii="Times New Roman" w:hAnsi="Times New Roman"/>
          <w:sz w:val="28"/>
          <w:szCs w:val="28"/>
        </w:rPr>
        <w:t xml:space="preserve"> рублей (199 часов</w:t>
      </w:r>
      <w:r>
        <w:rPr>
          <w:rFonts w:ascii="Times New Roman" w:hAnsi="Times New Roman"/>
          <w:sz w:val="28"/>
          <w:szCs w:val="28"/>
        </w:rPr>
        <w:t xml:space="preserve"> х </w:t>
      </w:r>
      <w:r w:rsidRPr="002F61BE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>,00</w:t>
      </w:r>
      <w:r w:rsidRPr="002F61BE">
        <w:rPr>
          <w:rFonts w:ascii="Times New Roman" w:hAnsi="Times New Roman"/>
          <w:sz w:val="28"/>
          <w:szCs w:val="28"/>
        </w:rPr>
        <w:t xml:space="preserve"> рублей). Фактически денежные средства за период 2016-2017 год</w:t>
      </w:r>
      <w:r>
        <w:rPr>
          <w:rFonts w:ascii="Times New Roman" w:hAnsi="Times New Roman"/>
          <w:sz w:val="28"/>
          <w:szCs w:val="28"/>
        </w:rPr>
        <w:t>ов</w:t>
      </w:r>
      <w:r w:rsidRPr="002F61BE">
        <w:rPr>
          <w:rFonts w:ascii="Times New Roman" w:hAnsi="Times New Roman"/>
          <w:sz w:val="28"/>
          <w:szCs w:val="28"/>
        </w:rPr>
        <w:t xml:space="preserve"> поступили в сумме 47 350,0 рублей, в том числе за 2016 год </w:t>
      </w:r>
      <w:r>
        <w:rPr>
          <w:rFonts w:ascii="Times New Roman" w:hAnsi="Times New Roman"/>
          <w:sz w:val="28"/>
          <w:szCs w:val="28"/>
        </w:rPr>
        <w:t>–</w:t>
      </w:r>
      <w:r w:rsidRPr="002F61BE">
        <w:rPr>
          <w:rFonts w:ascii="Times New Roman" w:hAnsi="Times New Roman"/>
          <w:sz w:val="28"/>
          <w:szCs w:val="28"/>
        </w:rPr>
        <w:t xml:space="preserve"> 15 000,0</w:t>
      </w:r>
      <w:r>
        <w:rPr>
          <w:rFonts w:ascii="Times New Roman" w:hAnsi="Times New Roman"/>
          <w:sz w:val="28"/>
          <w:szCs w:val="28"/>
        </w:rPr>
        <w:t>0</w:t>
      </w:r>
      <w:r w:rsidRPr="002F61BE">
        <w:rPr>
          <w:rFonts w:ascii="Times New Roman" w:hAnsi="Times New Roman"/>
          <w:sz w:val="28"/>
          <w:szCs w:val="28"/>
        </w:rPr>
        <w:t xml:space="preserve"> рублей, за 2017 год </w:t>
      </w:r>
      <w:r>
        <w:rPr>
          <w:rFonts w:ascii="Times New Roman" w:hAnsi="Times New Roman"/>
          <w:sz w:val="28"/>
          <w:szCs w:val="28"/>
        </w:rPr>
        <w:t>–</w:t>
      </w:r>
      <w:r w:rsidRPr="002F61BE">
        <w:rPr>
          <w:rFonts w:ascii="Times New Roman" w:hAnsi="Times New Roman"/>
          <w:sz w:val="28"/>
          <w:szCs w:val="28"/>
        </w:rPr>
        <w:t xml:space="preserve"> 32 350,0</w:t>
      </w:r>
      <w:r>
        <w:rPr>
          <w:rFonts w:ascii="Times New Roman" w:hAnsi="Times New Roman"/>
          <w:sz w:val="28"/>
          <w:szCs w:val="28"/>
        </w:rPr>
        <w:t>0</w:t>
      </w:r>
      <w:r w:rsidRPr="002F61BE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То </w:t>
      </w:r>
      <w:r w:rsidRPr="002F61B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</w:t>
      </w:r>
      <w:r w:rsidRPr="002F61BE">
        <w:rPr>
          <w:rFonts w:ascii="Times New Roman" w:hAnsi="Times New Roman"/>
          <w:sz w:val="28"/>
          <w:szCs w:val="28"/>
        </w:rPr>
        <w:t xml:space="preserve"> предполагаемый ущерб </w:t>
      </w:r>
      <w:r>
        <w:rPr>
          <w:rFonts w:ascii="Times New Roman" w:hAnsi="Times New Roman"/>
          <w:sz w:val="28"/>
          <w:szCs w:val="28"/>
        </w:rPr>
        <w:t>У</w:t>
      </w:r>
      <w:r w:rsidRPr="002F61BE">
        <w:rPr>
          <w:rFonts w:ascii="Times New Roman" w:hAnsi="Times New Roman"/>
          <w:sz w:val="28"/>
          <w:szCs w:val="28"/>
        </w:rPr>
        <w:t xml:space="preserve">чреждению за период с октября 2016 года по апрель 2017 года от </w:t>
      </w:r>
      <w:r>
        <w:rPr>
          <w:rFonts w:ascii="Times New Roman" w:hAnsi="Times New Roman"/>
          <w:sz w:val="28"/>
          <w:szCs w:val="28"/>
        </w:rPr>
        <w:t>указанного вида</w:t>
      </w:r>
      <w:r w:rsidRPr="002F61BE">
        <w:rPr>
          <w:rFonts w:ascii="Times New Roman" w:hAnsi="Times New Roman"/>
          <w:sz w:val="28"/>
          <w:szCs w:val="28"/>
        </w:rPr>
        <w:t xml:space="preserve"> платных услуг согласно расчет</w:t>
      </w:r>
      <w:r>
        <w:rPr>
          <w:rFonts w:ascii="Times New Roman" w:hAnsi="Times New Roman"/>
          <w:sz w:val="28"/>
          <w:szCs w:val="28"/>
        </w:rPr>
        <w:t>ам</w:t>
      </w:r>
      <w:r w:rsidRPr="002F61BE">
        <w:rPr>
          <w:rFonts w:ascii="Times New Roman" w:hAnsi="Times New Roman"/>
          <w:sz w:val="28"/>
          <w:szCs w:val="28"/>
        </w:rPr>
        <w:t xml:space="preserve"> составляет 2 400,</w:t>
      </w:r>
      <w:r>
        <w:rPr>
          <w:rFonts w:ascii="Times New Roman" w:hAnsi="Times New Roman"/>
          <w:sz w:val="28"/>
          <w:szCs w:val="28"/>
        </w:rPr>
        <w:t>0</w:t>
      </w:r>
      <w:r w:rsidRPr="002F61BE">
        <w:rPr>
          <w:rFonts w:ascii="Times New Roman" w:hAnsi="Times New Roman"/>
          <w:sz w:val="28"/>
          <w:szCs w:val="28"/>
        </w:rPr>
        <w:t>0 рублей.</w:t>
      </w:r>
    </w:p>
    <w:p w:rsid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учета договоров в Учреждении не ведется.</w:t>
      </w:r>
    </w:p>
    <w:p w:rsidR="00B968EE" w:rsidRPr="00794FCC" w:rsidRDefault="00B968EE" w:rsidP="00B96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46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Проверить </w:t>
      </w:r>
      <w:r w:rsidRPr="0063146C">
        <w:rPr>
          <w:rFonts w:ascii="Times New Roman" w:hAnsi="Times New Roman"/>
          <w:sz w:val="28"/>
          <w:szCs w:val="28"/>
        </w:rPr>
        <w:t xml:space="preserve">полноту и своевременность поступления денежных средств от оказания платных услуг </w:t>
      </w:r>
      <w:r w:rsidRPr="0063146C">
        <w:rPr>
          <w:rFonts w:ascii="Times New Roman" w:eastAsia="Times New Roman" w:hAnsi="Times New Roman"/>
          <w:sz w:val="28"/>
          <w:szCs w:val="28"/>
          <w:lang w:eastAsia="ru-RU"/>
        </w:rPr>
        <w:t>в 2016-2017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146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одах</w:t>
      </w:r>
      <w:r w:rsidRPr="0063146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сделать вывод о достоверност</w:t>
      </w:r>
      <w:r w:rsidRPr="00794FCC">
        <w:rPr>
          <w:rFonts w:ascii="Times New Roman" w:eastAsia="Times New Roman" w:hAnsi="Times New Roman"/>
          <w:sz w:val="28"/>
          <w:szCs w:val="28"/>
          <w:lang w:eastAsia="ru-RU"/>
        </w:rPr>
        <w:t>и, по</w:t>
      </w:r>
      <w:r w:rsidRPr="00794FC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94FCC">
        <w:rPr>
          <w:rFonts w:ascii="Times New Roman" w:eastAsia="Times New Roman" w:hAnsi="Times New Roman"/>
          <w:sz w:val="28"/>
          <w:szCs w:val="28"/>
          <w:lang w:eastAsia="ru-RU"/>
        </w:rPr>
        <w:t>ноте и своевременности поступления доходов от оказанных услуг ввиду отсу</w:t>
      </w:r>
      <w:r w:rsidRPr="00794FC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4FCC">
        <w:rPr>
          <w:rFonts w:ascii="Times New Roman" w:eastAsia="Times New Roman" w:hAnsi="Times New Roman"/>
          <w:sz w:val="28"/>
          <w:szCs w:val="28"/>
          <w:lang w:eastAsia="ru-RU"/>
        </w:rPr>
        <w:t>ствия первичной документации не представляется возможным.</w:t>
      </w:r>
    </w:p>
    <w:p w:rsidR="00B968EE" w:rsidRPr="002E24EF" w:rsidRDefault="00B968EE" w:rsidP="00B968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A78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ование</w:t>
      </w:r>
      <w:r w:rsidRPr="000D7A7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0D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0D7A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Pr="000D7A78">
        <w:rPr>
          <w:rFonts w:ascii="Times New Roman" w:hAnsi="Times New Roman"/>
          <w:sz w:val="28"/>
          <w:szCs w:val="28"/>
        </w:rPr>
        <w:t xml:space="preserve"> приносящей доход деятельности за 2016 год составил</w:t>
      </w:r>
      <w:r>
        <w:rPr>
          <w:rFonts w:ascii="Times New Roman" w:hAnsi="Times New Roman"/>
          <w:sz w:val="28"/>
          <w:szCs w:val="28"/>
        </w:rPr>
        <w:t>о</w:t>
      </w:r>
      <w:r w:rsidRPr="000D7A78">
        <w:rPr>
          <w:rFonts w:ascii="Times New Roman" w:hAnsi="Times New Roman"/>
          <w:sz w:val="28"/>
          <w:szCs w:val="28"/>
        </w:rPr>
        <w:t xml:space="preserve"> 54 100,00 рублей, за 2017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D7A78">
        <w:rPr>
          <w:rFonts w:ascii="Times New Roman" w:hAnsi="Times New Roman"/>
          <w:sz w:val="28"/>
          <w:szCs w:val="28"/>
        </w:rPr>
        <w:t>52 350,00 рублей. Остатков средств на конец отчетного периода нет.</w:t>
      </w:r>
    </w:p>
    <w:p w:rsidR="00B968EE" w:rsidRDefault="00B968EE" w:rsidP="00B968EE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7.5 Положения о платных услугах доходы,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ченные от оказания платных услуг, распределяются следующим образом:</w:t>
      </w:r>
    </w:p>
    <w:p w:rsidR="00B968EE" w:rsidRDefault="00B968EE" w:rsidP="00B968EE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- 50% на дополнительные выплаты стимулирующего характера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Учреждения;</w:t>
      </w:r>
    </w:p>
    <w:p w:rsidR="00B968EE" w:rsidRDefault="00B968EE" w:rsidP="00B968EE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- 50% на укрепление и развитие материально-технической базы, оплату коммунальных платежей, приобретение инвентаря, предметов хозяйственного назначения, ремонтные работы.</w:t>
      </w:r>
    </w:p>
    <w:p w:rsidR="00B968EE" w:rsidRDefault="00B968EE" w:rsidP="00B968EE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средства израсходованы на следующие выплаты:</w:t>
      </w:r>
    </w:p>
    <w:p w:rsidR="00B968EE" w:rsidRDefault="00B968EE" w:rsidP="00B968EE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году:</w:t>
      </w:r>
    </w:p>
    <w:p w:rsidR="00B968EE" w:rsidRDefault="00B968EE" w:rsidP="00B968EE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- 19% на выплаты стимулирующего характера;</w:t>
      </w:r>
    </w:p>
    <w:p w:rsidR="00B968EE" w:rsidRDefault="00B968EE" w:rsidP="00B968EE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- 81% на укрепление и развитие материально-технической базы, оплату коммунальных платежей, приобретение инвентаря, дров, призов, предметов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зяйственного назначения;</w:t>
      </w:r>
    </w:p>
    <w:p w:rsidR="00B968EE" w:rsidRDefault="00B968EE" w:rsidP="00B968EE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году:</w:t>
      </w:r>
    </w:p>
    <w:p w:rsidR="00B968EE" w:rsidRDefault="00B968EE" w:rsidP="00B968EE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- 35% на выплаты стимулирующего характера;</w:t>
      </w:r>
    </w:p>
    <w:p w:rsidR="00B968EE" w:rsidRDefault="00B968EE" w:rsidP="00B968EE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- 65% на приобретение предметов хозяйственного назначения, призов, дров.</w:t>
      </w:r>
    </w:p>
    <w:p w:rsidR="00B968EE" w:rsidRPr="002F61BE" w:rsidRDefault="00B968EE" w:rsidP="00B968EE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1BE">
        <w:rPr>
          <w:sz w:val="28"/>
          <w:szCs w:val="28"/>
        </w:rPr>
        <w:t>Таким образом, нарушен</w:t>
      </w:r>
      <w:r>
        <w:rPr>
          <w:sz w:val="28"/>
          <w:szCs w:val="28"/>
        </w:rPr>
        <w:t xml:space="preserve"> установленный порядок </w:t>
      </w:r>
      <w:r w:rsidRPr="002F61BE">
        <w:rPr>
          <w:sz w:val="28"/>
          <w:szCs w:val="28"/>
        </w:rPr>
        <w:t>распределени</w:t>
      </w:r>
      <w:r>
        <w:rPr>
          <w:sz w:val="28"/>
          <w:szCs w:val="28"/>
        </w:rPr>
        <w:t>я</w:t>
      </w:r>
      <w:r w:rsidRPr="002F61BE">
        <w:rPr>
          <w:sz w:val="28"/>
          <w:szCs w:val="28"/>
        </w:rPr>
        <w:t xml:space="preserve"> доходов о</w:t>
      </w:r>
      <w:r>
        <w:rPr>
          <w:sz w:val="28"/>
          <w:szCs w:val="28"/>
        </w:rPr>
        <w:t>т</w:t>
      </w:r>
      <w:r w:rsidRPr="002F61BE">
        <w:rPr>
          <w:sz w:val="28"/>
          <w:szCs w:val="28"/>
        </w:rPr>
        <w:t xml:space="preserve"> приносящей доход деятельности, предусмотренн</w:t>
      </w:r>
      <w:r>
        <w:rPr>
          <w:sz w:val="28"/>
          <w:szCs w:val="28"/>
        </w:rPr>
        <w:t>ый</w:t>
      </w:r>
      <w:r w:rsidRPr="002F61BE">
        <w:rPr>
          <w:sz w:val="28"/>
          <w:szCs w:val="28"/>
        </w:rPr>
        <w:t xml:space="preserve"> Положением о платных усл</w:t>
      </w:r>
      <w:r w:rsidRPr="002F61BE">
        <w:rPr>
          <w:sz w:val="28"/>
          <w:szCs w:val="28"/>
        </w:rPr>
        <w:t>у</w:t>
      </w:r>
      <w:r w:rsidRPr="002F61BE">
        <w:rPr>
          <w:sz w:val="28"/>
          <w:szCs w:val="28"/>
        </w:rPr>
        <w:t>гах.</w:t>
      </w:r>
    </w:p>
    <w:p w:rsidR="00B968EE" w:rsidRDefault="00B968EE" w:rsidP="00B968EE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F61BE">
        <w:rPr>
          <w:sz w:val="28"/>
          <w:szCs w:val="28"/>
        </w:rPr>
        <w:t>В результате проверки расходования средств от предпринимательской</w:t>
      </w:r>
      <w:r>
        <w:rPr>
          <w:sz w:val="28"/>
          <w:szCs w:val="28"/>
        </w:rPr>
        <w:t xml:space="preserve"> и иной приносящей доход деятельности установлено, что по распоряжению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тета имущественных отношений Администрации Суксунского муниципального района от 04.09.2012 № 932</w:t>
      </w:r>
      <w:r w:rsidRPr="00244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7918C4">
        <w:rPr>
          <w:sz w:val="28"/>
          <w:szCs w:val="28"/>
        </w:rPr>
        <w:t>МУ ФКС «</w:t>
      </w:r>
      <w:r>
        <w:rPr>
          <w:sz w:val="28"/>
          <w:szCs w:val="28"/>
        </w:rPr>
        <w:t>ФОК «</w:t>
      </w:r>
      <w:r w:rsidRPr="007918C4">
        <w:rPr>
          <w:sz w:val="28"/>
          <w:szCs w:val="28"/>
        </w:rPr>
        <w:t>Лидер</w:t>
      </w:r>
      <w:r w:rsidRPr="00131A13">
        <w:rPr>
          <w:sz w:val="28"/>
          <w:szCs w:val="28"/>
        </w:rPr>
        <w:t>»</w:t>
      </w:r>
      <w:r w:rsidRPr="002440E3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прекращено право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управления на административное здание, находящееся по адресу: п. 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сун, ул. Маношина, д. 30, однако Учреждением производятся расходы на 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держание.</w:t>
      </w:r>
      <w:proofErr w:type="gramEnd"/>
    </w:p>
    <w:p w:rsidR="00B968EE" w:rsidRPr="00B968EE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68EE">
        <w:rPr>
          <w:rFonts w:ascii="Times New Roman" w:hAnsi="Times New Roman"/>
          <w:sz w:val="28"/>
          <w:szCs w:val="28"/>
        </w:rPr>
        <w:t>Так, в проверяемом периоде Учреждением были приобретены дрова для отопления данного административного здания на общую сумму 14 000,00 рублей (по счету-фактуре от 19.01.2016 № 1, по договору № 1/01 от 19.01.2016 на сумму 9 000,00 рублей; по счету-фактуре от 07.03.2017, по договору от 15.02.2017 на сумму 5 000,00 рублей), вследствие чего произведенные расходы являются н</w:t>
      </w:r>
      <w:r w:rsidRPr="00B968EE">
        <w:rPr>
          <w:rFonts w:ascii="Times New Roman" w:hAnsi="Times New Roman"/>
          <w:sz w:val="28"/>
          <w:szCs w:val="28"/>
        </w:rPr>
        <w:t>е</w:t>
      </w:r>
      <w:r w:rsidRPr="00B968EE">
        <w:rPr>
          <w:rFonts w:ascii="Times New Roman" w:hAnsi="Times New Roman"/>
          <w:sz w:val="28"/>
          <w:szCs w:val="28"/>
        </w:rPr>
        <w:t>обоснованными расходами.</w:t>
      </w:r>
      <w:proofErr w:type="gramEnd"/>
    </w:p>
    <w:p w:rsidR="008B56E1" w:rsidRPr="00B968EE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F77" w:rsidRPr="00061881" w:rsidRDefault="000F2F77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81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061881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061881">
        <w:rPr>
          <w:rFonts w:ascii="Times New Roman" w:hAnsi="Times New Roman"/>
          <w:sz w:val="28"/>
          <w:szCs w:val="28"/>
        </w:rPr>
        <w:t>ь</w:t>
      </w:r>
      <w:r w:rsidRPr="00061881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061881">
        <w:rPr>
          <w:rFonts w:ascii="Times New Roman" w:hAnsi="Times New Roman"/>
          <w:sz w:val="28"/>
          <w:szCs w:val="28"/>
        </w:rPr>
        <w:t>а</w:t>
      </w:r>
      <w:r w:rsidRPr="00061881">
        <w:rPr>
          <w:rFonts w:ascii="Times New Roman" w:hAnsi="Times New Roman"/>
          <w:sz w:val="28"/>
          <w:szCs w:val="28"/>
        </w:rPr>
        <w:t>ний»</w:t>
      </w:r>
      <w:r w:rsidR="00EF33A2" w:rsidRPr="00061881">
        <w:rPr>
          <w:rFonts w:ascii="Times New Roman" w:hAnsi="Times New Roman"/>
          <w:sz w:val="28"/>
          <w:szCs w:val="28"/>
        </w:rPr>
        <w:t xml:space="preserve"> Ревизионной комиссией Суксунского муниципального района было внесено </w:t>
      </w:r>
      <w:r w:rsidR="00EF33A2" w:rsidRPr="0035713A">
        <w:rPr>
          <w:rFonts w:ascii="Times New Roman" w:hAnsi="Times New Roman"/>
          <w:sz w:val="28"/>
          <w:szCs w:val="28"/>
        </w:rPr>
        <w:t xml:space="preserve">Представление от </w:t>
      </w:r>
      <w:r w:rsidR="00B968EE">
        <w:rPr>
          <w:rFonts w:ascii="Times New Roman" w:hAnsi="Times New Roman"/>
          <w:sz w:val="28"/>
          <w:szCs w:val="28"/>
        </w:rPr>
        <w:t>22</w:t>
      </w:r>
      <w:r w:rsidR="00EF33A2" w:rsidRPr="0035713A">
        <w:rPr>
          <w:rFonts w:ascii="Times New Roman" w:hAnsi="Times New Roman"/>
          <w:sz w:val="28"/>
          <w:szCs w:val="28"/>
        </w:rPr>
        <w:t>.</w:t>
      </w:r>
      <w:r w:rsidR="00B968EE">
        <w:rPr>
          <w:rFonts w:ascii="Times New Roman" w:hAnsi="Times New Roman"/>
          <w:sz w:val="28"/>
          <w:szCs w:val="28"/>
        </w:rPr>
        <w:t>03</w:t>
      </w:r>
      <w:r w:rsidR="00EF33A2" w:rsidRPr="0035713A">
        <w:rPr>
          <w:rFonts w:ascii="Times New Roman" w:hAnsi="Times New Roman"/>
          <w:sz w:val="28"/>
          <w:szCs w:val="28"/>
        </w:rPr>
        <w:t>.201</w:t>
      </w:r>
      <w:r w:rsidR="00B968EE">
        <w:rPr>
          <w:rFonts w:ascii="Times New Roman" w:hAnsi="Times New Roman"/>
          <w:sz w:val="28"/>
          <w:szCs w:val="28"/>
        </w:rPr>
        <w:t>8</w:t>
      </w:r>
      <w:r w:rsidR="00EF33A2" w:rsidRPr="0035713A">
        <w:rPr>
          <w:rFonts w:ascii="Times New Roman" w:hAnsi="Times New Roman"/>
          <w:sz w:val="28"/>
          <w:szCs w:val="28"/>
        </w:rPr>
        <w:t xml:space="preserve"> № </w:t>
      </w:r>
      <w:r w:rsidR="00B968EE">
        <w:rPr>
          <w:rFonts w:ascii="Times New Roman" w:hAnsi="Times New Roman"/>
          <w:sz w:val="28"/>
          <w:szCs w:val="28"/>
        </w:rPr>
        <w:t>1</w:t>
      </w:r>
      <w:r w:rsidR="00EF33A2" w:rsidRPr="0035713A">
        <w:rPr>
          <w:rFonts w:ascii="Times New Roman" w:hAnsi="Times New Roman"/>
          <w:sz w:val="28"/>
          <w:szCs w:val="28"/>
        </w:rPr>
        <w:t xml:space="preserve"> для рассмотрения </w:t>
      </w:r>
      <w:r w:rsidR="00EF33A2" w:rsidRPr="00061881">
        <w:rPr>
          <w:rFonts w:ascii="Times New Roman" w:hAnsi="Times New Roman"/>
          <w:sz w:val="28"/>
          <w:szCs w:val="28"/>
        </w:rPr>
        <w:t>и принятия мер по устран</w:t>
      </w:r>
      <w:r w:rsidR="00EF33A2" w:rsidRPr="00061881">
        <w:rPr>
          <w:rFonts w:ascii="Times New Roman" w:hAnsi="Times New Roman"/>
          <w:sz w:val="28"/>
          <w:szCs w:val="28"/>
        </w:rPr>
        <w:t>е</w:t>
      </w:r>
      <w:r w:rsidR="00EF33A2" w:rsidRPr="00061881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403322" w:rsidRPr="00061881" w:rsidRDefault="00403322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EE" w:rsidRPr="00A13999" w:rsidRDefault="00B968EE" w:rsidP="00B968E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учреждению физической культуры и спорта «Физкул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турно-оздоровительный комплекс «Лидер»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13034C">
        <w:rPr>
          <w:rFonts w:ascii="Times New Roman" w:hAnsi="Times New Roman"/>
          <w:sz w:val="28"/>
          <w:szCs w:val="28"/>
        </w:rPr>
        <w:t>:</w:t>
      </w:r>
    </w:p>
    <w:p w:rsidR="00B968EE" w:rsidRPr="004A79C4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у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силить работу по информированию населения об оказываемых Учр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ждением платных услугах;</w:t>
      </w:r>
    </w:p>
    <w:p w:rsidR="00B968EE" w:rsidRPr="004A79C4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и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здать приказы об организации платных услуг, в которых определить расписание занятий, график работы, ответственн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лиц, тренерский состав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968EE" w:rsidRPr="004A79C4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д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оказание платных услуг заключать в соответствии с пунктом 5.2 Положения о платных услугах, 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сть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указанием номера, даты договора, сведений о сроках и порядке предоставления услуг, графика занятий; для орган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зации учета заключенных договоров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вести Журнал учета договоров;</w:t>
      </w:r>
    </w:p>
    <w:p w:rsidR="00B968EE" w:rsidRPr="004A79C4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Pr="005015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</w:t>
      </w:r>
      <w:r w:rsidRPr="005015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платных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услугах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установить конкретные </w:t>
      </w:r>
      <w:r w:rsidRPr="005015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условия</w:t>
      </w:r>
      <w:proofErr w:type="gramEnd"/>
      <w:r w:rsidRPr="005015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5015F6">
        <w:rPr>
          <w:rFonts w:ascii="Times New Roman" w:hAnsi="Times New Roman"/>
          <w:sz w:val="28"/>
          <w:szCs w:val="28"/>
        </w:rPr>
        <w:t>при к</w:t>
      </w:r>
      <w:r w:rsidRPr="005015F6">
        <w:rPr>
          <w:rFonts w:ascii="Times New Roman" w:hAnsi="Times New Roman"/>
          <w:sz w:val="28"/>
          <w:szCs w:val="28"/>
        </w:rPr>
        <w:t>о</w:t>
      </w:r>
      <w:r w:rsidRPr="005015F6">
        <w:rPr>
          <w:rFonts w:ascii="Times New Roman" w:hAnsi="Times New Roman"/>
          <w:sz w:val="28"/>
          <w:szCs w:val="28"/>
        </w:rPr>
        <w:t xml:space="preserve">торых допускается снижение стоимости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Pr="005015F6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, предусмотренное</w:t>
      </w:r>
      <w:r w:rsidRPr="005015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пун</w:t>
      </w:r>
      <w:r w:rsidRPr="005015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5015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Pr="005015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6.4 Положения о платных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услугах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968EE" w:rsidRPr="004A79C4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 п</w:t>
      </w:r>
      <w:r w:rsidRPr="004A79C4">
        <w:rPr>
          <w:rFonts w:ascii="Times New Roman" w:hAnsi="Times New Roman"/>
          <w:sz w:val="28"/>
          <w:szCs w:val="28"/>
        </w:rPr>
        <w:t>ри планировании доходов на очередной финансовый год учитывать фа</w:t>
      </w:r>
      <w:r w:rsidRPr="004A79C4">
        <w:rPr>
          <w:rFonts w:ascii="Times New Roman" w:hAnsi="Times New Roman"/>
          <w:sz w:val="28"/>
          <w:szCs w:val="28"/>
        </w:rPr>
        <w:t>к</w:t>
      </w:r>
      <w:r w:rsidRPr="004A79C4">
        <w:rPr>
          <w:rFonts w:ascii="Times New Roman" w:hAnsi="Times New Roman"/>
          <w:sz w:val="28"/>
          <w:szCs w:val="28"/>
        </w:rPr>
        <w:t>тические поступления денежных сред</w:t>
      </w:r>
      <w:r>
        <w:rPr>
          <w:rFonts w:ascii="Times New Roman" w:hAnsi="Times New Roman"/>
          <w:sz w:val="28"/>
          <w:szCs w:val="28"/>
        </w:rPr>
        <w:t>ств за прошедший финансовый год;</w:t>
      </w:r>
    </w:p>
    <w:p w:rsidR="00B968EE" w:rsidRPr="004A79C4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6. о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рганизовать учет </w:t>
      </w:r>
      <w:r w:rsidRPr="004A79C4">
        <w:rPr>
          <w:rFonts w:ascii="Times New Roman" w:hAnsi="Times New Roman"/>
          <w:sz w:val="28"/>
          <w:szCs w:val="28"/>
        </w:rPr>
        <w:t>поступлений наличных денежных средств от оказания платных услуг,</w:t>
      </w:r>
      <w:r w:rsidRPr="004A79C4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4A79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силить</w:t>
      </w:r>
      <w:r w:rsidRPr="004A7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79C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A79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и качеством оказания платных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68EE" w:rsidRPr="004A79C4" w:rsidRDefault="00B968EE" w:rsidP="00B968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</w:t>
      </w:r>
      <w:r w:rsidRPr="004A7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работниками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осуществляющими прием наличных денежных средств за оказанные платные услуги,</w:t>
      </w:r>
      <w:r w:rsidRPr="004A7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заключить </w:t>
      </w:r>
      <w:r w:rsidRPr="004A79C4">
        <w:rPr>
          <w:rFonts w:ascii="Times New Roman" w:hAnsi="Times New Roman"/>
          <w:sz w:val="28"/>
          <w:szCs w:val="28"/>
        </w:rPr>
        <w:t>договоры о полной индивидуальной мат</w:t>
      </w:r>
      <w:r w:rsidRPr="004A79C4">
        <w:rPr>
          <w:rFonts w:ascii="Times New Roman" w:hAnsi="Times New Roman"/>
          <w:sz w:val="28"/>
          <w:szCs w:val="28"/>
        </w:rPr>
        <w:t>е</w:t>
      </w:r>
      <w:r w:rsidRPr="004A79C4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альной ответственности;</w:t>
      </w:r>
    </w:p>
    <w:p w:rsidR="00061881" w:rsidRDefault="00B968EE" w:rsidP="00B96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</w:t>
      </w:r>
      <w:r w:rsidRPr="004A79C4">
        <w:rPr>
          <w:rFonts w:ascii="Times New Roman" w:hAnsi="Times New Roman"/>
          <w:sz w:val="28"/>
          <w:szCs w:val="28"/>
        </w:rPr>
        <w:t>е допускать необоснованных расходов на содержание административн</w:t>
      </w:r>
      <w:r w:rsidRPr="004A79C4">
        <w:rPr>
          <w:rFonts w:ascii="Times New Roman" w:hAnsi="Times New Roman"/>
          <w:sz w:val="28"/>
          <w:szCs w:val="28"/>
        </w:rPr>
        <w:t>о</w:t>
      </w:r>
      <w:r w:rsidRPr="004A79C4">
        <w:rPr>
          <w:rFonts w:ascii="Times New Roman" w:hAnsi="Times New Roman"/>
          <w:sz w:val="28"/>
          <w:szCs w:val="28"/>
        </w:rPr>
        <w:t>го здания</w:t>
      </w:r>
      <w:r>
        <w:rPr>
          <w:rFonts w:ascii="Times New Roman" w:hAnsi="Times New Roman"/>
          <w:sz w:val="28"/>
          <w:szCs w:val="28"/>
        </w:rPr>
        <w:t>, находящегося</w:t>
      </w:r>
      <w:r w:rsidRPr="004A79C4">
        <w:rPr>
          <w:rFonts w:ascii="Times New Roman" w:hAnsi="Times New Roman"/>
          <w:sz w:val="28"/>
          <w:szCs w:val="28"/>
        </w:rPr>
        <w:t xml:space="preserve"> по адресу: п. Суксун, ул. Маношина,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4A79C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</w:t>
      </w:r>
      <w:r w:rsidRPr="004A79C4">
        <w:rPr>
          <w:rFonts w:ascii="Times New Roman" w:hAnsi="Times New Roman"/>
          <w:sz w:val="28"/>
          <w:szCs w:val="28"/>
        </w:rPr>
        <w:t xml:space="preserve"> право опер</w:t>
      </w:r>
      <w:r w:rsidRPr="004A79C4">
        <w:rPr>
          <w:rFonts w:ascii="Times New Roman" w:hAnsi="Times New Roman"/>
          <w:sz w:val="28"/>
          <w:szCs w:val="28"/>
        </w:rPr>
        <w:t>а</w:t>
      </w:r>
      <w:r w:rsidRPr="004A79C4">
        <w:rPr>
          <w:rFonts w:ascii="Times New Roman" w:hAnsi="Times New Roman"/>
          <w:sz w:val="28"/>
          <w:szCs w:val="28"/>
        </w:rPr>
        <w:t xml:space="preserve">тивного </w:t>
      </w:r>
      <w:proofErr w:type="gramStart"/>
      <w:r w:rsidRPr="004A79C4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4A79C4">
        <w:rPr>
          <w:rFonts w:ascii="Times New Roman" w:hAnsi="Times New Roman"/>
          <w:sz w:val="28"/>
          <w:szCs w:val="28"/>
        </w:rPr>
        <w:t xml:space="preserve"> на которое прекращено</w:t>
      </w:r>
      <w:r w:rsidR="00AC1042">
        <w:rPr>
          <w:rFonts w:ascii="Times New Roman" w:hAnsi="Times New Roman"/>
          <w:sz w:val="28"/>
          <w:szCs w:val="28"/>
        </w:rPr>
        <w:t>.</w:t>
      </w:r>
    </w:p>
    <w:p w:rsidR="008B2CC0" w:rsidRDefault="008B2CC0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E62941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49" w:rsidRDefault="009F0A49" w:rsidP="004F76E4">
      <w:pPr>
        <w:spacing w:after="0" w:line="240" w:lineRule="auto"/>
      </w:pPr>
      <w:r>
        <w:separator/>
      </w:r>
    </w:p>
  </w:endnote>
  <w:endnote w:type="continuationSeparator" w:id="0">
    <w:p w:rsidR="009F0A49" w:rsidRDefault="009F0A49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49" w:rsidRDefault="009F0A49" w:rsidP="004F76E4">
      <w:pPr>
        <w:spacing w:after="0" w:line="240" w:lineRule="auto"/>
      </w:pPr>
      <w:r>
        <w:separator/>
      </w:r>
    </w:p>
  </w:footnote>
  <w:footnote w:type="continuationSeparator" w:id="0">
    <w:p w:rsidR="009F0A49" w:rsidRDefault="009F0A49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B82A6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952E9C">
          <w:rPr>
            <w:rFonts w:ascii="Times New Roman" w:hAnsi="Times New Roman"/>
            <w:noProof/>
            <w:sz w:val="28"/>
            <w:szCs w:val="28"/>
          </w:rPr>
          <w:t>6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201E"/>
    <w:rsid w:val="00034BC5"/>
    <w:rsid w:val="00036BD0"/>
    <w:rsid w:val="00042010"/>
    <w:rsid w:val="000525A1"/>
    <w:rsid w:val="00061881"/>
    <w:rsid w:val="0006361C"/>
    <w:rsid w:val="00073DE9"/>
    <w:rsid w:val="00074160"/>
    <w:rsid w:val="00082493"/>
    <w:rsid w:val="00083AC3"/>
    <w:rsid w:val="00087158"/>
    <w:rsid w:val="00090BA2"/>
    <w:rsid w:val="00091349"/>
    <w:rsid w:val="00091E26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61122"/>
    <w:rsid w:val="00173A3B"/>
    <w:rsid w:val="00181731"/>
    <w:rsid w:val="00185B8C"/>
    <w:rsid w:val="00196688"/>
    <w:rsid w:val="00197600"/>
    <w:rsid w:val="0019779C"/>
    <w:rsid w:val="001A1AC4"/>
    <w:rsid w:val="001A2C8A"/>
    <w:rsid w:val="001A3B77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4A3B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5C6A"/>
    <w:rsid w:val="0039027F"/>
    <w:rsid w:val="003946DE"/>
    <w:rsid w:val="003958FB"/>
    <w:rsid w:val="00396E9A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3322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6FDD"/>
    <w:rsid w:val="0044737B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4D17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40EE9"/>
    <w:rsid w:val="005526EC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3349"/>
    <w:rsid w:val="005B48E6"/>
    <w:rsid w:val="005B63DD"/>
    <w:rsid w:val="005C5CE2"/>
    <w:rsid w:val="005C75C1"/>
    <w:rsid w:val="005D0DB9"/>
    <w:rsid w:val="005D1A3E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49BD"/>
    <w:rsid w:val="006A763F"/>
    <w:rsid w:val="006B47D7"/>
    <w:rsid w:val="006B5B95"/>
    <w:rsid w:val="006B5DCD"/>
    <w:rsid w:val="006D1DD4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08F8"/>
    <w:rsid w:val="007A5DE5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F688C"/>
    <w:rsid w:val="008015D6"/>
    <w:rsid w:val="00801E6F"/>
    <w:rsid w:val="008031A8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B56E1"/>
    <w:rsid w:val="008C0954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52E9C"/>
    <w:rsid w:val="00962201"/>
    <w:rsid w:val="00963A4E"/>
    <w:rsid w:val="009869A9"/>
    <w:rsid w:val="00992AE8"/>
    <w:rsid w:val="009A3525"/>
    <w:rsid w:val="009A5162"/>
    <w:rsid w:val="009B1B6C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0A49"/>
    <w:rsid w:val="009F5CAD"/>
    <w:rsid w:val="009F7692"/>
    <w:rsid w:val="00A008E6"/>
    <w:rsid w:val="00A028B1"/>
    <w:rsid w:val="00A031F6"/>
    <w:rsid w:val="00A153BF"/>
    <w:rsid w:val="00A22CE7"/>
    <w:rsid w:val="00A236DE"/>
    <w:rsid w:val="00A26E6B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B26AA"/>
    <w:rsid w:val="00AB7CCA"/>
    <w:rsid w:val="00AC1042"/>
    <w:rsid w:val="00AE144F"/>
    <w:rsid w:val="00AE6E69"/>
    <w:rsid w:val="00AF2073"/>
    <w:rsid w:val="00AF24B7"/>
    <w:rsid w:val="00AF4B45"/>
    <w:rsid w:val="00AF7968"/>
    <w:rsid w:val="00B12015"/>
    <w:rsid w:val="00B14A35"/>
    <w:rsid w:val="00B16061"/>
    <w:rsid w:val="00B23960"/>
    <w:rsid w:val="00B3074C"/>
    <w:rsid w:val="00B40C7D"/>
    <w:rsid w:val="00B509EF"/>
    <w:rsid w:val="00B5195E"/>
    <w:rsid w:val="00B54493"/>
    <w:rsid w:val="00B5476D"/>
    <w:rsid w:val="00B609F0"/>
    <w:rsid w:val="00B61F8F"/>
    <w:rsid w:val="00B72E47"/>
    <w:rsid w:val="00B7662C"/>
    <w:rsid w:val="00B82A64"/>
    <w:rsid w:val="00B8351E"/>
    <w:rsid w:val="00B8378A"/>
    <w:rsid w:val="00B8490C"/>
    <w:rsid w:val="00B90B66"/>
    <w:rsid w:val="00B968EE"/>
    <w:rsid w:val="00BB67F1"/>
    <w:rsid w:val="00BB71F1"/>
    <w:rsid w:val="00BC1C7A"/>
    <w:rsid w:val="00BE25EA"/>
    <w:rsid w:val="00BE4519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7262D"/>
    <w:rsid w:val="00C753E4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70F4E"/>
    <w:rsid w:val="00D73D01"/>
    <w:rsid w:val="00D82D27"/>
    <w:rsid w:val="00D840EC"/>
    <w:rsid w:val="00D84EC7"/>
    <w:rsid w:val="00D8603E"/>
    <w:rsid w:val="00D97EC5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7708"/>
    <w:rsid w:val="00E24214"/>
    <w:rsid w:val="00E31921"/>
    <w:rsid w:val="00E3757E"/>
    <w:rsid w:val="00E574C9"/>
    <w:rsid w:val="00E62941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20DD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17BE"/>
    <w:rsid w:val="00F41E39"/>
    <w:rsid w:val="00F45998"/>
    <w:rsid w:val="00F63A81"/>
    <w:rsid w:val="00F645F6"/>
    <w:rsid w:val="00F671D5"/>
    <w:rsid w:val="00F67F5C"/>
    <w:rsid w:val="00F70AEE"/>
    <w:rsid w:val="00F7217F"/>
    <w:rsid w:val="00F82494"/>
    <w:rsid w:val="00F848C6"/>
    <w:rsid w:val="00F848F1"/>
    <w:rsid w:val="00FA1C98"/>
    <w:rsid w:val="00FA2E22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82D6-8C5D-4CFC-AAC4-0A673E68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</cp:revision>
  <cp:lastPrinted>2018-03-27T10:48:00Z</cp:lastPrinted>
  <dcterms:created xsi:type="dcterms:W3CDTF">2018-05-14T10:41:00Z</dcterms:created>
  <dcterms:modified xsi:type="dcterms:W3CDTF">2018-05-14T10:41:00Z</dcterms:modified>
</cp:coreProperties>
</file>