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30385E" w:rsidRDefault="00454634" w:rsidP="0030385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D7FCD">
        <w:rPr>
          <w:rFonts w:ascii="Times New Roman" w:hAnsi="Times New Roman"/>
          <w:b/>
          <w:sz w:val="28"/>
          <w:szCs w:val="28"/>
        </w:rPr>
        <w:t xml:space="preserve">по результатам проверки </w:t>
      </w:r>
      <w:r w:rsidR="0030385E">
        <w:rPr>
          <w:rFonts w:ascii="Times New Roman" w:hAnsi="Times New Roman"/>
          <w:b/>
          <w:sz w:val="28"/>
          <w:szCs w:val="28"/>
        </w:rPr>
        <w:t>использования</w:t>
      </w:r>
      <w:r w:rsidR="0030385E" w:rsidRPr="00427C5F">
        <w:rPr>
          <w:rFonts w:ascii="Times New Roman" w:hAnsi="Times New Roman"/>
          <w:b/>
          <w:sz w:val="28"/>
          <w:szCs w:val="28"/>
        </w:rPr>
        <w:t xml:space="preserve"> средств районного</w:t>
      </w:r>
    </w:p>
    <w:p w:rsidR="0030385E" w:rsidRDefault="0030385E" w:rsidP="0030385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427C5F">
        <w:rPr>
          <w:rFonts w:ascii="Times New Roman" w:hAnsi="Times New Roman"/>
          <w:b/>
          <w:sz w:val="28"/>
          <w:szCs w:val="28"/>
        </w:rPr>
        <w:t>бюджета,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переданных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бюджет К</w:t>
      </w:r>
      <w:r w:rsidR="00962201">
        <w:rPr>
          <w:rFonts w:ascii="Times New Roman" w:hAnsi="Times New Roman"/>
          <w:b/>
          <w:sz w:val="28"/>
          <w:szCs w:val="28"/>
        </w:rPr>
        <w:t>иселев</w:t>
      </w:r>
      <w:r>
        <w:rPr>
          <w:rFonts w:ascii="Times New Roman" w:hAnsi="Times New Roman"/>
          <w:b/>
          <w:sz w:val="28"/>
          <w:szCs w:val="28"/>
        </w:rPr>
        <w:t>ского сельского</w:t>
      </w:r>
    </w:p>
    <w:p w:rsidR="0030385E" w:rsidRDefault="0030385E" w:rsidP="0030385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на финансовое </w:t>
      </w:r>
      <w:r w:rsidRPr="00427C5F">
        <w:rPr>
          <w:rFonts w:ascii="Times New Roman" w:hAnsi="Times New Roman"/>
          <w:b/>
          <w:sz w:val="28"/>
          <w:szCs w:val="28"/>
        </w:rPr>
        <w:t>обеспечени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427C5F">
        <w:rPr>
          <w:rFonts w:ascii="Times New Roman" w:hAnsi="Times New Roman"/>
          <w:b/>
          <w:sz w:val="28"/>
          <w:szCs w:val="28"/>
        </w:rPr>
        <w:t xml:space="preserve"> дорожной деятельности</w:t>
      </w:r>
    </w:p>
    <w:p w:rsidR="0030385E" w:rsidRDefault="0030385E" w:rsidP="0030385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427C5F">
        <w:rPr>
          <w:rFonts w:ascii="Times New Roman" w:hAnsi="Times New Roman"/>
          <w:b/>
          <w:sz w:val="28"/>
          <w:szCs w:val="28"/>
        </w:rPr>
        <w:t>в отношении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7C5F">
        <w:rPr>
          <w:rFonts w:ascii="Times New Roman" w:hAnsi="Times New Roman"/>
          <w:b/>
          <w:sz w:val="28"/>
          <w:szCs w:val="28"/>
        </w:rPr>
        <w:t>автомобильных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7C5F">
        <w:rPr>
          <w:rFonts w:ascii="Times New Roman" w:hAnsi="Times New Roman"/>
          <w:b/>
          <w:sz w:val="28"/>
          <w:szCs w:val="28"/>
        </w:rPr>
        <w:t>дорог местного значения</w:t>
      </w:r>
    </w:p>
    <w:p w:rsidR="0030385E" w:rsidRDefault="0030385E" w:rsidP="0030385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427C5F">
        <w:rPr>
          <w:rFonts w:ascii="Times New Roman" w:hAnsi="Times New Roman"/>
          <w:b/>
          <w:sz w:val="28"/>
          <w:szCs w:val="28"/>
        </w:rPr>
        <w:t>вне границ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7C5F">
        <w:rPr>
          <w:rFonts w:ascii="Times New Roman" w:hAnsi="Times New Roman"/>
          <w:b/>
          <w:sz w:val="28"/>
          <w:szCs w:val="28"/>
        </w:rPr>
        <w:t>населенных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7C5F">
        <w:rPr>
          <w:rFonts w:ascii="Times New Roman" w:hAnsi="Times New Roman"/>
          <w:b/>
          <w:sz w:val="28"/>
          <w:szCs w:val="28"/>
        </w:rPr>
        <w:t xml:space="preserve">пунктов в границах </w:t>
      </w:r>
      <w:proofErr w:type="gramStart"/>
      <w:r w:rsidRPr="00427C5F">
        <w:rPr>
          <w:rFonts w:ascii="Times New Roman" w:hAnsi="Times New Roman"/>
          <w:b/>
          <w:sz w:val="28"/>
          <w:szCs w:val="28"/>
        </w:rPr>
        <w:t>мун</w:t>
      </w:r>
      <w:r>
        <w:rPr>
          <w:rFonts w:ascii="Times New Roman" w:hAnsi="Times New Roman"/>
          <w:b/>
          <w:sz w:val="28"/>
          <w:szCs w:val="28"/>
        </w:rPr>
        <w:t>иципального</w:t>
      </w:r>
      <w:proofErr w:type="gramEnd"/>
    </w:p>
    <w:p w:rsidR="0030385E" w:rsidRDefault="0030385E" w:rsidP="0030385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района, в Администрации К</w:t>
      </w:r>
      <w:r w:rsidR="00962201">
        <w:rPr>
          <w:rFonts w:ascii="Times New Roman" w:hAnsi="Times New Roman"/>
          <w:b/>
          <w:sz w:val="28"/>
          <w:szCs w:val="28"/>
        </w:rPr>
        <w:t>иселевского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F5A10" w:rsidRPr="00FD7B3B" w:rsidRDefault="0030385E" w:rsidP="0030385E">
      <w:pPr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2016 год</w:t>
      </w:r>
    </w:p>
    <w:p w:rsidR="003958FB" w:rsidRDefault="003958FB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Default="00A92CC2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A92C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403322" w:rsidRPr="00AC1042">
        <w:rPr>
          <w:rFonts w:ascii="Times New Roman" w:hAnsi="Times New Roman"/>
          <w:sz w:val="28"/>
          <w:szCs w:val="28"/>
        </w:rPr>
        <w:t>1</w:t>
      </w:r>
      <w:r w:rsidR="00AC1042" w:rsidRPr="00AC1042">
        <w:rPr>
          <w:rFonts w:ascii="Times New Roman" w:hAnsi="Times New Roman"/>
          <w:sz w:val="28"/>
          <w:szCs w:val="28"/>
        </w:rPr>
        <w:t>0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962201">
        <w:rPr>
          <w:rFonts w:ascii="Times New Roman" w:hAnsi="Times New Roman"/>
          <w:sz w:val="28"/>
          <w:szCs w:val="28"/>
        </w:rPr>
        <w:t>ок</w:t>
      </w:r>
      <w:r w:rsidR="003437BE">
        <w:rPr>
          <w:rFonts w:ascii="Times New Roman" w:hAnsi="Times New Roman"/>
          <w:sz w:val="28"/>
          <w:szCs w:val="28"/>
        </w:rPr>
        <w:t>тября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131C16">
        <w:rPr>
          <w:rFonts w:ascii="Times New Roman" w:hAnsi="Times New Roman"/>
          <w:sz w:val="28"/>
          <w:szCs w:val="28"/>
        </w:rPr>
        <w:t>1</w:t>
      </w:r>
      <w:r w:rsidR="00F7217F">
        <w:rPr>
          <w:rFonts w:ascii="Times New Roman" w:hAnsi="Times New Roman"/>
          <w:sz w:val="28"/>
          <w:szCs w:val="28"/>
        </w:rPr>
        <w:t>7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      </w:t>
      </w:r>
      <w:r w:rsidR="0011552F">
        <w:rPr>
          <w:rFonts w:ascii="Times New Roman" w:hAnsi="Times New Roman"/>
          <w:sz w:val="28"/>
          <w:szCs w:val="28"/>
        </w:rPr>
        <w:t xml:space="preserve">              № </w:t>
      </w:r>
      <w:r w:rsidR="00962201">
        <w:rPr>
          <w:rFonts w:ascii="Times New Roman" w:hAnsi="Times New Roman"/>
          <w:sz w:val="28"/>
          <w:szCs w:val="28"/>
        </w:rPr>
        <w:t>5</w:t>
      </w:r>
    </w:p>
    <w:p w:rsidR="00A92CC2" w:rsidRDefault="00A92CC2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3958FB" w:rsidRPr="007C5268" w:rsidRDefault="003958FB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6A49BD" w:rsidRDefault="006A49BD" w:rsidP="006A49BD">
      <w:pPr>
        <w:pStyle w:val="af0"/>
      </w:pPr>
      <w:proofErr w:type="gramStart"/>
      <w:r>
        <w:rPr>
          <w:szCs w:val="28"/>
        </w:rPr>
        <w:t>В соответствии с план</w:t>
      </w:r>
      <w:r w:rsidR="00DC1CC1">
        <w:rPr>
          <w:szCs w:val="28"/>
        </w:rPr>
        <w:t>о</w:t>
      </w:r>
      <w:r>
        <w:rPr>
          <w:szCs w:val="28"/>
        </w:rPr>
        <w:t>м работы</w:t>
      </w:r>
      <w:r w:rsidRPr="0011552F">
        <w:rPr>
          <w:szCs w:val="28"/>
        </w:rPr>
        <w:t xml:space="preserve"> Ревизионной комиссии Суксунского мун</w:t>
      </w:r>
      <w:r w:rsidRPr="0011552F">
        <w:rPr>
          <w:szCs w:val="28"/>
        </w:rPr>
        <w:t>и</w:t>
      </w:r>
      <w:r w:rsidRPr="0011552F">
        <w:rPr>
          <w:szCs w:val="28"/>
        </w:rPr>
        <w:t xml:space="preserve">ципального района </w:t>
      </w:r>
      <w:r>
        <w:rPr>
          <w:szCs w:val="28"/>
        </w:rPr>
        <w:t>на 201</w:t>
      </w:r>
      <w:r w:rsidR="00F7217F">
        <w:rPr>
          <w:szCs w:val="28"/>
        </w:rPr>
        <w:t>7</w:t>
      </w:r>
      <w:r>
        <w:rPr>
          <w:szCs w:val="28"/>
        </w:rPr>
        <w:t xml:space="preserve"> год</w:t>
      </w:r>
      <w:r w:rsidRPr="0011552F">
        <w:rPr>
          <w:szCs w:val="28"/>
        </w:rPr>
        <w:t xml:space="preserve"> проведена </w:t>
      </w:r>
      <w:r>
        <w:rPr>
          <w:szCs w:val="28"/>
        </w:rPr>
        <w:t>п</w:t>
      </w:r>
      <w:r>
        <w:t xml:space="preserve">роверка </w:t>
      </w:r>
      <w:r w:rsidR="00DC1CC1">
        <w:rPr>
          <w:szCs w:val="28"/>
        </w:rPr>
        <w:t>использования</w:t>
      </w:r>
      <w:r w:rsidR="00DC1CC1" w:rsidRPr="00E568E3">
        <w:rPr>
          <w:szCs w:val="28"/>
        </w:rPr>
        <w:t xml:space="preserve"> средств райо</w:t>
      </w:r>
      <w:r w:rsidR="00DC1CC1" w:rsidRPr="00E568E3">
        <w:rPr>
          <w:szCs w:val="28"/>
        </w:rPr>
        <w:t>н</w:t>
      </w:r>
      <w:r w:rsidR="00DC1CC1" w:rsidRPr="00E568E3">
        <w:rPr>
          <w:szCs w:val="28"/>
        </w:rPr>
        <w:t xml:space="preserve">ного бюджета, </w:t>
      </w:r>
      <w:r w:rsidR="00DC1CC1" w:rsidRPr="00D40144">
        <w:rPr>
          <w:szCs w:val="28"/>
        </w:rPr>
        <w:t xml:space="preserve">переданных </w:t>
      </w:r>
      <w:r w:rsidR="00DC1CC1" w:rsidRPr="00D40144">
        <w:t>в бюджет К</w:t>
      </w:r>
      <w:r w:rsidR="00962201">
        <w:t>иселевско</w:t>
      </w:r>
      <w:r w:rsidR="00DC1CC1" w:rsidRPr="00D40144">
        <w:t>го сельского поселения на ф</w:t>
      </w:r>
      <w:r w:rsidR="00DC1CC1" w:rsidRPr="00D40144">
        <w:t>и</w:t>
      </w:r>
      <w:r w:rsidR="00DC1CC1" w:rsidRPr="00D40144">
        <w:t xml:space="preserve">нансовое обеспечение дорожной деятельности в отношении автомобильных дорог местного значения вне границ населенных пунктов в границах муниципального района (на исполнение переданных полномочий), за 2016 год </w:t>
      </w:r>
      <w:r w:rsidR="00DC1CC1" w:rsidRPr="00D40144">
        <w:rPr>
          <w:szCs w:val="28"/>
        </w:rPr>
        <w:t xml:space="preserve">в Администрации </w:t>
      </w:r>
      <w:r w:rsidR="00DC1CC1" w:rsidRPr="00D40144">
        <w:t>К</w:t>
      </w:r>
      <w:r w:rsidR="00962201">
        <w:t>иселевс</w:t>
      </w:r>
      <w:r w:rsidR="00DC1CC1" w:rsidRPr="00D40144">
        <w:t>кого сельского поселения</w:t>
      </w:r>
      <w:r>
        <w:t>.</w:t>
      </w:r>
      <w:proofErr w:type="gramEnd"/>
    </w:p>
    <w:p w:rsidR="00F03CE6" w:rsidRDefault="00F03CE6" w:rsidP="00EA1A6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26E6B" w:rsidRPr="00D26673" w:rsidRDefault="00A26E6B" w:rsidP="00A26E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Проверка проведена в период с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67C0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9C67C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 xml:space="preserve">.2017 по </w:t>
      </w:r>
      <w:r w:rsidR="0035713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C67C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2667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9C67C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26673">
        <w:rPr>
          <w:rFonts w:ascii="Times New Roman" w:eastAsia="Times New Roman" w:hAnsi="Times New Roman"/>
          <w:sz w:val="28"/>
          <w:szCs w:val="28"/>
          <w:lang w:eastAsia="ru-RU"/>
        </w:rPr>
        <w:t>.2017.</w:t>
      </w:r>
    </w:p>
    <w:p w:rsidR="00C43131" w:rsidRDefault="00C43131" w:rsidP="00EA1A65">
      <w:pPr>
        <w:pStyle w:val="21"/>
        <w:widowControl w:val="0"/>
        <w:ind w:firstLine="709"/>
        <w:rPr>
          <w:bCs w:val="0"/>
        </w:rPr>
      </w:pPr>
    </w:p>
    <w:p w:rsidR="00E31921" w:rsidRDefault="0011552F" w:rsidP="00EA1A65">
      <w:pPr>
        <w:pStyle w:val="21"/>
        <w:widowControl w:val="0"/>
        <w:ind w:firstLine="709"/>
        <w:rPr>
          <w:bCs w:val="0"/>
        </w:rPr>
      </w:pPr>
      <w:r>
        <w:rPr>
          <w:bCs w:val="0"/>
        </w:rPr>
        <w:t xml:space="preserve">В результате </w:t>
      </w:r>
      <w:r w:rsidR="0013386A">
        <w:rPr>
          <w:bCs w:val="0"/>
        </w:rPr>
        <w:t>контрольного мероприятия</w:t>
      </w:r>
      <w:r>
        <w:rPr>
          <w:bCs w:val="0"/>
        </w:rPr>
        <w:t xml:space="preserve"> </w:t>
      </w:r>
      <w:r w:rsidR="00013614">
        <w:rPr>
          <w:bCs w:val="0"/>
        </w:rPr>
        <w:t>установлено</w:t>
      </w:r>
      <w:r w:rsidR="00030EF6">
        <w:rPr>
          <w:bCs w:val="0"/>
        </w:rPr>
        <w:t xml:space="preserve"> следующее.</w:t>
      </w:r>
    </w:p>
    <w:p w:rsidR="006D1DD4" w:rsidRPr="00661EDC" w:rsidRDefault="006D1DD4" w:rsidP="006D1D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ED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МО «Киселевское сельское поселение» является </w:t>
      </w:r>
      <w:r w:rsidRPr="00661EDC">
        <w:rPr>
          <w:rFonts w:ascii="Times New Roman" w:hAnsi="Times New Roman"/>
          <w:sz w:val="28"/>
          <w:szCs w:val="28"/>
        </w:rPr>
        <w:t>исполн</w:t>
      </w:r>
      <w:r w:rsidRPr="00661EDC">
        <w:rPr>
          <w:rFonts w:ascii="Times New Roman" w:hAnsi="Times New Roman"/>
          <w:sz w:val="28"/>
          <w:szCs w:val="28"/>
        </w:rPr>
        <w:t>и</w:t>
      </w:r>
      <w:r w:rsidRPr="00661EDC">
        <w:rPr>
          <w:rFonts w:ascii="Times New Roman" w:hAnsi="Times New Roman"/>
          <w:sz w:val="28"/>
          <w:szCs w:val="28"/>
        </w:rPr>
        <w:t>тельно-распорядительным органом местного самоуправления поселения, ос</w:t>
      </w:r>
      <w:r w:rsidRPr="00661EDC">
        <w:rPr>
          <w:rFonts w:ascii="Times New Roman" w:hAnsi="Times New Roman"/>
          <w:sz w:val="28"/>
          <w:szCs w:val="28"/>
        </w:rPr>
        <w:t>у</w:t>
      </w:r>
      <w:r w:rsidRPr="00661EDC">
        <w:rPr>
          <w:rFonts w:ascii="Times New Roman" w:hAnsi="Times New Roman"/>
          <w:sz w:val="28"/>
          <w:szCs w:val="28"/>
        </w:rPr>
        <w:t xml:space="preserve">ществляющим свою деятельность </w:t>
      </w:r>
      <w:r w:rsidRPr="00661EDC">
        <w:rPr>
          <w:rFonts w:ascii="Times New Roman" w:eastAsia="Times New Roman" w:hAnsi="Times New Roman"/>
          <w:sz w:val="28"/>
          <w:szCs w:val="28"/>
          <w:lang w:eastAsia="ru-RU"/>
        </w:rPr>
        <w:t>на основании Положения «Об администрации МО «Киселевское сельское поселение»», утверждённого решением Совета деп</w:t>
      </w:r>
      <w:r w:rsidRPr="00661ED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61EDC">
        <w:rPr>
          <w:rFonts w:ascii="Times New Roman" w:eastAsia="Times New Roman" w:hAnsi="Times New Roman"/>
          <w:sz w:val="28"/>
          <w:szCs w:val="28"/>
          <w:lang w:eastAsia="ru-RU"/>
        </w:rPr>
        <w:t>татов Киселевского сельского поселения от 13.12.206 № 91 (с последующими и</w:t>
      </w:r>
      <w:r w:rsidRPr="00661ED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661EDC">
        <w:rPr>
          <w:rFonts w:ascii="Times New Roman" w:eastAsia="Times New Roman" w:hAnsi="Times New Roman"/>
          <w:sz w:val="28"/>
          <w:szCs w:val="28"/>
          <w:lang w:eastAsia="ru-RU"/>
        </w:rPr>
        <w:t>менениями и дополнениями).</w:t>
      </w:r>
    </w:p>
    <w:p w:rsidR="006D1DD4" w:rsidRPr="004A773E" w:rsidRDefault="006D1DD4" w:rsidP="006D1D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73E">
        <w:rPr>
          <w:rFonts w:ascii="Times New Roman" w:hAnsi="Times New Roman"/>
          <w:sz w:val="28"/>
          <w:szCs w:val="28"/>
        </w:rPr>
        <w:t xml:space="preserve">В состав муниципального образования «Киселевское сельское поселение» входят территории следующих населенных пунктов: </w:t>
      </w:r>
    </w:p>
    <w:p w:rsidR="006D1DD4" w:rsidRPr="004A773E" w:rsidRDefault="006D1DD4" w:rsidP="006D1D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73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73E">
        <w:rPr>
          <w:rFonts w:ascii="Times New Roman" w:hAnsi="Times New Roman"/>
          <w:sz w:val="28"/>
          <w:szCs w:val="28"/>
        </w:rPr>
        <w:t xml:space="preserve">деревни Киселево, Опалихино, </w:t>
      </w:r>
      <w:proofErr w:type="spellStart"/>
      <w:r w:rsidRPr="004A773E">
        <w:rPr>
          <w:rFonts w:ascii="Times New Roman" w:hAnsi="Times New Roman"/>
          <w:sz w:val="28"/>
          <w:szCs w:val="28"/>
        </w:rPr>
        <w:t>Цыганы</w:t>
      </w:r>
      <w:proofErr w:type="spellEnd"/>
      <w:r w:rsidRPr="004A773E">
        <w:rPr>
          <w:rFonts w:ascii="Times New Roman" w:hAnsi="Times New Roman"/>
          <w:sz w:val="28"/>
          <w:szCs w:val="28"/>
        </w:rPr>
        <w:t xml:space="preserve">, Дикое озеро, </w:t>
      </w:r>
      <w:proofErr w:type="spellStart"/>
      <w:r w:rsidRPr="004A773E">
        <w:rPr>
          <w:rFonts w:ascii="Times New Roman" w:hAnsi="Times New Roman"/>
          <w:sz w:val="28"/>
          <w:szCs w:val="28"/>
        </w:rPr>
        <w:t>Ковалево</w:t>
      </w:r>
      <w:proofErr w:type="spellEnd"/>
      <w:r w:rsidRPr="004A773E">
        <w:rPr>
          <w:rFonts w:ascii="Times New Roman" w:hAnsi="Times New Roman"/>
          <w:sz w:val="28"/>
          <w:szCs w:val="28"/>
        </w:rPr>
        <w:t>, Куликово, Моргуново;</w:t>
      </w:r>
    </w:p>
    <w:p w:rsidR="006D1DD4" w:rsidRPr="004A773E" w:rsidRDefault="006D1DD4" w:rsidP="006D1D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73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73E">
        <w:rPr>
          <w:rFonts w:ascii="Times New Roman" w:hAnsi="Times New Roman"/>
          <w:sz w:val="28"/>
          <w:szCs w:val="28"/>
        </w:rPr>
        <w:t>села Верх-Суксун, Советная, Сабарка;</w:t>
      </w:r>
    </w:p>
    <w:p w:rsidR="006D1DD4" w:rsidRPr="004A773E" w:rsidRDefault="006D1DD4" w:rsidP="006D1D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73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73E">
        <w:rPr>
          <w:rFonts w:ascii="Times New Roman" w:hAnsi="Times New Roman"/>
          <w:sz w:val="28"/>
          <w:szCs w:val="28"/>
        </w:rPr>
        <w:t>поселок Южный.</w:t>
      </w:r>
    </w:p>
    <w:p w:rsidR="006D1DD4" w:rsidRPr="00A36F4B" w:rsidRDefault="006D1DD4" w:rsidP="006D1D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1DD4" w:rsidRPr="00C54A43" w:rsidRDefault="006D1DD4" w:rsidP="006D1D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A43">
        <w:rPr>
          <w:rFonts w:ascii="Times New Roman" w:hAnsi="Times New Roman"/>
          <w:sz w:val="28"/>
          <w:szCs w:val="28"/>
        </w:rPr>
        <w:t>Администрация МО «Киселевское сельское поселение» обладает всей по</w:t>
      </w:r>
      <w:r w:rsidRPr="00C54A43">
        <w:rPr>
          <w:rFonts w:ascii="Times New Roman" w:hAnsi="Times New Roman"/>
          <w:sz w:val="28"/>
          <w:szCs w:val="28"/>
        </w:rPr>
        <w:t>л</w:t>
      </w:r>
      <w:r w:rsidRPr="00C54A43">
        <w:rPr>
          <w:rFonts w:ascii="Times New Roman" w:hAnsi="Times New Roman"/>
          <w:sz w:val="28"/>
          <w:szCs w:val="28"/>
        </w:rPr>
        <w:t>нотой полномочий по решению вопросов местного значения, не отнесенных зак</w:t>
      </w:r>
      <w:r w:rsidRPr="00C54A43">
        <w:rPr>
          <w:rFonts w:ascii="Times New Roman" w:hAnsi="Times New Roman"/>
          <w:sz w:val="28"/>
          <w:szCs w:val="28"/>
        </w:rPr>
        <w:t>о</w:t>
      </w:r>
      <w:r w:rsidRPr="00C54A43">
        <w:rPr>
          <w:rFonts w:ascii="Times New Roman" w:hAnsi="Times New Roman"/>
          <w:sz w:val="28"/>
          <w:szCs w:val="28"/>
        </w:rPr>
        <w:t>нодательством Российской Федерации и Уставом поселения к компетенции др</w:t>
      </w:r>
      <w:r w:rsidRPr="00C54A43">
        <w:rPr>
          <w:rFonts w:ascii="Times New Roman" w:hAnsi="Times New Roman"/>
          <w:sz w:val="28"/>
          <w:szCs w:val="28"/>
        </w:rPr>
        <w:t>у</w:t>
      </w:r>
      <w:r w:rsidRPr="00C54A43">
        <w:rPr>
          <w:rFonts w:ascii="Times New Roman" w:hAnsi="Times New Roman"/>
          <w:sz w:val="28"/>
          <w:szCs w:val="28"/>
        </w:rPr>
        <w:t>гих органов и должностных лиц местного самоуправления поселения.</w:t>
      </w:r>
    </w:p>
    <w:p w:rsidR="006D1DD4" w:rsidRPr="00125CB2" w:rsidRDefault="006D1DD4" w:rsidP="006D1DD4">
      <w:pPr>
        <w:tabs>
          <w:tab w:val="left" w:pos="8976"/>
        </w:tabs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CB2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компетенцию Администрации </w:t>
      </w:r>
      <w:r w:rsidRPr="00C54A43">
        <w:rPr>
          <w:rFonts w:ascii="Times New Roman" w:eastAsia="Times New Roman" w:hAnsi="Times New Roman"/>
          <w:sz w:val="28"/>
          <w:szCs w:val="28"/>
          <w:lang w:eastAsia="ru-RU"/>
        </w:rPr>
        <w:t>Киселевского</w:t>
      </w:r>
      <w:r w:rsidRPr="00125CB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A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5CB2">
        <w:rPr>
          <w:rFonts w:ascii="Times New Roman" w:eastAsia="Times New Roman" w:hAnsi="Times New Roman"/>
          <w:sz w:val="28"/>
          <w:szCs w:val="28"/>
          <w:lang w:eastAsia="ru-RU"/>
        </w:rPr>
        <w:t>входит:</w:t>
      </w:r>
      <w:r w:rsidRPr="00C54A4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1DD4" w:rsidRPr="004A773E" w:rsidRDefault="006D1DD4" w:rsidP="006D1D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73E">
        <w:rPr>
          <w:rFonts w:ascii="Times New Roman" w:hAnsi="Times New Roman"/>
          <w:sz w:val="28"/>
          <w:szCs w:val="28"/>
        </w:rPr>
        <w:t xml:space="preserve">1.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4A773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A773E">
        <w:rPr>
          <w:rFonts w:ascii="Times New Roman" w:hAnsi="Times New Roman"/>
          <w:sz w:val="28"/>
          <w:szCs w:val="28"/>
        </w:rPr>
        <w:t xml:space="preserve"> его исполнением, с</w:t>
      </w:r>
      <w:r w:rsidRPr="004A773E">
        <w:rPr>
          <w:rFonts w:ascii="Times New Roman" w:hAnsi="Times New Roman"/>
          <w:sz w:val="28"/>
          <w:szCs w:val="28"/>
        </w:rPr>
        <w:t>о</w:t>
      </w:r>
      <w:r w:rsidRPr="004A773E">
        <w:rPr>
          <w:rFonts w:ascii="Times New Roman" w:hAnsi="Times New Roman"/>
          <w:sz w:val="28"/>
          <w:szCs w:val="28"/>
        </w:rPr>
        <w:t>ставление и утверждение отчета об исполнении бюджета поселения.</w:t>
      </w:r>
    </w:p>
    <w:p w:rsidR="006D1DD4" w:rsidRPr="004A773E" w:rsidRDefault="006D1DD4" w:rsidP="006D1D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73E">
        <w:rPr>
          <w:rFonts w:ascii="Times New Roman" w:hAnsi="Times New Roman"/>
          <w:sz w:val="28"/>
          <w:szCs w:val="28"/>
        </w:rPr>
        <w:t>2. Управление и распоряжение имуществом, находящимся в муниципальной собственности поселения.</w:t>
      </w:r>
    </w:p>
    <w:p w:rsidR="006D1DD4" w:rsidRPr="004A773E" w:rsidRDefault="006D1DD4" w:rsidP="006D1D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73E">
        <w:rPr>
          <w:rFonts w:ascii="Times New Roman" w:hAnsi="Times New Roman"/>
          <w:sz w:val="28"/>
          <w:szCs w:val="28"/>
        </w:rPr>
        <w:lastRenderedPageBreak/>
        <w:t>3. Организация в границах поселения электро-, тепл</w:t>
      </w:r>
      <w:proofErr w:type="gramStart"/>
      <w:r w:rsidRPr="004A773E">
        <w:rPr>
          <w:rFonts w:ascii="Times New Roman" w:hAnsi="Times New Roman"/>
          <w:sz w:val="28"/>
          <w:szCs w:val="28"/>
        </w:rPr>
        <w:t>о-</w:t>
      </w:r>
      <w:proofErr w:type="gramEnd"/>
      <w:r w:rsidRPr="004A773E">
        <w:rPr>
          <w:rFonts w:ascii="Times New Roman" w:hAnsi="Times New Roman"/>
          <w:sz w:val="28"/>
          <w:szCs w:val="28"/>
        </w:rPr>
        <w:t>, газо- и водоснабж</w:t>
      </w:r>
      <w:r w:rsidRPr="004A773E">
        <w:rPr>
          <w:rFonts w:ascii="Times New Roman" w:hAnsi="Times New Roman"/>
          <w:sz w:val="28"/>
          <w:szCs w:val="28"/>
        </w:rPr>
        <w:t>е</w:t>
      </w:r>
      <w:r w:rsidRPr="004A773E">
        <w:rPr>
          <w:rFonts w:ascii="Times New Roman" w:hAnsi="Times New Roman"/>
          <w:sz w:val="28"/>
          <w:szCs w:val="28"/>
        </w:rPr>
        <w:t>ния населения, водоотведения в пределах полномочий, установленных законод</w:t>
      </w:r>
      <w:r w:rsidRPr="004A773E">
        <w:rPr>
          <w:rFonts w:ascii="Times New Roman" w:hAnsi="Times New Roman"/>
          <w:sz w:val="28"/>
          <w:szCs w:val="28"/>
        </w:rPr>
        <w:t>а</w:t>
      </w:r>
      <w:r w:rsidRPr="004A773E">
        <w:rPr>
          <w:rFonts w:ascii="Times New Roman" w:hAnsi="Times New Roman"/>
          <w:sz w:val="28"/>
          <w:szCs w:val="28"/>
        </w:rPr>
        <w:t>тельством Российской Федерации.</w:t>
      </w:r>
    </w:p>
    <w:p w:rsidR="006D1DD4" w:rsidRPr="004A773E" w:rsidRDefault="006D1DD4" w:rsidP="006D1D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73E">
        <w:rPr>
          <w:rFonts w:ascii="Times New Roman" w:hAnsi="Times New Roman"/>
          <w:sz w:val="28"/>
          <w:szCs w:val="28"/>
        </w:rPr>
        <w:t xml:space="preserve">4. Осуществление содержания и </w:t>
      </w:r>
      <w:proofErr w:type="gramStart"/>
      <w:r w:rsidRPr="004A773E">
        <w:rPr>
          <w:rFonts w:ascii="Times New Roman" w:hAnsi="Times New Roman"/>
          <w:sz w:val="28"/>
          <w:szCs w:val="28"/>
        </w:rPr>
        <w:t>строительства</w:t>
      </w:r>
      <w:proofErr w:type="gramEnd"/>
      <w:r w:rsidRPr="004A773E">
        <w:rPr>
          <w:rFonts w:ascii="Times New Roman" w:hAnsi="Times New Roman"/>
          <w:sz w:val="28"/>
          <w:szCs w:val="28"/>
        </w:rPr>
        <w:t xml:space="preserve"> автомобильных дорог общ</w:t>
      </w:r>
      <w:r w:rsidRPr="004A773E">
        <w:rPr>
          <w:rFonts w:ascii="Times New Roman" w:hAnsi="Times New Roman"/>
          <w:sz w:val="28"/>
          <w:szCs w:val="28"/>
        </w:rPr>
        <w:t>е</w:t>
      </w:r>
      <w:r w:rsidRPr="004A773E">
        <w:rPr>
          <w:rFonts w:ascii="Times New Roman" w:hAnsi="Times New Roman"/>
          <w:sz w:val="28"/>
          <w:szCs w:val="28"/>
        </w:rPr>
        <w:t>го пользования местного значения, мостов и иных транспортных инженерных с</w:t>
      </w:r>
      <w:r w:rsidRPr="004A773E">
        <w:rPr>
          <w:rFonts w:ascii="Times New Roman" w:hAnsi="Times New Roman"/>
          <w:sz w:val="28"/>
          <w:szCs w:val="28"/>
        </w:rPr>
        <w:t>о</w:t>
      </w:r>
      <w:r w:rsidRPr="004A773E">
        <w:rPr>
          <w:rFonts w:ascii="Times New Roman" w:hAnsi="Times New Roman"/>
          <w:sz w:val="28"/>
          <w:szCs w:val="28"/>
        </w:rPr>
        <w:t>оружений в границах населенных пунктов, за исключением автомобильных дорог общего пользования, мостов и иных транспортных инженерных сооружений ф</w:t>
      </w:r>
      <w:r w:rsidRPr="004A773E">
        <w:rPr>
          <w:rFonts w:ascii="Times New Roman" w:hAnsi="Times New Roman"/>
          <w:sz w:val="28"/>
          <w:szCs w:val="28"/>
        </w:rPr>
        <w:t>е</w:t>
      </w:r>
      <w:r w:rsidRPr="004A773E">
        <w:rPr>
          <w:rFonts w:ascii="Times New Roman" w:hAnsi="Times New Roman"/>
          <w:sz w:val="28"/>
          <w:szCs w:val="28"/>
        </w:rPr>
        <w:t>дерального и регионального значения</w:t>
      </w:r>
      <w:r>
        <w:rPr>
          <w:rFonts w:ascii="Times New Roman" w:hAnsi="Times New Roman"/>
          <w:sz w:val="28"/>
          <w:szCs w:val="28"/>
        </w:rPr>
        <w:t>.</w:t>
      </w:r>
    </w:p>
    <w:p w:rsidR="006D1DD4" w:rsidRPr="004A773E" w:rsidRDefault="006D1DD4" w:rsidP="006D1D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73E">
        <w:rPr>
          <w:rFonts w:ascii="Times New Roman" w:hAnsi="Times New Roman"/>
          <w:sz w:val="28"/>
          <w:szCs w:val="28"/>
        </w:rPr>
        <w:t>5. Другие функции в соответствии с федеральными законами, законами Пермского края, Уставом Киселевского сельского поселения, решениями Совета депутатов Киселевского сельского поселения</w:t>
      </w:r>
      <w:r>
        <w:rPr>
          <w:rFonts w:ascii="Times New Roman" w:hAnsi="Times New Roman"/>
          <w:sz w:val="28"/>
          <w:szCs w:val="28"/>
        </w:rPr>
        <w:t>, постановлениями и распоряжени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ми главы поселения.</w:t>
      </w:r>
    </w:p>
    <w:p w:rsidR="006D1DD4" w:rsidRPr="004A773E" w:rsidRDefault="006D1DD4" w:rsidP="006D1D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1DD4" w:rsidRPr="004A773E" w:rsidRDefault="006D1DD4" w:rsidP="006D1D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73E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73E">
        <w:rPr>
          <w:rFonts w:ascii="Times New Roman" w:hAnsi="Times New Roman"/>
          <w:sz w:val="28"/>
          <w:szCs w:val="28"/>
        </w:rPr>
        <w:t>поселения обладает правами юридического ли</w:t>
      </w:r>
      <w:r>
        <w:rPr>
          <w:rFonts w:ascii="Times New Roman" w:hAnsi="Times New Roman"/>
          <w:sz w:val="28"/>
          <w:szCs w:val="28"/>
        </w:rPr>
        <w:t>ца, действует от имени Киселевского сельского поселения, имеет необходимые для осущест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ления своей деятельности печати, штампы; вправе заключать любые виды </w:t>
      </w:r>
      <w:proofErr w:type="gramStart"/>
      <w:r>
        <w:rPr>
          <w:rFonts w:ascii="Times New Roman" w:hAnsi="Times New Roman"/>
          <w:sz w:val="28"/>
          <w:szCs w:val="28"/>
        </w:rPr>
        <w:t>дог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воров</w:t>
      </w:r>
      <w:proofErr w:type="gramEnd"/>
      <w:r>
        <w:rPr>
          <w:rFonts w:ascii="Times New Roman" w:hAnsi="Times New Roman"/>
          <w:sz w:val="28"/>
          <w:szCs w:val="28"/>
        </w:rPr>
        <w:t xml:space="preserve"> как для обеспечения своей текущей деятельности, так и в интересах насел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сельского поселения по вопросам своей компетенции.</w:t>
      </w:r>
    </w:p>
    <w:p w:rsidR="006D1DD4" w:rsidRPr="00676B5D" w:rsidRDefault="006D1DD4" w:rsidP="006D1D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B5D">
        <w:rPr>
          <w:rFonts w:ascii="Times New Roman" w:hAnsi="Times New Roman"/>
          <w:sz w:val="28"/>
          <w:szCs w:val="28"/>
        </w:rPr>
        <w:t>Как юридическое лицо в соответствии с Федеральным законом от 08.08.2001 № 129-ФЗ «О государственной регистрации юридических лиц и инд</w:t>
      </w:r>
      <w:r w:rsidRPr="00676B5D">
        <w:rPr>
          <w:rFonts w:ascii="Times New Roman" w:hAnsi="Times New Roman"/>
          <w:sz w:val="28"/>
          <w:szCs w:val="28"/>
        </w:rPr>
        <w:t>и</w:t>
      </w:r>
      <w:r w:rsidRPr="00676B5D">
        <w:rPr>
          <w:rFonts w:ascii="Times New Roman" w:hAnsi="Times New Roman"/>
          <w:sz w:val="28"/>
          <w:szCs w:val="28"/>
        </w:rPr>
        <w:t xml:space="preserve">видуальных предпринимателей» Администрация </w:t>
      </w:r>
      <w:r>
        <w:rPr>
          <w:rFonts w:ascii="Times New Roman" w:hAnsi="Times New Roman"/>
          <w:sz w:val="28"/>
          <w:szCs w:val="28"/>
        </w:rPr>
        <w:t>МО «</w:t>
      </w:r>
      <w:r w:rsidRPr="00676B5D">
        <w:rPr>
          <w:rFonts w:ascii="Times New Roman" w:hAnsi="Times New Roman"/>
          <w:sz w:val="28"/>
          <w:szCs w:val="28"/>
        </w:rPr>
        <w:t>Киселевское сельское п</w:t>
      </w:r>
      <w:r w:rsidRPr="00676B5D">
        <w:rPr>
          <w:rFonts w:ascii="Times New Roman" w:hAnsi="Times New Roman"/>
          <w:sz w:val="28"/>
          <w:szCs w:val="28"/>
        </w:rPr>
        <w:t>о</w:t>
      </w:r>
      <w:r w:rsidRPr="00676B5D">
        <w:rPr>
          <w:rFonts w:ascii="Times New Roman" w:hAnsi="Times New Roman"/>
          <w:sz w:val="28"/>
          <w:szCs w:val="28"/>
        </w:rPr>
        <w:t>селение» внесена в Единый государственный реестр юридических лиц под осно</w:t>
      </w:r>
      <w:r w:rsidRPr="00676B5D">
        <w:rPr>
          <w:rFonts w:ascii="Times New Roman" w:hAnsi="Times New Roman"/>
          <w:sz w:val="28"/>
          <w:szCs w:val="28"/>
        </w:rPr>
        <w:t>в</w:t>
      </w:r>
      <w:r w:rsidRPr="00676B5D">
        <w:rPr>
          <w:rFonts w:ascii="Times New Roman" w:hAnsi="Times New Roman"/>
          <w:sz w:val="28"/>
          <w:szCs w:val="28"/>
        </w:rPr>
        <w:t>ным государственным регистрационным номером № 1055907572643</w:t>
      </w:r>
      <w:r>
        <w:rPr>
          <w:rFonts w:ascii="Times New Roman" w:hAnsi="Times New Roman"/>
          <w:sz w:val="28"/>
          <w:szCs w:val="28"/>
        </w:rPr>
        <w:t xml:space="preserve"> (свидетел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ство о внесении записи в Единый государственный реестр юридических лиц серия 59 № 003830935).</w:t>
      </w:r>
    </w:p>
    <w:p w:rsidR="006D1DD4" w:rsidRPr="00676B5D" w:rsidRDefault="006D1DD4" w:rsidP="006D1D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B5D">
        <w:rPr>
          <w:rFonts w:ascii="Times New Roman" w:hAnsi="Times New Roman"/>
          <w:sz w:val="28"/>
          <w:szCs w:val="28"/>
        </w:rPr>
        <w:t>Свидетельством о постановке на учет</w:t>
      </w:r>
      <w:r>
        <w:rPr>
          <w:rFonts w:ascii="Times New Roman" w:hAnsi="Times New Roman"/>
          <w:sz w:val="28"/>
          <w:szCs w:val="28"/>
        </w:rPr>
        <w:t xml:space="preserve"> юридического лица</w:t>
      </w:r>
      <w:r w:rsidRPr="00676B5D">
        <w:rPr>
          <w:rFonts w:ascii="Times New Roman" w:hAnsi="Times New Roman"/>
          <w:sz w:val="28"/>
          <w:szCs w:val="28"/>
        </w:rPr>
        <w:t xml:space="preserve"> в налоговом </w:t>
      </w:r>
      <w:r w:rsidRPr="004C569F">
        <w:rPr>
          <w:rFonts w:ascii="Times New Roman" w:hAnsi="Times New Roman"/>
          <w:sz w:val="28"/>
          <w:szCs w:val="28"/>
        </w:rPr>
        <w:t>о</w:t>
      </w:r>
      <w:r w:rsidRPr="004C569F">
        <w:rPr>
          <w:rFonts w:ascii="Times New Roman" w:hAnsi="Times New Roman"/>
          <w:sz w:val="28"/>
          <w:szCs w:val="28"/>
        </w:rPr>
        <w:t>р</w:t>
      </w:r>
      <w:r w:rsidRPr="004C569F">
        <w:rPr>
          <w:rFonts w:ascii="Times New Roman" w:hAnsi="Times New Roman"/>
          <w:sz w:val="28"/>
          <w:szCs w:val="28"/>
        </w:rPr>
        <w:t>гане серии 59 номер 002080035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569F">
        <w:rPr>
          <w:rFonts w:ascii="Times New Roman" w:hAnsi="Times New Roman"/>
          <w:sz w:val="28"/>
          <w:szCs w:val="28"/>
        </w:rPr>
        <w:t>выданным 02.11.2005</w:t>
      </w:r>
      <w:r>
        <w:rPr>
          <w:rFonts w:ascii="Times New Roman" w:hAnsi="Times New Roman"/>
          <w:sz w:val="28"/>
          <w:szCs w:val="28"/>
        </w:rPr>
        <w:t>,</w:t>
      </w:r>
      <w:r w:rsidRPr="004C569F">
        <w:rPr>
          <w:rFonts w:ascii="Times New Roman" w:hAnsi="Times New Roman"/>
          <w:sz w:val="28"/>
          <w:szCs w:val="28"/>
        </w:rPr>
        <w:t xml:space="preserve"> Администрации </w:t>
      </w:r>
      <w:r w:rsidRPr="00676B5D">
        <w:rPr>
          <w:rFonts w:ascii="Times New Roman" w:hAnsi="Times New Roman"/>
          <w:sz w:val="28"/>
          <w:szCs w:val="28"/>
        </w:rPr>
        <w:t>МО «К</w:t>
      </w:r>
      <w:r w:rsidRPr="00676B5D">
        <w:rPr>
          <w:rFonts w:ascii="Times New Roman" w:hAnsi="Times New Roman"/>
          <w:sz w:val="28"/>
          <w:szCs w:val="28"/>
        </w:rPr>
        <w:t>и</w:t>
      </w:r>
      <w:r w:rsidRPr="00676B5D">
        <w:rPr>
          <w:rFonts w:ascii="Times New Roman" w:hAnsi="Times New Roman"/>
          <w:sz w:val="28"/>
          <w:szCs w:val="28"/>
        </w:rPr>
        <w:t>селевское сельское поселение» присвоены ИНН 5951041688, КПП 595101001.</w:t>
      </w:r>
    </w:p>
    <w:p w:rsidR="006D1DD4" w:rsidRPr="00676B5D" w:rsidRDefault="006D1DD4" w:rsidP="006D1D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</w:t>
      </w:r>
      <w:r w:rsidRPr="00676B5D">
        <w:rPr>
          <w:rFonts w:ascii="Times New Roman" w:hAnsi="Times New Roman"/>
          <w:sz w:val="28"/>
          <w:szCs w:val="28"/>
        </w:rPr>
        <w:t xml:space="preserve"> наименование</w:t>
      </w:r>
      <w:r>
        <w:rPr>
          <w:rFonts w:ascii="Times New Roman" w:hAnsi="Times New Roman"/>
          <w:sz w:val="28"/>
          <w:szCs w:val="28"/>
        </w:rPr>
        <w:t xml:space="preserve"> юридического лица</w:t>
      </w:r>
      <w:r w:rsidRPr="00676B5D">
        <w:rPr>
          <w:rFonts w:ascii="Times New Roman" w:hAnsi="Times New Roman"/>
          <w:sz w:val="28"/>
          <w:szCs w:val="28"/>
        </w:rPr>
        <w:t>: Администрация Муниципальн</w:t>
      </w:r>
      <w:r w:rsidRPr="00676B5D">
        <w:rPr>
          <w:rFonts w:ascii="Times New Roman" w:hAnsi="Times New Roman"/>
          <w:sz w:val="28"/>
          <w:szCs w:val="28"/>
        </w:rPr>
        <w:t>о</w:t>
      </w:r>
      <w:r w:rsidRPr="00676B5D">
        <w:rPr>
          <w:rFonts w:ascii="Times New Roman" w:hAnsi="Times New Roman"/>
          <w:sz w:val="28"/>
          <w:szCs w:val="28"/>
        </w:rPr>
        <w:t>го образования «К</w:t>
      </w:r>
      <w:r>
        <w:rPr>
          <w:rFonts w:ascii="Times New Roman" w:hAnsi="Times New Roman"/>
          <w:sz w:val="28"/>
          <w:szCs w:val="28"/>
        </w:rPr>
        <w:t>иселевское сельское поселение».</w:t>
      </w:r>
    </w:p>
    <w:p w:rsidR="006D1DD4" w:rsidRDefault="006D1DD4" w:rsidP="006D1DD4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Сокращенное наименование: Администрация МО «</w:t>
      </w:r>
      <w:r w:rsidRPr="00676B5D">
        <w:rPr>
          <w:rFonts w:ascii="Times New Roman" w:hAnsi="Times New Roman"/>
          <w:sz w:val="28"/>
          <w:szCs w:val="28"/>
        </w:rPr>
        <w:t>Киселевское сельское поселение».</w:t>
      </w:r>
    </w:p>
    <w:p w:rsidR="006D1DD4" w:rsidRPr="00676B5D" w:rsidRDefault="006D1DD4" w:rsidP="006D1DD4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6B5D">
        <w:rPr>
          <w:rFonts w:ascii="Times New Roman" w:hAnsi="Times New Roman"/>
          <w:sz w:val="28"/>
          <w:szCs w:val="28"/>
        </w:rPr>
        <w:t xml:space="preserve">Юридический адрес и фактическое местонахождение: 617561, Пермский край, Суксунский район, д. Киселево, ул. </w:t>
      </w:r>
      <w:proofErr w:type="gramStart"/>
      <w:r w:rsidRPr="00676B5D">
        <w:rPr>
          <w:rFonts w:ascii="Times New Roman" w:hAnsi="Times New Roman"/>
          <w:sz w:val="28"/>
          <w:szCs w:val="28"/>
        </w:rPr>
        <w:t>Новая</w:t>
      </w:r>
      <w:proofErr w:type="gramEnd"/>
      <w:r w:rsidRPr="00676B5D">
        <w:rPr>
          <w:rFonts w:ascii="Times New Roman" w:hAnsi="Times New Roman"/>
          <w:sz w:val="28"/>
          <w:szCs w:val="28"/>
        </w:rPr>
        <w:t>, 2а.</w:t>
      </w:r>
    </w:p>
    <w:p w:rsidR="006D1DD4" w:rsidRDefault="006D1DD4" w:rsidP="006D1D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D1DD4" w:rsidRPr="00A36F4B" w:rsidRDefault="006D1DD4" w:rsidP="006D1D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CA2">
        <w:rPr>
          <w:rFonts w:ascii="Times New Roman" w:eastAsia="Times New Roman" w:hAnsi="Times New Roman"/>
          <w:sz w:val="28"/>
          <w:szCs w:val="28"/>
          <w:lang w:eastAsia="ru-RU"/>
        </w:rPr>
        <w:t>Случаев отказа в предоставлении информации и препятствий в работе со стороны Администрации МО «Киселевское сельское поселение» Суксунского муниципального района Пермского края не было</w:t>
      </w:r>
      <w:r w:rsidRPr="00A36F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1DD4" w:rsidRPr="00A36F4B" w:rsidRDefault="006D1DD4" w:rsidP="006D1D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1DD4" w:rsidRPr="0067027C" w:rsidRDefault="006D1DD4" w:rsidP="006D1DD4">
      <w:pPr>
        <w:pStyle w:val="p1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36F4B">
        <w:rPr>
          <w:sz w:val="28"/>
          <w:szCs w:val="28"/>
        </w:rPr>
        <w:t xml:space="preserve">В соответствии с частью 3 статьи 15 Федерального </w:t>
      </w:r>
      <w:r w:rsidRPr="0067027C">
        <w:rPr>
          <w:sz w:val="28"/>
          <w:szCs w:val="28"/>
        </w:rPr>
        <w:t>закона от 08.11.2007 № 257-ФЗ «Об автомобильных дорогах и дорожной деятельности в Российской Ф</w:t>
      </w:r>
      <w:r w:rsidRPr="0067027C">
        <w:rPr>
          <w:sz w:val="28"/>
          <w:szCs w:val="28"/>
        </w:rPr>
        <w:t>е</w:t>
      </w:r>
      <w:r w:rsidRPr="0067027C">
        <w:rPr>
          <w:sz w:val="28"/>
          <w:szCs w:val="28"/>
        </w:rPr>
        <w:t>дерации и о внесении изменений в отдельные законодательные акты Российской Федерации» (далее – Федеральный закон об автомобильных дорогах) осущест</w:t>
      </w:r>
      <w:r w:rsidRPr="0067027C">
        <w:rPr>
          <w:sz w:val="28"/>
          <w:szCs w:val="28"/>
        </w:rPr>
        <w:t>в</w:t>
      </w:r>
      <w:r w:rsidRPr="0067027C">
        <w:rPr>
          <w:sz w:val="28"/>
          <w:szCs w:val="28"/>
        </w:rPr>
        <w:t>ление дорожной деятельности в отношении автомобильных дорог местного зн</w:t>
      </w:r>
      <w:r w:rsidRPr="0067027C">
        <w:rPr>
          <w:sz w:val="28"/>
          <w:szCs w:val="28"/>
        </w:rPr>
        <w:t>а</w:t>
      </w:r>
      <w:r w:rsidRPr="0067027C">
        <w:rPr>
          <w:sz w:val="28"/>
          <w:szCs w:val="28"/>
        </w:rPr>
        <w:lastRenderedPageBreak/>
        <w:t>чения обеспечивают уполномоченные органы местного самоуправления.</w:t>
      </w:r>
      <w:proofErr w:type="gramEnd"/>
    </w:p>
    <w:p w:rsidR="006D1DD4" w:rsidRPr="00A36F4B" w:rsidRDefault="006D1DD4" w:rsidP="006D1DD4">
      <w:pPr>
        <w:pStyle w:val="ConsPlusNormal"/>
        <w:widowControl w:val="0"/>
        <w:ind w:firstLine="709"/>
        <w:jc w:val="both"/>
        <w:rPr>
          <w:sz w:val="28"/>
          <w:szCs w:val="28"/>
        </w:rPr>
      </w:pPr>
    </w:p>
    <w:p w:rsidR="006D1DD4" w:rsidRPr="0067027C" w:rsidRDefault="006D1DD4" w:rsidP="006D1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27C">
        <w:rPr>
          <w:rFonts w:ascii="Times New Roman" w:hAnsi="Times New Roman"/>
          <w:sz w:val="28"/>
          <w:szCs w:val="28"/>
        </w:rPr>
        <w:t xml:space="preserve">Положением о порядке содержания и </w:t>
      </w:r>
      <w:proofErr w:type="gramStart"/>
      <w:r w:rsidRPr="0067027C">
        <w:rPr>
          <w:rFonts w:ascii="Times New Roman" w:hAnsi="Times New Roman"/>
          <w:sz w:val="28"/>
          <w:szCs w:val="28"/>
        </w:rPr>
        <w:t>ремонта</w:t>
      </w:r>
      <w:proofErr w:type="gramEnd"/>
      <w:r w:rsidRPr="0067027C">
        <w:rPr>
          <w:rFonts w:ascii="Times New Roman" w:hAnsi="Times New Roman"/>
          <w:sz w:val="28"/>
          <w:szCs w:val="28"/>
        </w:rPr>
        <w:t xml:space="preserve"> автомобильных дорог общего пользования местного значения в границах Суксунского муниципального района, утвержденным постановлением Администрации Суксунского муниципального района от 30.12.2013 № 296 «Об утверждении Положения о Порядке содержания и ремонта автомобильных дорог общего пользования местного значения в гран</w:t>
      </w:r>
      <w:r w:rsidRPr="0067027C">
        <w:rPr>
          <w:rFonts w:ascii="Times New Roman" w:hAnsi="Times New Roman"/>
          <w:sz w:val="28"/>
          <w:szCs w:val="28"/>
        </w:rPr>
        <w:t>и</w:t>
      </w:r>
      <w:r w:rsidRPr="0067027C">
        <w:rPr>
          <w:rFonts w:ascii="Times New Roman" w:hAnsi="Times New Roman"/>
          <w:sz w:val="28"/>
          <w:szCs w:val="28"/>
        </w:rPr>
        <w:t>цах Суксунского муниципального района», организация содержания автомобил</w:t>
      </w:r>
      <w:r w:rsidRPr="0067027C">
        <w:rPr>
          <w:rFonts w:ascii="Times New Roman" w:hAnsi="Times New Roman"/>
          <w:sz w:val="28"/>
          <w:szCs w:val="28"/>
        </w:rPr>
        <w:t>ь</w:t>
      </w:r>
      <w:r w:rsidRPr="0067027C">
        <w:rPr>
          <w:rFonts w:ascii="Times New Roman" w:hAnsi="Times New Roman"/>
          <w:sz w:val="28"/>
          <w:szCs w:val="28"/>
        </w:rPr>
        <w:t>ных дорог, выявление нарушений содержания автомобильных дорог, а также ко</w:t>
      </w:r>
      <w:r w:rsidRPr="0067027C">
        <w:rPr>
          <w:rFonts w:ascii="Times New Roman" w:hAnsi="Times New Roman"/>
          <w:sz w:val="28"/>
          <w:szCs w:val="28"/>
        </w:rPr>
        <w:t>н</w:t>
      </w:r>
      <w:r w:rsidRPr="0067027C">
        <w:rPr>
          <w:rFonts w:ascii="Times New Roman" w:hAnsi="Times New Roman"/>
          <w:sz w:val="28"/>
          <w:szCs w:val="28"/>
        </w:rPr>
        <w:t>троль за исполнением Положения закреплены за Управлением территориального развития, градостроительства и инфраструктуры Администрации Суксунского муниципального района.</w:t>
      </w:r>
    </w:p>
    <w:p w:rsidR="006D1DD4" w:rsidRPr="00A36F4B" w:rsidRDefault="006D1DD4" w:rsidP="006D1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1DD4" w:rsidRPr="0067027C" w:rsidRDefault="006D1DD4" w:rsidP="006D1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027C">
        <w:rPr>
          <w:rFonts w:ascii="Times New Roman" w:hAnsi="Times New Roman"/>
          <w:sz w:val="28"/>
          <w:szCs w:val="28"/>
        </w:rPr>
        <w:t>Названным Положением определен Порядок содержания автомобильных дорог общего пользования местного значения в границах Суксунского муниц</w:t>
      </w:r>
      <w:r w:rsidRPr="0067027C">
        <w:rPr>
          <w:rFonts w:ascii="Times New Roman" w:hAnsi="Times New Roman"/>
          <w:sz w:val="28"/>
          <w:szCs w:val="28"/>
        </w:rPr>
        <w:t>и</w:t>
      </w:r>
      <w:r w:rsidRPr="0067027C">
        <w:rPr>
          <w:rFonts w:ascii="Times New Roman" w:hAnsi="Times New Roman"/>
          <w:sz w:val="28"/>
          <w:szCs w:val="28"/>
        </w:rPr>
        <w:t>пального района в зимний и летний периоды, установлены требования к их с</w:t>
      </w:r>
      <w:r w:rsidRPr="0067027C">
        <w:rPr>
          <w:rFonts w:ascii="Times New Roman" w:hAnsi="Times New Roman"/>
          <w:sz w:val="28"/>
          <w:szCs w:val="28"/>
        </w:rPr>
        <w:t>о</w:t>
      </w:r>
      <w:r w:rsidRPr="0067027C">
        <w:rPr>
          <w:rFonts w:ascii="Times New Roman" w:hAnsi="Times New Roman"/>
          <w:sz w:val="28"/>
          <w:szCs w:val="28"/>
        </w:rPr>
        <w:t>держанию, а также определен Порядок организации и проведения работ по во</w:t>
      </w:r>
      <w:r w:rsidRPr="0067027C">
        <w:rPr>
          <w:rFonts w:ascii="Times New Roman" w:hAnsi="Times New Roman"/>
          <w:sz w:val="28"/>
          <w:szCs w:val="28"/>
        </w:rPr>
        <w:t>с</w:t>
      </w:r>
      <w:r w:rsidRPr="0067027C">
        <w:rPr>
          <w:rFonts w:ascii="Times New Roman" w:hAnsi="Times New Roman"/>
          <w:sz w:val="28"/>
          <w:szCs w:val="28"/>
        </w:rPr>
        <w:t>становлению транспортно-эксплуатационных характеристик автомобильных д</w:t>
      </w:r>
      <w:r w:rsidRPr="0067027C">
        <w:rPr>
          <w:rFonts w:ascii="Times New Roman" w:hAnsi="Times New Roman"/>
          <w:sz w:val="28"/>
          <w:szCs w:val="28"/>
        </w:rPr>
        <w:t>о</w:t>
      </w:r>
      <w:r w:rsidRPr="0067027C">
        <w:rPr>
          <w:rFonts w:ascii="Times New Roman" w:hAnsi="Times New Roman"/>
          <w:sz w:val="28"/>
          <w:szCs w:val="28"/>
        </w:rPr>
        <w:t>рог.</w:t>
      </w:r>
      <w:proofErr w:type="gramEnd"/>
    </w:p>
    <w:p w:rsidR="006D1DD4" w:rsidRPr="00DA71D1" w:rsidRDefault="006D1DD4" w:rsidP="006D1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71D1">
        <w:rPr>
          <w:rFonts w:ascii="Times New Roman" w:hAnsi="Times New Roman"/>
          <w:sz w:val="28"/>
          <w:szCs w:val="28"/>
        </w:rPr>
        <w:t>Расходы на выполнение работ по капитальному ремонту, ремонту и соде</w:t>
      </w:r>
      <w:r w:rsidRPr="00DA71D1">
        <w:rPr>
          <w:rFonts w:ascii="Times New Roman" w:hAnsi="Times New Roman"/>
          <w:sz w:val="28"/>
          <w:szCs w:val="28"/>
        </w:rPr>
        <w:t>р</w:t>
      </w:r>
      <w:r w:rsidRPr="00DA71D1">
        <w:rPr>
          <w:rFonts w:ascii="Times New Roman" w:hAnsi="Times New Roman"/>
          <w:sz w:val="28"/>
          <w:szCs w:val="28"/>
        </w:rPr>
        <w:t>жанию автомобильных дорог общего пользования местного значения и иску</w:t>
      </w:r>
      <w:r w:rsidRPr="00DA71D1">
        <w:rPr>
          <w:rFonts w:ascii="Times New Roman" w:hAnsi="Times New Roman"/>
          <w:sz w:val="28"/>
          <w:szCs w:val="28"/>
        </w:rPr>
        <w:t>с</w:t>
      </w:r>
      <w:r w:rsidRPr="00DA71D1">
        <w:rPr>
          <w:rFonts w:ascii="Times New Roman" w:hAnsi="Times New Roman"/>
          <w:sz w:val="28"/>
          <w:szCs w:val="28"/>
        </w:rPr>
        <w:t>ственных сооружений на них рассчитываются в соответствии с Правилами расч</w:t>
      </w:r>
      <w:r w:rsidRPr="00DA71D1">
        <w:rPr>
          <w:rFonts w:ascii="Times New Roman" w:hAnsi="Times New Roman"/>
          <w:sz w:val="28"/>
          <w:szCs w:val="28"/>
        </w:rPr>
        <w:t>е</w:t>
      </w:r>
      <w:r w:rsidRPr="00DA71D1">
        <w:rPr>
          <w:rFonts w:ascii="Times New Roman" w:hAnsi="Times New Roman"/>
          <w:sz w:val="28"/>
          <w:szCs w:val="28"/>
        </w:rPr>
        <w:t>та размера ассигнований бюджета Суксунского муниципального района на кап</w:t>
      </w:r>
      <w:r w:rsidRPr="00DA71D1">
        <w:rPr>
          <w:rFonts w:ascii="Times New Roman" w:hAnsi="Times New Roman"/>
          <w:sz w:val="28"/>
          <w:szCs w:val="28"/>
        </w:rPr>
        <w:t>и</w:t>
      </w:r>
      <w:r w:rsidRPr="00DA71D1">
        <w:rPr>
          <w:rFonts w:ascii="Times New Roman" w:hAnsi="Times New Roman"/>
          <w:sz w:val="28"/>
          <w:szCs w:val="28"/>
        </w:rPr>
        <w:t>тальный ремонт, ремонт и содержание муниципальных автомобильных дорог, утвержденными постановлением Администрации Суксунского муниципального района от 25.08.2009 № 122.</w:t>
      </w:r>
      <w:proofErr w:type="gramEnd"/>
    </w:p>
    <w:p w:rsidR="006D1DD4" w:rsidRPr="002B31D4" w:rsidRDefault="006D1DD4" w:rsidP="006D1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1DD4" w:rsidRPr="002B31D4" w:rsidRDefault="006D1DD4" w:rsidP="006D1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1D4">
        <w:rPr>
          <w:rFonts w:ascii="Times New Roman" w:hAnsi="Times New Roman"/>
          <w:sz w:val="28"/>
          <w:szCs w:val="28"/>
        </w:rPr>
        <w:t>При расчете годовой потребности в ассигнованиях на выполнение работ по содержанию автомобильных дорог на 2016 год был применен не установленный Правилами расчета размера ассигнований поправочный коэффициент для корре</w:t>
      </w:r>
      <w:r w:rsidRPr="002B31D4">
        <w:rPr>
          <w:rFonts w:ascii="Times New Roman" w:hAnsi="Times New Roman"/>
          <w:sz w:val="28"/>
          <w:szCs w:val="28"/>
        </w:rPr>
        <w:t>к</w:t>
      </w:r>
      <w:r w:rsidRPr="002B31D4">
        <w:rPr>
          <w:rFonts w:ascii="Times New Roman" w:hAnsi="Times New Roman"/>
          <w:sz w:val="28"/>
          <w:szCs w:val="28"/>
        </w:rPr>
        <w:t>тировки размера в переходный период, вследствие чего на исполнение переда</w:t>
      </w:r>
      <w:r w:rsidRPr="002B31D4">
        <w:rPr>
          <w:rFonts w:ascii="Times New Roman" w:hAnsi="Times New Roman"/>
          <w:sz w:val="28"/>
          <w:szCs w:val="28"/>
        </w:rPr>
        <w:t>н</w:t>
      </w:r>
      <w:r w:rsidRPr="002B31D4">
        <w:rPr>
          <w:rFonts w:ascii="Times New Roman" w:hAnsi="Times New Roman"/>
          <w:sz w:val="28"/>
          <w:szCs w:val="28"/>
        </w:rPr>
        <w:t xml:space="preserve">ных полномочий по содержанию автомобильных дорог запланировано на 17,83 </w:t>
      </w:r>
      <w:r w:rsidRPr="004C0985">
        <w:rPr>
          <w:rFonts w:ascii="Times New Roman" w:hAnsi="Times New Roman"/>
          <w:sz w:val="28"/>
          <w:szCs w:val="28"/>
        </w:rPr>
        <w:t xml:space="preserve">тыс. рублей </w:t>
      </w:r>
      <w:r w:rsidRPr="002B31D4">
        <w:rPr>
          <w:rFonts w:ascii="Times New Roman" w:hAnsi="Times New Roman"/>
          <w:sz w:val="28"/>
          <w:szCs w:val="28"/>
        </w:rPr>
        <w:t>меньше нормативного.</w:t>
      </w:r>
    </w:p>
    <w:p w:rsidR="006D1DD4" w:rsidRPr="002B31D4" w:rsidRDefault="006D1DD4" w:rsidP="006D1D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DD4" w:rsidRPr="00DA71D1" w:rsidRDefault="006D1DD4" w:rsidP="006D1D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B31D4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Полномочия </w:t>
      </w:r>
      <w:r w:rsidRPr="00DA71D1">
        <w:rPr>
          <w:rFonts w:ascii="Times New Roman" w:eastAsia="Times New Roman" w:hAnsi="Times New Roman"/>
          <w:sz w:val="28"/>
          <w:szCs w:val="28"/>
          <w:lang w:eastAsia="ru-RU"/>
        </w:rPr>
        <w:t>по обеспечению дорожной деятельности в отношении автом</w:t>
      </w:r>
      <w:r w:rsidRPr="00DA71D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A71D1">
        <w:rPr>
          <w:rFonts w:ascii="Times New Roman" w:eastAsia="Times New Roman" w:hAnsi="Times New Roman"/>
          <w:sz w:val="28"/>
          <w:szCs w:val="28"/>
          <w:lang w:eastAsia="ru-RU"/>
        </w:rPr>
        <w:t>бильных дорог местного значения вне границ населенных пунктов в границах м</w:t>
      </w:r>
      <w:r w:rsidRPr="00DA71D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A71D1">
        <w:rPr>
          <w:rFonts w:ascii="Times New Roman" w:eastAsia="Times New Roman" w:hAnsi="Times New Roman"/>
          <w:sz w:val="28"/>
          <w:szCs w:val="28"/>
          <w:lang w:eastAsia="ru-RU"/>
        </w:rPr>
        <w:t xml:space="preserve">ниципального района переданы на уровень Киселевского сельского поселения в соответствии с </w:t>
      </w:r>
      <w:r w:rsidRPr="00DA71D1">
        <w:rPr>
          <w:rFonts w:ascii="Times New Roman" w:hAnsi="Times New Roman"/>
          <w:sz w:val="28"/>
          <w:szCs w:val="28"/>
        </w:rPr>
        <w:t>частью 4 статьи 15 Федерального закона от 06.10.2003 № 131-ФЗ «Об общих принципах организации местного самоуправления в Российской Ф</w:t>
      </w:r>
      <w:r w:rsidRPr="00DA71D1">
        <w:rPr>
          <w:rFonts w:ascii="Times New Roman" w:hAnsi="Times New Roman"/>
          <w:sz w:val="28"/>
          <w:szCs w:val="28"/>
        </w:rPr>
        <w:t>е</w:t>
      </w:r>
      <w:r w:rsidRPr="00DA71D1">
        <w:rPr>
          <w:rFonts w:ascii="Times New Roman" w:hAnsi="Times New Roman"/>
          <w:sz w:val="28"/>
          <w:szCs w:val="28"/>
        </w:rPr>
        <w:t>дерации» путем заключения Соглашения от 11.01.</w:t>
      </w:r>
      <w:r w:rsidRPr="00DA71D1">
        <w:rPr>
          <w:rFonts w:ascii="Times New Roman" w:eastAsia="Times New Roman" w:hAnsi="Times New Roman"/>
          <w:sz w:val="28"/>
          <w:szCs w:val="28"/>
          <w:lang w:eastAsia="ru-RU"/>
        </w:rPr>
        <w:t>2016 № 2 «О передаче части полномочий по решению вопросов местного</w:t>
      </w:r>
      <w:proofErr w:type="gramEnd"/>
      <w:r w:rsidRPr="00DA71D1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значения» за счет межбюджетных трансфертов, предоставляемых из бюджета муниципального района в бюджет К</w:t>
      </w:r>
      <w:r w:rsidRPr="00DA71D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A71D1">
        <w:rPr>
          <w:rFonts w:ascii="Times New Roman" w:eastAsia="Times New Roman" w:hAnsi="Times New Roman"/>
          <w:sz w:val="28"/>
          <w:szCs w:val="28"/>
          <w:lang w:eastAsia="ru-RU"/>
        </w:rPr>
        <w:t xml:space="preserve">селевского сельского поселения (далее – </w:t>
      </w:r>
      <w:r w:rsidRPr="00DA71D1">
        <w:rPr>
          <w:rFonts w:ascii="Times New Roman" w:hAnsi="Times New Roman"/>
          <w:sz w:val="28"/>
          <w:szCs w:val="28"/>
        </w:rPr>
        <w:t>Соглашение от 11.01.</w:t>
      </w:r>
      <w:r w:rsidRPr="00DA71D1">
        <w:rPr>
          <w:rFonts w:ascii="Times New Roman" w:eastAsia="Times New Roman" w:hAnsi="Times New Roman"/>
          <w:sz w:val="28"/>
          <w:szCs w:val="28"/>
          <w:lang w:eastAsia="ru-RU"/>
        </w:rPr>
        <w:t>2016 № 2).</w:t>
      </w:r>
    </w:p>
    <w:p w:rsidR="006D1DD4" w:rsidRDefault="006D1DD4" w:rsidP="006D1DD4">
      <w:pPr>
        <w:pStyle w:val="af0"/>
      </w:pPr>
    </w:p>
    <w:p w:rsidR="006D1DD4" w:rsidRPr="00DA71D1" w:rsidRDefault="006D1DD4" w:rsidP="006D1DD4">
      <w:pPr>
        <w:pStyle w:val="af0"/>
      </w:pPr>
      <w:r w:rsidRPr="00DA71D1">
        <w:lastRenderedPageBreak/>
        <w:t>В ходе проверки установлено, что Соглашением от 11.01.2016 № 2</w:t>
      </w:r>
      <w:r w:rsidRPr="00DA71D1">
        <w:rPr>
          <w:szCs w:val="28"/>
        </w:rPr>
        <w:t xml:space="preserve"> </w:t>
      </w:r>
      <w:r w:rsidRPr="00DA71D1">
        <w:t>не предусмотрены конкретные обязательства по исполнению полномочий по доро</w:t>
      </w:r>
      <w:r w:rsidRPr="00DA71D1">
        <w:t>ж</w:t>
      </w:r>
      <w:r w:rsidRPr="00DA71D1">
        <w:t xml:space="preserve">ной деятельности, следовательно, </w:t>
      </w:r>
      <w:r w:rsidRPr="00DA71D1">
        <w:rPr>
          <w:szCs w:val="28"/>
        </w:rPr>
        <w:t>Управлением территориального развития, гр</w:t>
      </w:r>
      <w:r w:rsidRPr="00DA71D1">
        <w:rPr>
          <w:szCs w:val="28"/>
        </w:rPr>
        <w:t>а</w:t>
      </w:r>
      <w:r w:rsidRPr="00DA71D1">
        <w:rPr>
          <w:szCs w:val="28"/>
        </w:rPr>
        <w:t>достроительства и инфраструктуры Администрации Суксунского муниципальн</w:t>
      </w:r>
      <w:r w:rsidRPr="00DA71D1">
        <w:rPr>
          <w:szCs w:val="28"/>
        </w:rPr>
        <w:t>о</w:t>
      </w:r>
      <w:r w:rsidRPr="00DA71D1">
        <w:rPr>
          <w:szCs w:val="28"/>
        </w:rPr>
        <w:t>го района</w:t>
      </w:r>
      <w:r w:rsidRPr="00DA71D1">
        <w:t xml:space="preserve"> не был обеспечен должный </w:t>
      </w:r>
      <w:proofErr w:type="gramStart"/>
      <w:r w:rsidRPr="00DA71D1">
        <w:t>контроль за</w:t>
      </w:r>
      <w:proofErr w:type="gramEnd"/>
      <w:r w:rsidRPr="00DA71D1">
        <w:t xml:space="preserve"> исполнением передаваемых полномочий.</w:t>
      </w:r>
    </w:p>
    <w:p w:rsidR="006D1DD4" w:rsidRDefault="006D1DD4" w:rsidP="006D1DD4">
      <w:pPr>
        <w:pStyle w:val="af0"/>
        <w:rPr>
          <w:szCs w:val="28"/>
        </w:rPr>
      </w:pPr>
    </w:p>
    <w:p w:rsidR="006D1DD4" w:rsidRPr="00CD55A3" w:rsidRDefault="006D1DD4" w:rsidP="006D1DD4">
      <w:pPr>
        <w:pStyle w:val="af0"/>
      </w:pPr>
      <w:r w:rsidRPr="00CD55A3">
        <w:rPr>
          <w:szCs w:val="28"/>
        </w:rPr>
        <w:t xml:space="preserve">Также в </w:t>
      </w:r>
      <w:r w:rsidRPr="00CD55A3">
        <w:t>нарушение статьи 142.4 Бюджетного кодекса Российской Федер</w:t>
      </w:r>
      <w:r w:rsidRPr="00CD55A3">
        <w:t>а</w:t>
      </w:r>
      <w:r w:rsidRPr="00CD55A3">
        <w:t>ции (далее – БК РФ) Порядком предоставления иных межбюджетных трансфертов из бюджета Суксунского муниципального района бюджетам поселений, утве</w:t>
      </w:r>
      <w:r w:rsidRPr="00CD55A3">
        <w:t>р</w:t>
      </w:r>
      <w:r w:rsidRPr="00CD55A3">
        <w:t>жденным Решением Земского собрания Суксунского муниципального района от 19.08.2008 № 30, не предусмотрено предоставление межбюджетных трансфертов на осуществление части полномочий по решению вопросов местного значения.</w:t>
      </w:r>
    </w:p>
    <w:p w:rsidR="006D1DD4" w:rsidRPr="008B402C" w:rsidRDefault="006D1DD4" w:rsidP="006D1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1DD4" w:rsidRPr="00CD55A3" w:rsidRDefault="006D1DD4" w:rsidP="006D1D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D55A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положениями пункта 1 статьи 1 Соглашения от 11.01.2016 № 2 Администрация Суксунского муниципального района передала, а Админ</w:t>
      </w:r>
      <w:r w:rsidRPr="00CD55A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D55A3">
        <w:rPr>
          <w:rFonts w:ascii="Times New Roman" w:eastAsia="Times New Roman" w:hAnsi="Times New Roman"/>
          <w:sz w:val="28"/>
          <w:szCs w:val="28"/>
          <w:lang w:eastAsia="ru-RU"/>
        </w:rPr>
        <w:t>страция Киселевского сельского поселения приняла на себя осуществление в 2016 году части полномочий по дорожной деятельности в отношении автомобильных дорог местного значения вне границ населенных пунктов в границах муниц</w:t>
      </w:r>
      <w:r w:rsidRPr="00CD55A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D55A3">
        <w:rPr>
          <w:rFonts w:ascii="Times New Roman" w:eastAsia="Times New Roman" w:hAnsi="Times New Roman"/>
          <w:sz w:val="28"/>
          <w:szCs w:val="28"/>
          <w:lang w:eastAsia="ru-RU"/>
        </w:rPr>
        <w:t>пального района общей протяжённостью 2,0 км.</w:t>
      </w:r>
      <w:proofErr w:type="gramEnd"/>
    </w:p>
    <w:p w:rsidR="006D1DD4" w:rsidRPr="008B402C" w:rsidRDefault="006D1DD4" w:rsidP="006D1D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1DD4" w:rsidRPr="00CD55A3" w:rsidRDefault="006D1DD4" w:rsidP="006D1D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55A3">
        <w:rPr>
          <w:rFonts w:ascii="Times New Roman" w:eastAsia="Times New Roman" w:hAnsi="Times New Roman"/>
          <w:sz w:val="28"/>
          <w:szCs w:val="28"/>
          <w:lang w:eastAsia="ru-RU"/>
        </w:rPr>
        <w:t>При сопоставлении наименований автомобильных дорог и их протяжённ</w:t>
      </w:r>
      <w:r w:rsidRPr="00CD55A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55A3">
        <w:rPr>
          <w:rFonts w:ascii="Times New Roman" w:eastAsia="Times New Roman" w:hAnsi="Times New Roman"/>
          <w:sz w:val="28"/>
          <w:szCs w:val="28"/>
          <w:lang w:eastAsia="ru-RU"/>
        </w:rPr>
        <w:t>сти, указанных в Соглашении от 11.01.2016 № 2, с утвержденным постановлением Администрации Суксунского муниципального района от 22.09.2010 № 151 П</w:t>
      </w:r>
      <w:r w:rsidRPr="00CD55A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D55A3">
        <w:rPr>
          <w:rFonts w:ascii="Times New Roman" w:eastAsia="Times New Roman" w:hAnsi="Times New Roman"/>
          <w:sz w:val="28"/>
          <w:szCs w:val="28"/>
          <w:lang w:eastAsia="ru-RU"/>
        </w:rPr>
        <w:t xml:space="preserve">речнем автомобильных дорог </w:t>
      </w:r>
      <w:r w:rsidRPr="00CD55A3">
        <w:rPr>
          <w:rFonts w:ascii="Times New Roman" w:hAnsi="Times New Roman"/>
          <w:sz w:val="28"/>
          <w:szCs w:val="28"/>
        </w:rPr>
        <w:t>(с учетом изменений, внесенных постановлением Администрации Суксунского муниципального района от 23.03.2011 № 41)</w:t>
      </w:r>
      <w:r w:rsidRPr="00CD55A3">
        <w:t xml:space="preserve"> </w:t>
      </w:r>
      <w:r w:rsidRPr="00CD55A3">
        <w:rPr>
          <w:rFonts w:ascii="Times New Roman" w:eastAsia="Times New Roman" w:hAnsi="Times New Roman"/>
          <w:sz w:val="28"/>
          <w:szCs w:val="28"/>
          <w:lang w:eastAsia="ru-RU"/>
        </w:rPr>
        <w:t>уст</w:t>
      </w:r>
      <w:r w:rsidRPr="00CD55A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D55A3">
        <w:rPr>
          <w:rFonts w:ascii="Times New Roman" w:eastAsia="Times New Roman" w:hAnsi="Times New Roman"/>
          <w:sz w:val="28"/>
          <w:szCs w:val="28"/>
          <w:lang w:eastAsia="ru-RU"/>
        </w:rPr>
        <w:t>новлено:</w:t>
      </w:r>
    </w:p>
    <w:p w:rsidR="006D1DD4" w:rsidRPr="00CD55A3" w:rsidRDefault="006D1DD4" w:rsidP="006D1DD4">
      <w:pPr>
        <w:pStyle w:val="af0"/>
      </w:pPr>
      <w:r w:rsidRPr="00CD55A3">
        <w:t>-</w:t>
      </w:r>
      <w:r>
        <w:t xml:space="preserve"> </w:t>
      </w:r>
      <w:r w:rsidRPr="00CD55A3">
        <w:t>Перечень автомобильных дорог содержит 36 объектов общей протяженн</w:t>
      </w:r>
      <w:r w:rsidRPr="00CD55A3">
        <w:t>о</w:t>
      </w:r>
      <w:r w:rsidRPr="00CD55A3">
        <w:t>стью 234,497 км</w:t>
      </w:r>
      <w:proofErr w:type="gramStart"/>
      <w:r>
        <w:t>.</w:t>
      </w:r>
      <w:r w:rsidRPr="00CD55A3">
        <w:t>;</w:t>
      </w:r>
      <w:proofErr w:type="gramEnd"/>
    </w:p>
    <w:p w:rsidR="006D1DD4" w:rsidRPr="00CD55A3" w:rsidRDefault="006D1DD4" w:rsidP="006D1DD4">
      <w:pPr>
        <w:pStyle w:val="af0"/>
        <w:rPr>
          <w:szCs w:val="28"/>
        </w:rPr>
      </w:pPr>
      <w:r w:rsidRPr="00CD55A3">
        <w:rPr>
          <w:szCs w:val="28"/>
        </w:rPr>
        <w:t>-</w:t>
      </w:r>
      <w:r>
        <w:rPr>
          <w:szCs w:val="28"/>
        </w:rPr>
        <w:t xml:space="preserve"> </w:t>
      </w:r>
      <w:r w:rsidRPr="00CD55A3">
        <w:rPr>
          <w:szCs w:val="28"/>
        </w:rPr>
        <w:t>в Перечне автомобильных дорог отсутствует автомобильная дорога с наименованием Моргуново-Куликово протяженностью 2,0 км.</w:t>
      </w:r>
    </w:p>
    <w:p w:rsidR="006D1DD4" w:rsidRDefault="006D1DD4" w:rsidP="006D1DD4">
      <w:pPr>
        <w:pStyle w:val="af0"/>
        <w:rPr>
          <w:szCs w:val="28"/>
        </w:rPr>
      </w:pPr>
    </w:p>
    <w:p w:rsidR="006D1DD4" w:rsidRPr="00CD55A3" w:rsidRDefault="006D1DD4" w:rsidP="006D1DD4">
      <w:pPr>
        <w:pStyle w:val="af0"/>
        <w:rPr>
          <w:szCs w:val="28"/>
        </w:rPr>
      </w:pPr>
      <w:r>
        <w:rPr>
          <w:szCs w:val="28"/>
        </w:rPr>
        <w:t>В соответствии с пунктом 5 статьи 51 Федерального закона от 06.10.2003 № 131-ФЗ «Об общих принципах организации местного самоуправления в Росси</w:t>
      </w:r>
      <w:r>
        <w:rPr>
          <w:szCs w:val="28"/>
        </w:rPr>
        <w:t>й</w:t>
      </w:r>
      <w:r>
        <w:rPr>
          <w:szCs w:val="28"/>
        </w:rPr>
        <w:t>ской Федерации» в обязанность органов местного самоуправления входит вед</w:t>
      </w:r>
      <w:r>
        <w:rPr>
          <w:szCs w:val="28"/>
        </w:rPr>
        <w:t>е</w:t>
      </w:r>
      <w:r>
        <w:rPr>
          <w:szCs w:val="28"/>
        </w:rPr>
        <w:t>ние реестра муниципального имущества в Порядке, установленном уполномоче</w:t>
      </w:r>
      <w:r>
        <w:rPr>
          <w:szCs w:val="28"/>
        </w:rPr>
        <w:t>н</w:t>
      </w:r>
      <w:r>
        <w:rPr>
          <w:szCs w:val="28"/>
        </w:rPr>
        <w:t>ным Правительством Российской Федерации федеральным органом исполнител</w:t>
      </w:r>
      <w:r>
        <w:rPr>
          <w:szCs w:val="28"/>
        </w:rPr>
        <w:t>ь</w:t>
      </w:r>
      <w:r>
        <w:rPr>
          <w:szCs w:val="28"/>
        </w:rPr>
        <w:t>ной власти.</w:t>
      </w:r>
    </w:p>
    <w:p w:rsidR="006D1DD4" w:rsidRPr="005241E2" w:rsidRDefault="006D1DD4" w:rsidP="006D1DD4">
      <w:pPr>
        <w:pStyle w:val="af0"/>
        <w:rPr>
          <w:szCs w:val="28"/>
        </w:rPr>
      </w:pPr>
      <w:r w:rsidRPr="005241E2">
        <w:rPr>
          <w:szCs w:val="28"/>
        </w:rPr>
        <w:t>Реестр муниципального имущества Суксунского муниципального района по состоянию на 01.01.2016 содержит 42 муниципальные дороги, протяженность к</w:t>
      </w:r>
      <w:r w:rsidRPr="005241E2">
        <w:rPr>
          <w:szCs w:val="28"/>
        </w:rPr>
        <w:t>о</w:t>
      </w:r>
      <w:r w:rsidRPr="005241E2">
        <w:rPr>
          <w:szCs w:val="28"/>
        </w:rPr>
        <w:t>торых составляет 248 995 м.</w:t>
      </w:r>
      <w:r>
        <w:rPr>
          <w:szCs w:val="28"/>
        </w:rPr>
        <w:t xml:space="preserve"> В</w:t>
      </w:r>
      <w:r w:rsidRPr="005241E2">
        <w:rPr>
          <w:szCs w:val="28"/>
        </w:rPr>
        <w:t xml:space="preserve"> реестр</w:t>
      </w:r>
      <w:r>
        <w:rPr>
          <w:szCs w:val="28"/>
        </w:rPr>
        <w:t>е</w:t>
      </w:r>
      <w:r w:rsidRPr="005241E2">
        <w:rPr>
          <w:szCs w:val="28"/>
        </w:rPr>
        <w:t xml:space="preserve"> муниципального имущества Суксунского муниципального района </w:t>
      </w:r>
      <w:r>
        <w:rPr>
          <w:szCs w:val="28"/>
        </w:rPr>
        <w:t xml:space="preserve">автомобильная дорога </w:t>
      </w:r>
      <w:r w:rsidRPr="005241E2">
        <w:rPr>
          <w:szCs w:val="28"/>
        </w:rPr>
        <w:t>местного значе</w:t>
      </w:r>
      <w:r>
        <w:rPr>
          <w:szCs w:val="28"/>
        </w:rPr>
        <w:t>ния с наименован</w:t>
      </w:r>
      <w:r>
        <w:rPr>
          <w:szCs w:val="28"/>
        </w:rPr>
        <w:t>и</w:t>
      </w:r>
      <w:r>
        <w:rPr>
          <w:szCs w:val="28"/>
        </w:rPr>
        <w:t>ем</w:t>
      </w:r>
      <w:r w:rsidRPr="005241E2">
        <w:rPr>
          <w:i/>
          <w:szCs w:val="28"/>
        </w:rPr>
        <w:t xml:space="preserve"> </w:t>
      </w:r>
      <w:r w:rsidRPr="00287AB8">
        <w:rPr>
          <w:szCs w:val="28"/>
        </w:rPr>
        <w:t>Моргуново-Куликово, протяженностью 2,0 км</w:t>
      </w:r>
      <w:proofErr w:type="gramStart"/>
      <w:r w:rsidRPr="00287AB8">
        <w:rPr>
          <w:szCs w:val="28"/>
        </w:rPr>
        <w:t>.</w:t>
      </w:r>
      <w:proofErr w:type="gramEnd"/>
      <w:r>
        <w:rPr>
          <w:i/>
          <w:szCs w:val="28"/>
        </w:rPr>
        <w:t xml:space="preserve"> </w:t>
      </w:r>
      <w:proofErr w:type="gramStart"/>
      <w:r w:rsidRPr="005241E2">
        <w:rPr>
          <w:szCs w:val="28"/>
        </w:rPr>
        <w:t>о</w:t>
      </w:r>
      <w:proofErr w:type="gramEnd"/>
      <w:r w:rsidRPr="005241E2">
        <w:rPr>
          <w:szCs w:val="28"/>
        </w:rPr>
        <w:t>тсутствует.</w:t>
      </w:r>
    </w:p>
    <w:p w:rsidR="006D1DD4" w:rsidRPr="00C50690" w:rsidRDefault="006D1DD4" w:rsidP="006D1DD4">
      <w:pPr>
        <w:pStyle w:val="af0"/>
        <w:rPr>
          <w:szCs w:val="28"/>
        </w:rPr>
      </w:pPr>
    </w:p>
    <w:p w:rsidR="006D1DD4" w:rsidRPr="00C50690" w:rsidRDefault="006D1DD4" w:rsidP="006D1DD4">
      <w:pPr>
        <w:pStyle w:val="af0"/>
        <w:rPr>
          <w:szCs w:val="28"/>
        </w:rPr>
      </w:pPr>
      <w:r w:rsidRPr="00C50690">
        <w:rPr>
          <w:szCs w:val="28"/>
        </w:rPr>
        <w:lastRenderedPageBreak/>
        <w:t>В нарушение статьи 8 Федерального закона об автомобильных дорогах идентификационный номер вышеупомянутой автомобильной дороге не присвоен.</w:t>
      </w:r>
    </w:p>
    <w:p w:rsidR="006D1DD4" w:rsidRPr="00C50690" w:rsidRDefault="006D1DD4" w:rsidP="006D1DD4">
      <w:pPr>
        <w:pStyle w:val="af0"/>
        <w:rPr>
          <w:szCs w:val="28"/>
        </w:rPr>
      </w:pPr>
      <w:r w:rsidRPr="00C50690">
        <w:rPr>
          <w:szCs w:val="28"/>
        </w:rPr>
        <w:t>Право собственности на указанную автодорогу отсутствует, соответственно, и государственная регистрация прав собственности в установленном Федерал</w:t>
      </w:r>
      <w:r w:rsidRPr="00C50690">
        <w:rPr>
          <w:szCs w:val="28"/>
        </w:rPr>
        <w:t>ь</w:t>
      </w:r>
      <w:r w:rsidRPr="00C50690">
        <w:rPr>
          <w:szCs w:val="28"/>
        </w:rPr>
        <w:t>ным законом от 21.07.1997 № 122-ФЗ «О государственной регистрации прав со</w:t>
      </w:r>
      <w:r w:rsidRPr="00C50690">
        <w:rPr>
          <w:szCs w:val="28"/>
        </w:rPr>
        <w:t>б</w:t>
      </w:r>
      <w:r w:rsidRPr="00C50690">
        <w:rPr>
          <w:szCs w:val="28"/>
        </w:rPr>
        <w:t>ственности на недвижимое имущество и сделок с ним» порядке, не осуществлена.</w:t>
      </w:r>
    </w:p>
    <w:p w:rsidR="006D1DD4" w:rsidRPr="00C50690" w:rsidRDefault="006D1DD4" w:rsidP="006D1DD4">
      <w:pPr>
        <w:pStyle w:val="af0"/>
        <w:rPr>
          <w:szCs w:val="28"/>
        </w:rPr>
      </w:pPr>
    </w:p>
    <w:p w:rsidR="006D1DD4" w:rsidRPr="00C50690" w:rsidRDefault="006D1DD4" w:rsidP="006D1DD4">
      <w:pPr>
        <w:pStyle w:val="af0"/>
        <w:rPr>
          <w:szCs w:val="28"/>
        </w:rPr>
      </w:pPr>
      <w:r w:rsidRPr="00C50690">
        <w:rPr>
          <w:szCs w:val="28"/>
        </w:rPr>
        <w:t>Технический паспорт на дорогу отсутствует. Согласно типовой инструкции по техническому учету и паспортизации автомобильных дорог общего пользов</w:t>
      </w:r>
      <w:r w:rsidRPr="00C50690">
        <w:rPr>
          <w:szCs w:val="28"/>
        </w:rPr>
        <w:t>а</w:t>
      </w:r>
      <w:r w:rsidRPr="00C50690">
        <w:rPr>
          <w:szCs w:val="28"/>
        </w:rPr>
        <w:t>ния, утвержденной Министерством автомобильных дорог РСФСР (ВСН 1-83), техническому учету и паспортизации подлежат все автомобильные дороги общего пользования. Учет и паспортизацию проводят по каждой автомобильной дороге в отдельности.</w:t>
      </w:r>
    </w:p>
    <w:p w:rsidR="00AC1042" w:rsidRPr="005241E2" w:rsidRDefault="00AC1042" w:rsidP="00AC1042">
      <w:pPr>
        <w:pStyle w:val="af0"/>
        <w:rPr>
          <w:szCs w:val="28"/>
        </w:rPr>
      </w:pPr>
      <w:r w:rsidRPr="005241E2">
        <w:rPr>
          <w:szCs w:val="28"/>
        </w:rPr>
        <w:t>Учитывая вышеизложенное, можно сделать вывод, что передавать полн</w:t>
      </w:r>
      <w:r w:rsidRPr="005241E2">
        <w:rPr>
          <w:szCs w:val="28"/>
        </w:rPr>
        <w:t>о</w:t>
      </w:r>
      <w:r w:rsidRPr="005241E2">
        <w:rPr>
          <w:szCs w:val="28"/>
        </w:rPr>
        <w:t>мочия по обслуживанию участков дорог, не включенных в Реестр муниципальн</w:t>
      </w:r>
      <w:r w:rsidRPr="005241E2">
        <w:rPr>
          <w:szCs w:val="28"/>
        </w:rPr>
        <w:t>о</w:t>
      </w:r>
      <w:r w:rsidRPr="005241E2">
        <w:rPr>
          <w:szCs w:val="28"/>
        </w:rPr>
        <w:t>го имущества Суксунского муниципального района, Администрация Суксунского муниципального района в проверяемом периоде была не правомочна, так как не являлась собственником вышеуказанных участков дорог.</w:t>
      </w:r>
    </w:p>
    <w:p w:rsidR="00AC1042" w:rsidRPr="005241E2" w:rsidRDefault="00AC1042" w:rsidP="00AC10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1E2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Киселевского сельского поселения при принятии полн</w:t>
      </w:r>
      <w:r w:rsidRPr="005241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41E2">
        <w:rPr>
          <w:rFonts w:ascii="Times New Roman" w:eastAsia="Times New Roman" w:hAnsi="Times New Roman"/>
          <w:sz w:val="28"/>
          <w:szCs w:val="28"/>
          <w:lang w:eastAsia="ru-RU"/>
        </w:rPr>
        <w:t>мочий не проведена сверка автомобильных дорог общего пользования местного значения с нормативными правовыми актами Суксунского муниципального рай</w:t>
      </w:r>
      <w:r w:rsidRPr="005241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41E2">
        <w:rPr>
          <w:rFonts w:ascii="Times New Roman" w:eastAsia="Times New Roman" w:hAnsi="Times New Roman"/>
          <w:sz w:val="28"/>
          <w:szCs w:val="28"/>
          <w:lang w:eastAsia="ru-RU"/>
        </w:rPr>
        <w:t>на.</w:t>
      </w:r>
    </w:p>
    <w:p w:rsidR="00AC1042" w:rsidRDefault="00AC1042" w:rsidP="00AC10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042" w:rsidRPr="00247A72" w:rsidRDefault="00AC1042" w:rsidP="00AC10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47A72">
        <w:rPr>
          <w:rFonts w:ascii="Times New Roman" w:eastAsia="Times New Roman" w:hAnsi="Times New Roman"/>
          <w:sz w:val="28"/>
          <w:szCs w:val="28"/>
          <w:lang w:eastAsia="ru-RU"/>
        </w:rPr>
        <w:t>В рамках исполнения Соглашения от 11.01.2016 № 2, на основании пункта 4 части 1 статьи 93 Федерального закона от 05.04.2013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7A72">
        <w:rPr>
          <w:rFonts w:ascii="Times New Roman" w:eastAsia="Times New Roman" w:hAnsi="Times New Roman"/>
          <w:sz w:val="28"/>
          <w:szCs w:val="28"/>
          <w:lang w:eastAsia="ru-RU"/>
        </w:rPr>
        <w:t>44-ФЗ «О контрактной системе в сфере закупок товаров, работ, услуг для обеспечения государственных и муниципальных нужд», Администрацией МО «Киселевское сельское посел</w:t>
      </w:r>
      <w:r w:rsidRPr="00247A7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47A72">
        <w:rPr>
          <w:rFonts w:ascii="Times New Roman" w:eastAsia="Times New Roman" w:hAnsi="Times New Roman"/>
          <w:sz w:val="28"/>
          <w:szCs w:val="28"/>
          <w:lang w:eastAsia="ru-RU"/>
        </w:rPr>
        <w:t>ние» были заключены муниципальные контракты с ООО СХФ «Агрохим» на о</w:t>
      </w:r>
      <w:r w:rsidRPr="00247A7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247A72">
        <w:rPr>
          <w:rFonts w:ascii="Times New Roman" w:eastAsia="Times New Roman" w:hAnsi="Times New Roman"/>
          <w:sz w:val="28"/>
          <w:szCs w:val="28"/>
          <w:lang w:eastAsia="ru-RU"/>
        </w:rPr>
        <w:t>щую сумму 70,1 тыс. рублей.</w:t>
      </w:r>
      <w:proofErr w:type="gramEnd"/>
      <w:r w:rsidRPr="00247A72">
        <w:rPr>
          <w:rFonts w:ascii="Times New Roman" w:eastAsia="Times New Roman" w:hAnsi="Times New Roman"/>
          <w:sz w:val="28"/>
          <w:szCs w:val="28"/>
          <w:lang w:eastAsia="ru-RU"/>
        </w:rPr>
        <w:t xml:space="preserve"> Из анализа заключенных муниципальных контра</w:t>
      </w:r>
      <w:r w:rsidRPr="00247A7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47A72">
        <w:rPr>
          <w:rFonts w:ascii="Times New Roman" w:eastAsia="Times New Roman" w:hAnsi="Times New Roman"/>
          <w:sz w:val="28"/>
          <w:szCs w:val="28"/>
          <w:lang w:eastAsia="ru-RU"/>
        </w:rPr>
        <w:t>тов на содержание автомобильной дороги, следует, что работы в рамках содерж</w:t>
      </w:r>
      <w:r w:rsidRPr="00247A7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47A72">
        <w:rPr>
          <w:rFonts w:ascii="Times New Roman" w:eastAsia="Times New Roman" w:hAnsi="Times New Roman"/>
          <w:sz w:val="28"/>
          <w:szCs w:val="28"/>
          <w:lang w:eastAsia="ru-RU"/>
        </w:rPr>
        <w:t>ния выполнялись только в зимний период по расчистке автомобильной дороги. Летнее содержание автомобильных дорог поселением не осуществлялось.</w:t>
      </w:r>
    </w:p>
    <w:p w:rsidR="00AC1042" w:rsidRPr="00C50690" w:rsidRDefault="00AC1042" w:rsidP="00AC10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042" w:rsidRPr="00C50690" w:rsidRDefault="00AC1042" w:rsidP="00AC10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C50690">
        <w:rPr>
          <w:rFonts w:ascii="Times New Roman" w:eastAsia="Times New Roman" w:hAnsi="Times New Roman"/>
          <w:sz w:val="28"/>
          <w:szCs w:val="28"/>
          <w:lang w:eastAsia="ru-RU"/>
        </w:rPr>
        <w:t>Остатка неиспользованных межбюджетных трансфертов по состоянию на 01.01.2017 нет.</w:t>
      </w:r>
    </w:p>
    <w:p w:rsidR="00AC1042" w:rsidRPr="00C50690" w:rsidRDefault="00AC1042" w:rsidP="00AC10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690">
        <w:rPr>
          <w:rFonts w:ascii="Times New Roman" w:eastAsia="Times New Roman" w:hAnsi="Times New Roman"/>
          <w:sz w:val="28"/>
          <w:szCs w:val="28"/>
          <w:lang w:eastAsia="ru-RU"/>
        </w:rPr>
        <w:t>Нарушений сроков выполнения работ по контрактам не выявлено, сроки оплаты работ по контрактам не нарушены.</w:t>
      </w:r>
    </w:p>
    <w:p w:rsidR="00AC1042" w:rsidRPr="00C50690" w:rsidRDefault="00AC1042" w:rsidP="00AC10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690">
        <w:rPr>
          <w:rFonts w:ascii="Times New Roman" w:eastAsia="Times New Roman" w:hAnsi="Times New Roman"/>
          <w:sz w:val="28"/>
          <w:szCs w:val="28"/>
          <w:lang w:eastAsia="ru-RU"/>
        </w:rPr>
        <w:t>Однако при заключении муниципальных контрактов Администрацией МО «Киселевское сельское поселение» были нарушены требования статьи 34 Фед</w:t>
      </w:r>
      <w:r w:rsidRPr="00C5069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50690">
        <w:rPr>
          <w:rFonts w:ascii="Times New Roman" w:eastAsia="Times New Roman" w:hAnsi="Times New Roman"/>
          <w:sz w:val="28"/>
          <w:szCs w:val="28"/>
          <w:lang w:eastAsia="ru-RU"/>
        </w:rPr>
        <w:t>рального закона о закупках, а именно:</w:t>
      </w:r>
    </w:p>
    <w:p w:rsidR="00AC1042" w:rsidRPr="00C50690" w:rsidRDefault="00AC1042" w:rsidP="00AC10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690">
        <w:rPr>
          <w:rFonts w:ascii="Times New Roman" w:eastAsia="Times New Roman" w:hAnsi="Times New Roman"/>
          <w:sz w:val="28"/>
          <w:szCs w:val="28"/>
          <w:lang w:eastAsia="ru-RU"/>
        </w:rPr>
        <w:t>- в нарушение части 2 статьи 34 Федерального закона о закупках Заказч</w:t>
      </w:r>
      <w:r w:rsidRPr="00C5069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50690">
        <w:rPr>
          <w:rFonts w:ascii="Times New Roman" w:eastAsia="Times New Roman" w:hAnsi="Times New Roman"/>
          <w:sz w:val="28"/>
          <w:szCs w:val="28"/>
          <w:lang w:eastAsia="ru-RU"/>
        </w:rPr>
        <w:t>ком при заключении контрактов, в том числе на основании пунктов 4, 5 части 1 статьи 93 Федерального закона о закупках, необходимо указывать, что цена ко</w:t>
      </w:r>
      <w:r w:rsidRPr="00C5069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50690">
        <w:rPr>
          <w:rFonts w:ascii="Times New Roman" w:eastAsia="Times New Roman" w:hAnsi="Times New Roman"/>
          <w:sz w:val="28"/>
          <w:szCs w:val="28"/>
          <w:lang w:eastAsia="ru-RU"/>
        </w:rPr>
        <w:t>тракта является твердой и определяется на весь срок исполнения контракта;</w:t>
      </w:r>
    </w:p>
    <w:p w:rsidR="00AC1042" w:rsidRPr="00C50690" w:rsidRDefault="00AC1042" w:rsidP="00AC10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6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в контрактах не определён конкретный объём выполняемых работ;</w:t>
      </w:r>
    </w:p>
    <w:p w:rsidR="00AC1042" w:rsidRPr="00C50690" w:rsidRDefault="00AC1042" w:rsidP="00AC10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690">
        <w:rPr>
          <w:rFonts w:ascii="Times New Roman" w:eastAsia="Times New Roman" w:hAnsi="Times New Roman"/>
          <w:sz w:val="28"/>
          <w:szCs w:val="28"/>
          <w:lang w:eastAsia="ru-RU"/>
        </w:rPr>
        <w:t>- в контрактах отсутствует пункт о необходимости ведения исполнительно-производственной документации, не определены требования к исполнительной документации, которая должна оформляться поставщиком (подрядчиком, испо</w:t>
      </w:r>
      <w:r w:rsidRPr="00C50690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C50690">
        <w:rPr>
          <w:rFonts w:ascii="Times New Roman" w:eastAsia="Times New Roman" w:hAnsi="Times New Roman"/>
          <w:sz w:val="28"/>
          <w:szCs w:val="28"/>
          <w:lang w:eastAsia="ru-RU"/>
        </w:rPr>
        <w:t>нителем).</w:t>
      </w:r>
    </w:p>
    <w:p w:rsidR="00AC1042" w:rsidRPr="00C50690" w:rsidRDefault="00AC1042" w:rsidP="00AC1042">
      <w:pPr>
        <w:pStyle w:val="af2"/>
        <w:widowControl w:val="0"/>
        <w:spacing w:before="0" w:beforeAutospacing="0" w:after="0" w:afterAutospacing="0"/>
        <w:ind w:firstLine="709"/>
        <w:jc w:val="both"/>
        <w:rPr>
          <w:rStyle w:val="rightblock"/>
          <w:rFonts w:eastAsia="Calibri"/>
          <w:sz w:val="28"/>
          <w:szCs w:val="28"/>
        </w:rPr>
      </w:pPr>
    </w:p>
    <w:p w:rsidR="00AC1042" w:rsidRPr="00BB02E6" w:rsidRDefault="00AC1042" w:rsidP="00AC1042">
      <w:pPr>
        <w:pStyle w:val="af2"/>
        <w:widowControl w:val="0"/>
        <w:spacing w:before="0" w:beforeAutospacing="0" w:after="0" w:afterAutospacing="0"/>
        <w:ind w:firstLine="709"/>
        <w:jc w:val="both"/>
        <w:rPr>
          <w:rStyle w:val="rightblock"/>
          <w:rFonts w:eastAsia="Calibri"/>
          <w:sz w:val="28"/>
          <w:szCs w:val="28"/>
        </w:rPr>
      </w:pPr>
      <w:r w:rsidRPr="00C50690">
        <w:rPr>
          <w:rStyle w:val="rightblock"/>
          <w:rFonts w:eastAsia="Calibri"/>
          <w:sz w:val="28"/>
          <w:szCs w:val="28"/>
        </w:rPr>
        <w:t xml:space="preserve">Администрацией </w:t>
      </w:r>
      <w:r w:rsidRPr="00BB02E6">
        <w:rPr>
          <w:rStyle w:val="rightblock"/>
          <w:rFonts w:eastAsia="Calibri"/>
          <w:sz w:val="28"/>
          <w:szCs w:val="28"/>
        </w:rPr>
        <w:t>МО «Киселевское сельское поселение» при приемке работ от исполнителя в составе исполнительной документации принималась товарно-транспортная накладная, в которой указано количество отработанных за день ч</w:t>
      </w:r>
      <w:r w:rsidRPr="00BB02E6">
        <w:rPr>
          <w:rStyle w:val="rightblock"/>
          <w:rFonts w:eastAsia="Calibri"/>
          <w:sz w:val="28"/>
          <w:szCs w:val="28"/>
        </w:rPr>
        <w:t>а</w:t>
      </w:r>
      <w:r w:rsidRPr="00BB02E6">
        <w:rPr>
          <w:rStyle w:val="rightblock"/>
          <w:rFonts w:eastAsia="Calibri"/>
          <w:sz w:val="28"/>
          <w:szCs w:val="28"/>
        </w:rPr>
        <w:t>сов по расчистке автомобильной дороги от снега с указанием наименования авт</w:t>
      </w:r>
      <w:r w:rsidRPr="00BB02E6">
        <w:rPr>
          <w:rStyle w:val="rightblock"/>
          <w:rFonts w:eastAsia="Calibri"/>
          <w:sz w:val="28"/>
          <w:szCs w:val="28"/>
        </w:rPr>
        <w:t>о</w:t>
      </w:r>
      <w:r w:rsidRPr="00BB02E6">
        <w:rPr>
          <w:rStyle w:val="rightblock"/>
          <w:rFonts w:eastAsia="Calibri"/>
          <w:sz w:val="28"/>
          <w:szCs w:val="28"/>
        </w:rPr>
        <w:t>мобильной дороги и согласно калькуляции стоимости одного часа производилась оплата выполненных работ.</w:t>
      </w:r>
    </w:p>
    <w:p w:rsidR="00AC1042" w:rsidRPr="00BB02E6" w:rsidRDefault="00AC1042" w:rsidP="00AC1042">
      <w:pPr>
        <w:pStyle w:val="af2"/>
        <w:widowControl w:val="0"/>
        <w:spacing w:before="0" w:beforeAutospacing="0" w:after="0" w:afterAutospacing="0"/>
        <w:ind w:firstLine="709"/>
        <w:jc w:val="both"/>
        <w:rPr>
          <w:rStyle w:val="rightblock"/>
          <w:rFonts w:eastAsia="Calibri"/>
          <w:sz w:val="28"/>
          <w:szCs w:val="28"/>
        </w:rPr>
      </w:pPr>
      <w:r w:rsidRPr="00BB02E6">
        <w:rPr>
          <w:rStyle w:val="rightblock"/>
          <w:rFonts w:eastAsia="Calibri"/>
          <w:sz w:val="28"/>
          <w:szCs w:val="28"/>
        </w:rPr>
        <w:t>Следует отметить, что документом, служащим для учета и контроля работы транспортного средства, водителя является путевой лист. В путевом листе отр</w:t>
      </w:r>
      <w:r w:rsidRPr="00BB02E6">
        <w:rPr>
          <w:rStyle w:val="rightblock"/>
          <w:rFonts w:eastAsia="Calibri"/>
          <w:sz w:val="28"/>
          <w:szCs w:val="28"/>
        </w:rPr>
        <w:t>а</w:t>
      </w:r>
      <w:r w:rsidRPr="00BB02E6">
        <w:rPr>
          <w:rStyle w:val="rightblock"/>
          <w:rFonts w:eastAsia="Calibri"/>
          <w:sz w:val="28"/>
          <w:szCs w:val="28"/>
        </w:rPr>
        <w:t>жаются информация о марке транспортного средства, государственный номерной знак, величина пробега, время и продолжительность работы в часах (Приказ Ми</w:t>
      </w:r>
      <w:r w:rsidRPr="00BB02E6">
        <w:rPr>
          <w:rStyle w:val="rightblock"/>
          <w:rFonts w:eastAsia="Calibri"/>
          <w:sz w:val="28"/>
          <w:szCs w:val="28"/>
        </w:rPr>
        <w:t>н</w:t>
      </w:r>
      <w:r w:rsidRPr="00BB02E6">
        <w:rPr>
          <w:rStyle w:val="rightblock"/>
          <w:rFonts w:eastAsia="Calibri"/>
          <w:sz w:val="28"/>
          <w:szCs w:val="28"/>
        </w:rPr>
        <w:t>транса России от 18.09.2008 №</w:t>
      </w:r>
      <w:r>
        <w:rPr>
          <w:rStyle w:val="rightblock"/>
          <w:rFonts w:eastAsia="Calibri"/>
          <w:sz w:val="28"/>
          <w:szCs w:val="28"/>
        </w:rPr>
        <w:t xml:space="preserve"> </w:t>
      </w:r>
      <w:r w:rsidRPr="00BB02E6">
        <w:rPr>
          <w:rStyle w:val="rightblock"/>
          <w:rFonts w:eastAsia="Calibri"/>
          <w:sz w:val="28"/>
          <w:szCs w:val="28"/>
        </w:rPr>
        <w:t>152). Путевой лист подтверждает соответствие транспортного средства и водителя требованиям по обеспечению безопасности дорожного движения, а товарно-транспортная накладная является документом на груз, подтверждающим его правомерную перевозку в рамках законной хозя</w:t>
      </w:r>
      <w:r w:rsidRPr="00BB02E6">
        <w:rPr>
          <w:rStyle w:val="rightblock"/>
          <w:rFonts w:eastAsia="Calibri"/>
          <w:sz w:val="28"/>
          <w:szCs w:val="28"/>
        </w:rPr>
        <w:t>й</w:t>
      </w:r>
      <w:r>
        <w:rPr>
          <w:rStyle w:val="rightblock"/>
          <w:rFonts w:eastAsia="Calibri"/>
          <w:sz w:val="28"/>
          <w:szCs w:val="28"/>
        </w:rPr>
        <w:t>ственной операции.</w:t>
      </w:r>
    </w:p>
    <w:p w:rsidR="00AC1042" w:rsidRPr="00BB02E6" w:rsidRDefault="00AC1042" w:rsidP="00AC1042">
      <w:pPr>
        <w:pStyle w:val="af2"/>
        <w:widowControl w:val="0"/>
        <w:spacing w:before="0" w:beforeAutospacing="0" w:after="0" w:afterAutospacing="0"/>
        <w:ind w:firstLine="709"/>
        <w:jc w:val="both"/>
        <w:rPr>
          <w:rStyle w:val="rightblock"/>
          <w:rFonts w:eastAsia="Calibri"/>
          <w:sz w:val="28"/>
          <w:szCs w:val="28"/>
        </w:rPr>
      </w:pPr>
      <w:r w:rsidRPr="00BB02E6">
        <w:rPr>
          <w:rStyle w:val="rightblock"/>
          <w:rFonts w:eastAsia="Calibri"/>
          <w:sz w:val="28"/>
          <w:szCs w:val="28"/>
        </w:rPr>
        <w:t xml:space="preserve">В случае оказания транспортных услуг по расчистке автомобильной дороги товарно-транспортная накладная в составе исполнительной </w:t>
      </w:r>
      <w:r>
        <w:rPr>
          <w:rStyle w:val="rightblock"/>
          <w:rFonts w:eastAsia="Calibri"/>
          <w:sz w:val="28"/>
          <w:szCs w:val="28"/>
        </w:rPr>
        <w:t>документации не применяется.</w:t>
      </w:r>
    </w:p>
    <w:p w:rsidR="00AC1042" w:rsidRPr="00C50690" w:rsidRDefault="00AC1042" w:rsidP="00AC1042">
      <w:pPr>
        <w:pStyle w:val="af2"/>
        <w:widowControl w:val="0"/>
        <w:spacing w:before="0" w:beforeAutospacing="0" w:after="0" w:afterAutospacing="0"/>
        <w:ind w:firstLine="709"/>
        <w:jc w:val="both"/>
        <w:rPr>
          <w:rStyle w:val="rightblock"/>
          <w:rFonts w:eastAsia="Calibri"/>
          <w:sz w:val="28"/>
          <w:szCs w:val="28"/>
        </w:rPr>
      </w:pPr>
    </w:p>
    <w:p w:rsidR="00AC1042" w:rsidRPr="00247A72" w:rsidRDefault="00AC1042" w:rsidP="00AC10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Таким образом, п</w:t>
      </w:r>
      <w:r w:rsidRPr="00247A72">
        <w:rPr>
          <w:rFonts w:ascii="Times New Roman" w:eastAsia="Times New Roman" w:hAnsi="Times New Roman"/>
          <w:sz w:val="28"/>
          <w:szCs w:val="28"/>
          <w:lang w:eastAsia="ru-RU"/>
        </w:rPr>
        <w:t>о результатам проверки установлено использование бю</w:t>
      </w:r>
      <w:r w:rsidRPr="00247A7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247A72">
        <w:rPr>
          <w:rFonts w:ascii="Times New Roman" w:eastAsia="Times New Roman" w:hAnsi="Times New Roman"/>
          <w:sz w:val="28"/>
          <w:szCs w:val="28"/>
          <w:lang w:eastAsia="ru-RU"/>
        </w:rPr>
        <w:t xml:space="preserve">жетных средств </w:t>
      </w:r>
      <w:r w:rsidRPr="00247A72">
        <w:rPr>
          <w:rFonts w:ascii="Times New Roman" w:hAnsi="Times New Roman"/>
          <w:sz w:val="28"/>
          <w:szCs w:val="28"/>
        </w:rPr>
        <w:t>на обслуживание участка дороги, отсутствующего в реестре м</w:t>
      </w:r>
      <w:r w:rsidRPr="00247A72">
        <w:rPr>
          <w:rFonts w:ascii="Times New Roman" w:hAnsi="Times New Roman"/>
          <w:sz w:val="28"/>
          <w:szCs w:val="28"/>
        </w:rPr>
        <w:t>у</w:t>
      </w:r>
      <w:r w:rsidRPr="00247A72">
        <w:rPr>
          <w:rFonts w:ascii="Times New Roman" w:hAnsi="Times New Roman"/>
          <w:sz w:val="28"/>
          <w:szCs w:val="28"/>
        </w:rPr>
        <w:t>ниципального имущества Суксунского муниципального района и не имеющего государственной регистрации права собственности в установленном Федерал</w:t>
      </w:r>
      <w:r w:rsidRPr="00247A72">
        <w:rPr>
          <w:rFonts w:ascii="Times New Roman" w:hAnsi="Times New Roman"/>
          <w:sz w:val="28"/>
          <w:szCs w:val="28"/>
        </w:rPr>
        <w:t>ь</w:t>
      </w:r>
      <w:r w:rsidRPr="00247A72">
        <w:rPr>
          <w:rFonts w:ascii="Times New Roman" w:hAnsi="Times New Roman"/>
          <w:sz w:val="28"/>
          <w:szCs w:val="28"/>
        </w:rPr>
        <w:t>ным законом от 21.07.1997 № 122-ФЗ «О государственной регистрации прав со</w:t>
      </w:r>
      <w:r w:rsidRPr="00247A72">
        <w:rPr>
          <w:rFonts w:ascii="Times New Roman" w:hAnsi="Times New Roman"/>
          <w:sz w:val="28"/>
          <w:szCs w:val="28"/>
        </w:rPr>
        <w:t>б</w:t>
      </w:r>
      <w:r w:rsidRPr="00247A72">
        <w:rPr>
          <w:rFonts w:ascii="Times New Roman" w:hAnsi="Times New Roman"/>
          <w:sz w:val="28"/>
          <w:szCs w:val="28"/>
        </w:rPr>
        <w:t>ственности на недвижимое имущество и сделок с ним» порядке.</w:t>
      </w:r>
      <w:proofErr w:type="gramEnd"/>
    </w:p>
    <w:p w:rsidR="001B05AE" w:rsidRPr="003559F1" w:rsidRDefault="001B05AE" w:rsidP="00EA1A65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</w:p>
    <w:p w:rsidR="000F2F77" w:rsidRPr="00061881" w:rsidRDefault="000F2F77" w:rsidP="00EA1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881">
        <w:rPr>
          <w:rFonts w:ascii="Times New Roman" w:hAnsi="Times New Roman"/>
          <w:bCs/>
          <w:sz w:val="28"/>
          <w:szCs w:val="28"/>
        </w:rPr>
        <w:t xml:space="preserve">С учетом изложенного и на основании статьи 16 </w:t>
      </w:r>
      <w:r w:rsidRPr="00061881">
        <w:rPr>
          <w:rFonts w:ascii="Times New Roman" w:hAnsi="Times New Roman"/>
          <w:sz w:val="28"/>
          <w:szCs w:val="28"/>
        </w:rPr>
        <w:t>Федерального закона от 07.02.2011 № 6-ФЗ «Об общих принципах организации и деятельности контрол</w:t>
      </w:r>
      <w:r w:rsidRPr="00061881">
        <w:rPr>
          <w:rFonts w:ascii="Times New Roman" w:hAnsi="Times New Roman"/>
          <w:sz w:val="28"/>
          <w:szCs w:val="28"/>
        </w:rPr>
        <w:t>ь</w:t>
      </w:r>
      <w:r w:rsidRPr="00061881">
        <w:rPr>
          <w:rFonts w:ascii="Times New Roman" w:hAnsi="Times New Roman"/>
          <w:sz w:val="28"/>
          <w:szCs w:val="28"/>
        </w:rPr>
        <w:t>но-счётных органов субъекта Российской Федерации и муниципальных образов</w:t>
      </w:r>
      <w:r w:rsidRPr="00061881">
        <w:rPr>
          <w:rFonts w:ascii="Times New Roman" w:hAnsi="Times New Roman"/>
          <w:sz w:val="28"/>
          <w:szCs w:val="28"/>
        </w:rPr>
        <w:t>а</w:t>
      </w:r>
      <w:r w:rsidRPr="00061881">
        <w:rPr>
          <w:rFonts w:ascii="Times New Roman" w:hAnsi="Times New Roman"/>
          <w:sz w:val="28"/>
          <w:szCs w:val="28"/>
        </w:rPr>
        <w:t>ний»</w:t>
      </w:r>
      <w:r w:rsidR="00EF33A2" w:rsidRPr="00061881">
        <w:rPr>
          <w:rFonts w:ascii="Times New Roman" w:hAnsi="Times New Roman"/>
          <w:sz w:val="28"/>
          <w:szCs w:val="28"/>
        </w:rPr>
        <w:t xml:space="preserve"> Ревизионной комиссией Суксунского муниципального района было внесено </w:t>
      </w:r>
      <w:r w:rsidR="00EF33A2" w:rsidRPr="0035713A">
        <w:rPr>
          <w:rFonts w:ascii="Times New Roman" w:hAnsi="Times New Roman"/>
          <w:sz w:val="28"/>
          <w:szCs w:val="28"/>
        </w:rPr>
        <w:t xml:space="preserve">Представление от </w:t>
      </w:r>
      <w:r w:rsidR="00090BA2">
        <w:rPr>
          <w:rFonts w:ascii="Times New Roman" w:hAnsi="Times New Roman"/>
          <w:sz w:val="28"/>
          <w:szCs w:val="28"/>
        </w:rPr>
        <w:t>19</w:t>
      </w:r>
      <w:r w:rsidR="00EF33A2" w:rsidRPr="0035713A">
        <w:rPr>
          <w:rFonts w:ascii="Times New Roman" w:hAnsi="Times New Roman"/>
          <w:sz w:val="28"/>
          <w:szCs w:val="28"/>
        </w:rPr>
        <w:t>.0</w:t>
      </w:r>
      <w:r w:rsidR="0035713A" w:rsidRPr="0035713A">
        <w:rPr>
          <w:rFonts w:ascii="Times New Roman" w:hAnsi="Times New Roman"/>
          <w:sz w:val="28"/>
          <w:szCs w:val="28"/>
        </w:rPr>
        <w:t>9</w:t>
      </w:r>
      <w:r w:rsidR="00EF33A2" w:rsidRPr="0035713A">
        <w:rPr>
          <w:rFonts w:ascii="Times New Roman" w:hAnsi="Times New Roman"/>
          <w:sz w:val="28"/>
          <w:szCs w:val="28"/>
        </w:rPr>
        <w:t>.201</w:t>
      </w:r>
      <w:r w:rsidR="003559F1" w:rsidRPr="0035713A">
        <w:rPr>
          <w:rFonts w:ascii="Times New Roman" w:hAnsi="Times New Roman"/>
          <w:sz w:val="28"/>
          <w:szCs w:val="28"/>
        </w:rPr>
        <w:t>7</w:t>
      </w:r>
      <w:r w:rsidR="00EF33A2" w:rsidRPr="0035713A">
        <w:rPr>
          <w:rFonts w:ascii="Times New Roman" w:hAnsi="Times New Roman"/>
          <w:sz w:val="28"/>
          <w:szCs w:val="28"/>
        </w:rPr>
        <w:t xml:space="preserve"> № </w:t>
      </w:r>
      <w:r w:rsidR="00090BA2">
        <w:rPr>
          <w:rFonts w:ascii="Times New Roman" w:hAnsi="Times New Roman"/>
          <w:sz w:val="28"/>
          <w:szCs w:val="28"/>
        </w:rPr>
        <w:t>4</w:t>
      </w:r>
      <w:r w:rsidR="00EF33A2" w:rsidRPr="0035713A">
        <w:rPr>
          <w:rFonts w:ascii="Times New Roman" w:hAnsi="Times New Roman"/>
          <w:sz w:val="28"/>
          <w:szCs w:val="28"/>
        </w:rPr>
        <w:t xml:space="preserve"> для рассмотрения </w:t>
      </w:r>
      <w:r w:rsidR="00EF33A2" w:rsidRPr="00061881">
        <w:rPr>
          <w:rFonts w:ascii="Times New Roman" w:hAnsi="Times New Roman"/>
          <w:sz w:val="28"/>
          <w:szCs w:val="28"/>
        </w:rPr>
        <w:t>и принятия мер по устран</w:t>
      </w:r>
      <w:r w:rsidR="00EF33A2" w:rsidRPr="00061881">
        <w:rPr>
          <w:rFonts w:ascii="Times New Roman" w:hAnsi="Times New Roman"/>
          <w:sz w:val="28"/>
          <w:szCs w:val="28"/>
        </w:rPr>
        <w:t>е</w:t>
      </w:r>
      <w:r w:rsidR="00EF33A2" w:rsidRPr="00061881">
        <w:rPr>
          <w:rFonts w:ascii="Times New Roman" w:hAnsi="Times New Roman"/>
          <w:sz w:val="28"/>
          <w:szCs w:val="28"/>
        </w:rPr>
        <w:t>нию выявленных нарушений и недостатков.</w:t>
      </w:r>
    </w:p>
    <w:p w:rsidR="00403322" w:rsidRPr="00061881" w:rsidRDefault="00403322" w:rsidP="005D729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042" w:rsidRPr="004B7DA7" w:rsidRDefault="00AC1042" w:rsidP="00AC1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DA7">
        <w:rPr>
          <w:rFonts w:ascii="Times New Roman" w:hAnsi="Times New Roman"/>
          <w:sz w:val="28"/>
          <w:szCs w:val="28"/>
        </w:rPr>
        <w:t>1. Администрации МО «Киселевское сельско</w:t>
      </w:r>
      <w:r>
        <w:rPr>
          <w:rFonts w:ascii="Times New Roman" w:hAnsi="Times New Roman"/>
          <w:sz w:val="28"/>
          <w:szCs w:val="28"/>
        </w:rPr>
        <w:t>е</w:t>
      </w:r>
      <w:r w:rsidRPr="004B7DA7">
        <w:rPr>
          <w:rFonts w:ascii="Times New Roman" w:hAnsi="Times New Roman"/>
          <w:sz w:val="28"/>
          <w:szCs w:val="28"/>
        </w:rPr>
        <w:t xml:space="preserve"> поселение»:</w:t>
      </w:r>
    </w:p>
    <w:p w:rsidR="00AC1042" w:rsidRPr="004B7DA7" w:rsidRDefault="00AC1042" w:rsidP="00AC10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B7DA7">
        <w:rPr>
          <w:rFonts w:ascii="Times New Roman" w:hAnsi="Times New Roman"/>
          <w:sz w:val="28"/>
          <w:szCs w:val="28"/>
        </w:rPr>
        <w:t xml:space="preserve">1.1. </w:t>
      </w:r>
      <w:r w:rsidRPr="004B7DA7">
        <w:rPr>
          <w:rFonts w:ascii="Times New Roman" w:eastAsia="Times New Roman" w:hAnsi="Times New Roman"/>
          <w:sz w:val="28"/>
          <w:szCs w:val="28"/>
          <w:lang w:eastAsia="ar-SA"/>
        </w:rPr>
        <w:t>рассмотреть настоящее Представление, принять меры по устранению недостатков, установленных в ходе проверки, и недопущению их в дальнейшем, выявлению и устранению причин, их вызвавших;</w:t>
      </w:r>
    </w:p>
    <w:p w:rsidR="00AC1042" w:rsidRPr="004B7DA7" w:rsidRDefault="00AC1042" w:rsidP="00AC10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DA7">
        <w:rPr>
          <w:rFonts w:ascii="Times New Roman" w:hAnsi="Times New Roman"/>
          <w:sz w:val="28"/>
          <w:szCs w:val="28"/>
        </w:rPr>
        <w:t xml:space="preserve">1.2. усилить </w:t>
      </w:r>
      <w:proofErr w:type="gramStart"/>
      <w:r w:rsidRPr="004B7D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B7DA7">
        <w:rPr>
          <w:rFonts w:ascii="Times New Roman" w:hAnsi="Times New Roman"/>
          <w:sz w:val="28"/>
          <w:szCs w:val="28"/>
        </w:rPr>
        <w:t xml:space="preserve"> расходование</w:t>
      </w:r>
      <w:r>
        <w:rPr>
          <w:rFonts w:ascii="Times New Roman" w:hAnsi="Times New Roman"/>
          <w:sz w:val="28"/>
          <w:szCs w:val="28"/>
        </w:rPr>
        <w:t>м</w:t>
      </w:r>
      <w:r w:rsidRPr="004B7DA7">
        <w:rPr>
          <w:rFonts w:ascii="Times New Roman" w:hAnsi="Times New Roman"/>
          <w:sz w:val="28"/>
          <w:szCs w:val="28"/>
        </w:rPr>
        <w:t xml:space="preserve"> бюджетных средств;</w:t>
      </w:r>
    </w:p>
    <w:p w:rsidR="00AC1042" w:rsidRPr="004B7DA7" w:rsidRDefault="00AC1042" w:rsidP="00AC1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DA7">
        <w:rPr>
          <w:rFonts w:ascii="Times New Roman" w:hAnsi="Times New Roman"/>
          <w:sz w:val="28"/>
          <w:szCs w:val="28"/>
        </w:rPr>
        <w:lastRenderedPageBreak/>
        <w:t>1.3. при принятии полномочий по дорожной деятельности проводить сверку автомобильных дорог общего пользования местного значения с нормативными правовыми актами Суксунского муниципального района;</w:t>
      </w:r>
    </w:p>
    <w:p w:rsidR="00AC1042" w:rsidRPr="004B7DA7" w:rsidRDefault="00AC1042" w:rsidP="00AC1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DA7">
        <w:rPr>
          <w:rFonts w:ascii="Times New Roman" w:hAnsi="Times New Roman"/>
          <w:sz w:val="28"/>
          <w:szCs w:val="28"/>
        </w:rPr>
        <w:t>1.4. при заключении муниципальных контрактов не допускать нарушения требований Гражданского кодекса Российской Федерации, требований Федерал</w:t>
      </w:r>
      <w:r w:rsidRPr="004B7DA7">
        <w:rPr>
          <w:rFonts w:ascii="Times New Roman" w:hAnsi="Times New Roman"/>
          <w:sz w:val="28"/>
          <w:szCs w:val="28"/>
        </w:rPr>
        <w:t>ь</w:t>
      </w:r>
      <w:r w:rsidRPr="004B7DA7">
        <w:rPr>
          <w:rFonts w:ascii="Times New Roman" w:hAnsi="Times New Roman"/>
          <w:sz w:val="28"/>
          <w:szCs w:val="28"/>
        </w:rPr>
        <w:t xml:space="preserve">ного закона от </w:t>
      </w:r>
      <w:r w:rsidRPr="004B7DA7">
        <w:rPr>
          <w:rFonts w:ascii="Times New Roman" w:eastAsia="Times New Roman" w:hAnsi="Times New Roman"/>
          <w:sz w:val="28"/>
          <w:szCs w:val="28"/>
          <w:lang w:eastAsia="ru-RU"/>
        </w:rPr>
        <w:t xml:space="preserve">05.04.2013 </w:t>
      </w:r>
      <w:r w:rsidRPr="004B7DA7">
        <w:rPr>
          <w:rFonts w:ascii="Times New Roman" w:hAnsi="Times New Roman"/>
          <w:sz w:val="28"/>
          <w:szCs w:val="28"/>
        </w:rPr>
        <w:t>№ 44-ФЗ «О контрактной системе в сфере закупок тов</w:t>
      </w:r>
      <w:r w:rsidRPr="004B7DA7">
        <w:rPr>
          <w:rFonts w:ascii="Times New Roman" w:hAnsi="Times New Roman"/>
          <w:sz w:val="28"/>
          <w:szCs w:val="28"/>
        </w:rPr>
        <w:t>а</w:t>
      </w:r>
      <w:r w:rsidRPr="004B7DA7">
        <w:rPr>
          <w:rFonts w:ascii="Times New Roman" w:hAnsi="Times New Roman"/>
          <w:sz w:val="28"/>
          <w:szCs w:val="28"/>
        </w:rPr>
        <w:t>ров, работ, услуг для обеспечения государственных и муниципальных нужд», а именно:</w:t>
      </w:r>
    </w:p>
    <w:p w:rsidR="00AC1042" w:rsidRPr="004B7DA7" w:rsidRDefault="00AC1042" w:rsidP="00AC1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DA7">
        <w:rPr>
          <w:rFonts w:ascii="Times New Roman" w:hAnsi="Times New Roman"/>
          <w:sz w:val="28"/>
          <w:szCs w:val="28"/>
        </w:rPr>
        <w:t>- указывать, что цена контракта является твердой и определяется на весь срок исполнения контракта;</w:t>
      </w:r>
    </w:p>
    <w:p w:rsidR="00AC1042" w:rsidRPr="004B7DA7" w:rsidRDefault="00AC1042" w:rsidP="00AC1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DA7">
        <w:rPr>
          <w:rFonts w:ascii="Times New Roman" w:hAnsi="Times New Roman"/>
          <w:sz w:val="28"/>
          <w:szCs w:val="28"/>
        </w:rPr>
        <w:t>- определять конкретный объем выполняемых работ;</w:t>
      </w:r>
    </w:p>
    <w:p w:rsidR="00061881" w:rsidRDefault="00AC1042" w:rsidP="00AC1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DA7">
        <w:rPr>
          <w:rFonts w:ascii="Times New Roman" w:hAnsi="Times New Roman"/>
          <w:sz w:val="28"/>
          <w:szCs w:val="28"/>
        </w:rPr>
        <w:t>- предусматривать ведение поставщиком (подрядчиком, исполнителем) и</w:t>
      </w:r>
      <w:r w:rsidRPr="004B7DA7">
        <w:rPr>
          <w:rFonts w:ascii="Times New Roman" w:hAnsi="Times New Roman"/>
          <w:sz w:val="28"/>
          <w:szCs w:val="28"/>
        </w:rPr>
        <w:t>с</w:t>
      </w:r>
      <w:r w:rsidRPr="004B7DA7">
        <w:rPr>
          <w:rFonts w:ascii="Times New Roman" w:hAnsi="Times New Roman"/>
          <w:sz w:val="28"/>
          <w:szCs w:val="28"/>
        </w:rPr>
        <w:t>полнительно-производственной документации, определять требования к исполн</w:t>
      </w:r>
      <w:r w:rsidRPr="004B7DA7">
        <w:rPr>
          <w:rFonts w:ascii="Times New Roman" w:hAnsi="Times New Roman"/>
          <w:sz w:val="28"/>
          <w:szCs w:val="28"/>
        </w:rPr>
        <w:t>и</w:t>
      </w:r>
      <w:r w:rsidRPr="004B7DA7">
        <w:rPr>
          <w:rFonts w:ascii="Times New Roman" w:hAnsi="Times New Roman"/>
          <w:sz w:val="28"/>
          <w:szCs w:val="28"/>
        </w:rPr>
        <w:t>тельной документации, оформляемой поставщиком (подрядчиком, исполнит</w:t>
      </w:r>
      <w:r w:rsidRPr="004B7DA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лем).</w:t>
      </w:r>
    </w:p>
    <w:p w:rsidR="008B2CC0" w:rsidRDefault="008B2CC0" w:rsidP="004F76E4">
      <w:pPr>
        <w:pStyle w:val="21"/>
        <w:spacing w:line="240" w:lineRule="exact"/>
      </w:pPr>
    </w:p>
    <w:p w:rsidR="003559F1" w:rsidRPr="006D2F8D" w:rsidRDefault="003559F1" w:rsidP="004F76E4">
      <w:pPr>
        <w:pStyle w:val="21"/>
        <w:spacing w:line="240" w:lineRule="exact"/>
      </w:pPr>
    </w:p>
    <w:p w:rsidR="004F76E4" w:rsidRPr="006D2F8D" w:rsidRDefault="000F2F77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Председатель</w:t>
      </w:r>
      <w:r w:rsidR="004F76E4" w:rsidRPr="006D2F8D">
        <w:rPr>
          <w:rFonts w:ascii="Times New Roman" w:hAnsi="Times New Roman"/>
          <w:sz w:val="28"/>
          <w:szCs w:val="28"/>
        </w:rPr>
        <w:t xml:space="preserve"> </w:t>
      </w:r>
      <w:r w:rsidR="004B2ED4">
        <w:rPr>
          <w:rFonts w:ascii="Times New Roman" w:hAnsi="Times New Roman"/>
          <w:sz w:val="28"/>
          <w:szCs w:val="28"/>
        </w:rPr>
        <w:t>Ревизионной комиссии</w:t>
      </w:r>
    </w:p>
    <w:p w:rsidR="00A816AB" w:rsidRPr="006D2F8D" w:rsidRDefault="00B61F8F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Суксунского муниципального района                                                О.Г. Туголукова</w:t>
      </w:r>
    </w:p>
    <w:sectPr w:rsidR="00A816AB" w:rsidRPr="006D2F8D" w:rsidSect="00E62941">
      <w:head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C3C" w:rsidRDefault="00C27C3C" w:rsidP="004F76E4">
      <w:pPr>
        <w:spacing w:after="0" w:line="240" w:lineRule="auto"/>
      </w:pPr>
      <w:r>
        <w:separator/>
      </w:r>
    </w:p>
  </w:endnote>
  <w:endnote w:type="continuationSeparator" w:id="0">
    <w:p w:rsidR="00C27C3C" w:rsidRDefault="00C27C3C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C3C" w:rsidRDefault="00C27C3C" w:rsidP="004F76E4">
      <w:pPr>
        <w:spacing w:after="0" w:line="240" w:lineRule="auto"/>
      </w:pPr>
      <w:r>
        <w:separator/>
      </w:r>
    </w:p>
  </w:footnote>
  <w:footnote w:type="continuationSeparator" w:id="0">
    <w:p w:rsidR="00C27C3C" w:rsidRDefault="00C27C3C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82A64" w:rsidRPr="00255904" w:rsidRDefault="00B82A64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1B12B9">
          <w:rPr>
            <w:rFonts w:ascii="Times New Roman" w:hAnsi="Times New Roman"/>
            <w:noProof/>
            <w:sz w:val="28"/>
            <w:szCs w:val="28"/>
          </w:rPr>
          <w:t>6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82A64" w:rsidRDefault="00B82A6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A64" w:rsidRDefault="00B82A64">
    <w:pPr>
      <w:pStyle w:val="aa"/>
      <w:jc w:val="center"/>
    </w:pPr>
  </w:p>
  <w:p w:rsidR="00B82A64" w:rsidRDefault="00B82A6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13614"/>
    <w:rsid w:val="0002111C"/>
    <w:rsid w:val="00026C8A"/>
    <w:rsid w:val="000270D8"/>
    <w:rsid w:val="000278FB"/>
    <w:rsid w:val="00030EF6"/>
    <w:rsid w:val="0003201E"/>
    <w:rsid w:val="00034BC5"/>
    <w:rsid w:val="00042010"/>
    <w:rsid w:val="000525A1"/>
    <w:rsid w:val="00061881"/>
    <w:rsid w:val="0006361C"/>
    <w:rsid w:val="00073DE9"/>
    <w:rsid w:val="00074160"/>
    <w:rsid w:val="00082493"/>
    <w:rsid w:val="00083AC3"/>
    <w:rsid w:val="00087158"/>
    <w:rsid w:val="00090BA2"/>
    <w:rsid w:val="00091349"/>
    <w:rsid w:val="000974E7"/>
    <w:rsid w:val="000A160E"/>
    <w:rsid w:val="000A6881"/>
    <w:rsid w:val="000A6FAA"/>
    <w:rsid w:val="000B0072"/>
    <w:rsid w:val="000B482A"/>
    <w:rsid w:val="000C0D2A"/>
    <w:rsid w:val="000C0DE2"/>
    <w:rsid w:val="000C208F"/>
    <w:rsid w:val="000C26A1"/>
    <w:rsid w:val="000C4837"/>
    <w:rsid w:val="000C4A52"/>
    <w:rsid w:val="000D1380"/>
    <w:rsid w:val="000D4C8F"/>
    <w:rsid w:val="000D5502"/>
    <w:rsid w:val="000E5534"/>
    <w:rsid w:val="000F2F77"/>
    <w:rsid w:val="000F73F6"/>
    <w:rsid w:val="000F7C27"/>
    <w:rsid w:val="0010657E"/>
    <w:rsid w:val="0011552F"/>
    <w:rsid w:val="00120B5D"/>
    <w:rsid w:val="0012124C"/>
    <w:rsid w:val="00121773"/>
    <w:rsid w:val="00121EC5"/>
    <w:rsid w:val="001228A5"/>
    <w:rsid w:val="00122CBC"/>
    <w:rsid w:val="00127C2C"/>
    <w:rsid w:val="00131C16"/>
    <w:rsid w:val="0013386A"/>
    <w:rsid w:val="00134EE1"/>
    <w:rsid w:val="001356A0"/>
    <w:rsid w:val="00140CE5"/>
    <w:rsid w:val="00140F17"/>
    <w:rsid w:val="00143119"/>
    <w:rsid w:val="001447DC"/>
    <w:rsid w:val="00161122"/>
    <w:rsid w:val="00173A3B"/>
    <w:rsid w:val="00181731"/>
    <w:rsid w:val="00196688"/>
    <w:rsid w:val="00197600"/>
    <w:rsid w:val="0019779C"/>
    <w:rsid w:val="001A1AC4"/>
    <w:rsid w:val="001A2C8A"/>
    <w:rsid w:val="001A3B77"/>
    <w:rsid w:val="001B05AE"/>
    <w:rsid w:val="001B1142"/>
    <w:rsid w:val="001B12B9"/>
    <w:rsid w:val="001B18E3"/>
    <w:rsid w:val="001B2BA9"/>
    <w:rsid w:val="001B3FD1"/>
    <w:rsid w:val="001B7EB3"/>
    <w:rsid w:val="001C16A7"/>
    <w:rsid w:val="001C2316"/>
    <w:rsid w:val="001D2E80"/>
    <w:rsid w:val="001D420C"/>
    <w:rsid w:val="001D7225"/>
    <w:rsid w:val="001E05D0"/>
    <w:rsid w:val="001E6904"/>
    <w:rsid w:val="001F34A6"/>
    <w:rsid w:val="001F6662"/>
    <w:rsid w:val="0020661C"/>
    <w:rsid w:val="002072A9"/>
    <w:rsid w:val="0021059C"/>
    <w:rsid w:val="00211A25"/>
    <w:rsid w:val="0021258F"/>
    <w:rsid w:val="00225A2C"/>
    <w:rsid w:val="0023165D"/>
    <w:rsid w:val="00236C69"/>
    <w:rsid w:val="00240B4C"/>
    <w:rsid w:val="00255696"/>
    <w:rsid w:val="00255904"/>
    <w:rsid w:val="0026028F"/>
    <w:rsid w:val="00262DF0"/>
    <w:rsid w:val="0026301D"/>
    <w:rsid w:val="002663DA"/>
    <w:rsid w:val="00267091"/>
    <w:rsid w:val="0027275B"/>
    <w:rsid w:val="00282EC2"/>
    <w:rsid w:val="00284A3B"/>
    <w:rsid w:val="002A426A"/>
    <w:rsid w:val="002A4B99"/>
    <w:rsid w:val="002C07E3"/>
    <w:rsid w:val="002C0A2F"/>
    <w:rsid w:val="002C3015"/>
    <w:rsid w:val="002C3F2E"/>
    <w:rsid w:val="002C58E2"/>
    <w:rsid w:val="002D0A4D"/>
    <w:rsid w:val="002E2FDC"/>
    <w:rsid w:val="002E3644"/>
    <w:rsid w:val="002F0E9A"/>
    <w:rsid w:val="002F223D"/>
    <w:rsid w:val="002F76AE"/>
    <w:rsid w:val="003032A9"/>
    <w:rsid w:val="0030385E"/>
    <w:rsid w:val="00303C7F"/>
    <w:rsid w:val="003047C9"/>
    <w:rsid w:val="00311668"/>
    <w:rsid w:val="003176AC"/>
    <w:rsid w:val="0032029D"/>
    <w:rsid w:val="00323D7D"/>
    <w:rsid w:val="0032500A"/>
    <w:rsid w:val="00331659"/>
    <w:rsid w:val="00333047"/>
    <w:rsid w:val="00340563"/>
    <w:rsid w:val="003437A1"/>
    <w:rsid w:val="003437BE"/>
    <w:rsid w:val="00345EB5"/>
    <w:rsid w:val="0035085D"/>
    <w:rsid w:val="003559F1"/>
    <w:rsid w:val="0035699F"/>
    <w:rsid w:val="0035713A"/>
    <w:rsid w:val="00357E4D"/>
    <w:rsid w:val="003676B2"/>
    <w:rsid w:val="00385C6A"/>
    <w:rsid w:val="0039027F"/>
    <w:rsid w:val="003946DE"/>
    <w:rsid w:val="003958FB"/>
    <w:rsid w:val="00396E9A"/>
    <w:rsid w:val="003A0D37"/>
    <w:rsid w:val="003A36E9"/>
    <w:rsid w:val="003B4ABF"/>
    <w:rsid w:val="003B5078"/>
    <w:rsid w:val="003B605E"/>
    <w:rsid w:val="003B7148"/>
    <w:rsid w:val="003C5775"/>
    <w:rsid w:val="003D052C"/>
    <w:rsid w:val="003D180B"/>
    <w:rsid w:val="003D2A9B"/>
    <w:rsid w:val="003F0211"/>
    <w:rsid w:val="003F15F6"/>
    <w:rsid w:val="003F5D56"/>
    <w:rsid w:val="003F685F"/>
    <w:rsid w:val="00403322"/>
    <w:rsid w:val="004052E6"/>
    <w:rsid w:val="00405546"/>
    <w:rsid w:val="00405DC6"/>
    <w:rsid w:val="004071A4"/>
    <w:rsid w:val="00414CCA"/>
    <w:rsid w:val="004160D7"/>
    <w:rsid w:val="00425425"/>
    <w:rsid w:val="00433AED"/>
    <w:rsid w:val="00434713"/>
    <w:rsid w:val="00440FD0"/>
    <w:rsid w:val="004423AC"/>
    <w:rsid w:val="00446FDD"/>
    <w:rsid w:val="0044737B"/>
    <w:rsid w:val="00451867"/>
    <w:rsid w:val="0045242A"/>
    <w:rsid w:val="00454634"/>
    <w:rsid w:val="004674E9"/>
    <w:rsid w:val="004754A2"/>
    <w:rsid w:val="00476FCD"/>
    <w:rsid w:val="00481B9D"/>
    <w:rsid w:val="0048337E"/>
    <w:rsid w:val="00495E30"/>
    <w:rsid w:val="004A53AB"/>
    <w:rsid w:val="004B2ED4"/>
    <w:rsid w:val="004C21DA"/>
    <w:rsid w:val="004E1422"/>
    <w:rsid w:val="004E40B7"/>
    <w:rsid w:val="004E47DB"/>
    <w:rsid w:val="004F6397"/>
    <w:rsid w:val="004F76E4"/>
    <w:rsid w:val="0050059C"/>
    <w:rsid w:val="00510C83"/>
    <w:rsid w:val="00517F51"/>
    <w:rsid w:val="00521281"/>
    <w:rsid w:val="00523F13"/>
    <w:rsid w:val="00533325"/>
    <w:rsid w:val="00540EE9"/>
    <w:rsid w:val="00553589"/>
    <w:rsid w:val="00560340"/>
    <w:rsid w:val="00560369"/>
    <w:rsid w:val="00572D4F"/>
    <w:rsid w:val="00572E4F"/>
    <w:rsid w:val="005743C6"/>
    <w:rsid w:val="0057736B"/>
    <w:rsid w:val="00581187"/>
    <w:rsid w:val="00583D37"/>
    <w:rsid w:val="005910AE"/>
    <w:rsid w:val="005925F2"/>
    <w:rsid w:val="005929B2"/>
    <w:rsid w:val="005A19C2"/>
    <w:rsid w:val="005A1D71"/>
    <w:rsid w:val="005A3BF2"/>
    <w:rsid w:val="005A3D72"/>
    <w:rsid w:val="005B3349"/>
    <w:rsid w:val="005B48E6"/>
    <w:rsid w:val="005B63DD"/>
    <w:rsid w:val="005C5CE2"/>
    <w:rsid w:val="005C75C1"/>
    <w:rsid w:val="005D0DB9"/>
    <w:rsid w:val="005D1A3E"/>
    <w:rsid w:val="005D6E6D"/>
    <w:rsid w:val="005D7293"/>
    <w:rsid w:val="005E5D77"/>
    <w:rsid w:val="005E5F6D"/>
    <w:rsid w:val="005F14C8"/>
    <w:rsid w:val="005F1C21"/>
    <w:rsid w:val="005F7953"/>
    <w:rsid w:val="00604091"/>
    <w:rsid w:val="00607729"/>
    <w:rsid w:val="00615179"/>
    <w:rsid w:val="0061768A"/>
    <w:rsid w:val="00621275"/>
    <w:rsid w:val="00624DB7"/>
    <w:rsid w:val="00625B31"/>
    <w:rsid w:val="006326D6"/>
    <w:rsid w:val="006453AF"/>
    <w:rsid w:val="00647139"/>
    <w:rsid w:val="00652E55"/>
    <w:rsid w:val="0065373A"/>
    <w:rsid w:val="00657131"/>
    <w:rsid w:val="00667A5C"/>
    <w:rsid w:val="00670ECB"/>
    <w:rsid w:val="00672239"/>
    <w:rsid w:val="006A49BD"/>
    <w:rsid w:val="006A763F"/>
    <w:rsid w:val="006B47D7"/>
    <w:rsid w:val="006B5B95"/>
    <w:rsid w:val="006B5DCD"/>
    <w:rsid w:val="006D1DD4"/>
    <w:rsid w:val="006D2F8D"/>
    <w:rsid w:val="006D3028"/>
    <w:rsid w:val="006D39A8"/>
    <w:rsid w:val="006E06B5"/>
    <w:rsid w:val="006E2557"/>
    <w:rsid w:val="006E32E3"/>
    <w:rsid w:val="006E6738"/>
    <w:rsid w:val="00710F9B"/>
    <w:rsid w:val="00711313"/>
    <w:rsid w:val="00713686"/>
    <w:rsid w:val="00722780"/>
    <w:rsid w:val="00722E3B"/>
    <w:rsid w:val="00732B33"/>
    <w:rsid w:val="007346CD"/>
    <w:rsid w:val="00737539"/>
    <w:rsid w:val="00756890"/>
    <w:rsid w:val="00762C71"/>
    <w:rsid w:val="00770E94"/>
    <w:rsid w:val="00774C01"/>
    <w:rsid w:val="007926AD"/>
    <w:rsid w:val="00793E7F"/>
    <w:rsid w:val="0079499D"/>
    <w:rsid w:val="00795ACB"/>
    <w:rsid w:val="00797DED"/>
    <w:rsid w:val="007A08F8"/>
    <w:rsid w:val="007A5DE5"/>
    <w:rsid w:val="007B16A4"/>
    <w:rsid w:val="007B25A2"/>
    <w:rsid w:val="007B2754"/>
    <w:rsid w:val="007B4772"/>
    <w:rsid w:val="007B5CD8"/>
    <w:rsid w:val="007C1C1C"/>
    <w:rsid w:val="007C5268"/>
    <w:rsid w:val="007C7219"/>
    <w:rsid w:val="007D2541"/>
    <w:rsid w:val="007D299A"/>
    <w:rsid w:val="007D2C4C"/>
    <w:rsid w:val="007D2F4D"/>
    <w:rsid w:val="007D4E78"/>
    <w:rsid w:val="007F688C"/>
    <w:rsid w:val="008015D6"/>
    <w:rsid w:val="00801E6F"/>
    <w:rsid w:val="008119C9"/>
    <w:rsid w:val="00820196"/>
    <w:rsid w:val="008258DB"/>
    <w:rsid w:val="00825FF2"/>
    <w:rsid w:val="00836725"/>
    <w:rsid w:val="00844840"/>
    <w:rsid w:val="00850141"/>
    <w:rsid w:val="00860033"/>
    <w:rsid w:val="0086400C"/>
    <w:rsid w:val="00865D0F"/>
    <w:rsid w:val="00866FD0"/>
    <w:rsid w:val="008729BA"/>
    <w:rsid w:val="00892A08"/>
    <w:rsid w:val="00894C1D"/>
    <w:rsid w:val="00897CF2"/>
    <w:rsid w:val="008A02F7"/>
    <w:rsid w:val="008A20B5"/>
    <w:rsid w:val="008A34C2"/>
    <w:rsid w:val="008A4198"/>
    <w:rsid w:val="008A5A31"/>
    <w:rsid w:val="008A6918"/>
    <w:rsid w:val="008B2CC0"/>
    <w:rsid w:val="008C0954"/>
    <w:rsid w:val="008E0EDA"/>
    <w:rsid w:val="008E252B"/>
    <w:rsid w:val="008E6E93"/>
    <w:rsid w:val="008F5A10"/>
    <w:rsid w:val="00914822"/>
    <w:rsid w:val="009208B0"/>
    <w:rsid w:val="00922FCD"/>
    <w:rsid w:val="00924E43"/>
    <w:rsid w:val="00925FF0"/>
    <w:rsid w:val="0093120C"/>
    <w:rsid w:val="009422E1"/>
    <w:rsid w:val="009447A0"/>
    <w:rsid w:val="00962201"/>
    <w:rsid w:val="00963A4E"/>
    <w:rsid w:val="009869A9"/>
    <w:rsid w:val="00992AE8"/>
    <w:rsid w:val="009A3525"/>
    <w:rsid w:val="009A5162"/>
    <w:rsid w:val="009B1B6C"/>
    <w:rsid w:val="009B3457"/>
    <w:rsid w:val="009B555F"/>
    <w:rsid w:val="009C30B2"/>
    <w:rsid w:val="009C67C0"/>
    <w:rsid w:val="009C7131"/>
    <w:rsid w:val="009D2C38"/>
    <w:rsid w:val="009D5116"/>
    <w:rsid w:val="009D5504"/>
    <w:rsid w:val="009D7FCD"/>
    <w:rsid w:val="009E019E"/>
    <w:rsid w:val="009E25A0"/>
    <w:rsid w:val="009F5CAD"/>
    <w:rsid w:val="009F7692"/>
    <w:rsid w:val="00A008E6"/>
    <w:rsid w:val="00A028B1"/>
    <w:rsid w:val="00A153BF"/>
    <w:rsid w:val="00A22CE7"/>
    <w:rsid w:val="00A236DE"/>
    <w:rsid w:val="00A26E6B"/>
    <w:rsid w:val="00A27A71"/>
    <w:rsid w:val="00A31D7F"/>
    <w:rsid w:val="00A34B05"/>
    <w:rsid w:val="00A40818"/>
    <w:rsid w:val="00A41E07"/>
    <w:rsid w:val="00A42C16"/>
    <w:rsid w:val="00A439B8"/>
    <w:rsid w:val="00A4657F"/>
    <w:rsid w:val="00A60666"/>
    <w:rsid w:val="00A74E1B"/>
    <w:rsid w:val="00A816AB"/>
    <w:rsid w:val="00A92511"/>
    <w:rsid w:val="00A92CC2"/>
    <w:rsid w:val="00A93A1C"/>
    <w:rsid w:val="00A9520D"/>
    <w:rsid w:val="00AA0C4F"/>
    <w:rsid w:val="00AA2EF3"/>
    <w:rsid w:val="00AB26AA"/>
    <w:rsid w:val="00AB7CCA"/>
    <w:rsid w:val="00AC1042"/>
    <w:rsid w:val="00AE144F"/>
    <w:rsid w:val="00AE6E69"/>
    <w:rsid w:val="00AF2073"/>
    <w:rsid w:val="00AF24B7"/>
    <w:rsid w:val="00AF4B45"/>
    <w:rsid w:val="00AF7968"/>
    <w:rsid w:val="00B12015"/>
    <w:rsid w:val="00B14A35"/>
    <w:rsid w:val="00B16061"/>
    <w:rsid w:val="00B23960"/>
    <w:rsid w:val="00B3074C"/>
    <w:rsid w:val="00B40C7D"/>
    <w:rsid w:val="00B509EF"/>
    <w:rsid w:val="00B5195E"/>
    <w:rsid w:val="00B54493"/>
    <w:rsid w:val="00B5476D"/>
    <w:rsid w:val="00B609F0"/>
    <w:rsid w:val="00B61F8F"/>
    <w:rsid w:val="00B72E47"/>
    <w:rsid w:val="00B7662C"/>
    <w:rsid w:val="00B82A64"/>
    <w:rsid w:val="00B8351E"/>
    <w:rsid w:val="00B8378A"/>
    <w:rsid w:val="00B8490C"/>
    <w:rsid w:val="00B90B66"/>
    <w:rsid w:val="00BB67F1"/>
    <w:rsid w:val="00BB71F1"/>
    <w:rsid w:val="00BC1C7A"/>
    <w:rsid w:val="00BE25EA"/>
    <w:rsid w:val="00BF3843"/>
    <w:rsid w:val="00C00C53"/>
    <w:rsid w:val="00C014C9"/>
    <w:rsid w:val="00C0195D"/>
    <w:rsid w:val="00C058CE"/>
    <w:rsid w:val="00C077DC"/>
    <w:rsid w:val="00C103D6"/>
    <w:rsid w:val="00C129BD"/>
    <w:rsid w:val="00C13FC2"/>
    <w:rsid w:val="00C1400A"/>
    <w:rsid w:val="00C145EF"/>
    <w:rsid w:val="00C15C40"/>
    <w:rsid w:val="00C20D04"/>
    <w:rsid w:val="00C212A5"/>
    <w:rsid w:val="00C21D1C"/>
    <w:rsid w:val="00C261E2"/>
    <w:rsid w:val="00C27C3C"/>
    <w:rsid w:val="00C36622"/>
    <w:rsid w:val="00C43131"/>
    <w:rsid w:val="00C43EA3"/>
    <w:rsid w:val="00C466B2"/>
    <w:rsid w:val="00C51B85"/>
    <w:rsid w:val="00C5238C"/>
    <w:rsid w:val="00C52AD1"/>
    <w:rsid w:val="00C60B5D"/>
    <w:rsid w:val="00C62E48"/>
    <w:rsid w:val="00C64611"/>
    <w:rsid w:val="00C7262D"/>
    <w:rsid w:val="00C753E4"/>
    <w:rsid w:val="00C82A04"/>
    <w:rsid w:val="00CA13B6"/>
    <w:rsid w:val="00CA3660"/>
    <w:rsid w:val="00CA72DB"/>
    <w:rsid w:val="00CB6847"/>
    <w:rsid w:val="00CC4B0F"/>
    <w:rsid w:val="00CC6019"/>
    <w:rsid w:val="00CD0613"/>
    <w:rsid w:val="00CD2C16"/>
    <w:rsid w:val="00CD419F"/>
    <w:rsid w:val="00CE1CEE"/>
    <w:rsid w:val="00CE2843"/>
    <w:rsid w:val="00CE35FE"/>
    <w:rsid w:val="00CE664D"/>
    <w:rsid w:val="00CF0DB8"/>
    <w:rsid w:val="00CF20D2"/>
    <w:rsid w:val="00CF263F"/>
    <w:rsid w:val="00CF3952"/>
    <w:rsid w:val="00CF7814"/>
    <w:rsid w:val="00D03026"/>
    <w:rsid w:val="00D03669"/>
    <w:rsid w:val="00D06B1A"/>
    <w:rsid w:val="00D2329B"/>
    <w:rsid w:val="00D26673"/>
    <w:rsid w:val="00D30DF3"/>
    <w:rsid w:val="00D3113B"/>
    <w:rsid w:val="00D3251B"/>
    <w:rsid w:val="00D40879"/>
    <w:rsid w:val="00D411E8"/>
    <w:rsid w:val="00D70F4E"/>
    <w:rsid w:val="00D73D01"/>
    <w:rsid w:val="00D82D27"/>
    <w:rsid w:val="00D840EC"/>
    <w:rsid w:val="00D84EC7"/>
    <w:rsid w:val="00D8603E"/>
    <w:rsid w:val="00DA1340"/>
    <w:rsid w:val="00DA17D4"/>
    <w:rsid w:val="00DA6947"/>
    <w:rsid w:val="00DB46CE"/>
    <w:rsid w:val="00DC1CC1"/>
    <w:rsid w:val="00DD3B45"/>
    <w:rsid w:val="00DD55C9"/>
    <w:rsid w:val="00DE28F8"/>
    <w:rsid w:val="00DF357D"/>
    <w:rsid w:val="00E01049"/>
    <w:rsid w:val="00E07708"/>
    <w:rsid w:val="00E24214"/>
    <w:rsid w:val="00E31921"/>
    <w:rsid w:val="00E3757E"/>
    <w:rsid w:val="00E574C9"/>
    <w:rsid w:val="00E62941"/>
    <w:rsid w:val="00E63C44"/>
    <w:rsid w:val="00E746AB"/>
    <w:rsid w:val="00E90220"/>
    <w:rsid w:val="00E9344C"/>
    <w:rsid w:val="00E962E4"/>
    <w:rsid w:val="00EA1A65"/>
    <w:rsid w:val="00EA5520"/>
    <w:rsid w:val="00EA5867"/>
    <w:rsid w:val="00EB1719"/>
    <w:rsid w:val="00EB49B5"/>
    <w:rsid w:val="00EB62C8"/>
    <w:rsid w:val="00EC37AB"/>
    <w:rsid w:val="00ED56BB"/>
    <w:rsid w:val="00EE7936"/>
    <w:rsid w:val="00EF33A2"/>
    <w:rsid w:val="00EF3F1B"/>
    <w:rsid w:val="00EF5621"/>
    <w:rsid w:val="00EF6E4F"/>
    <w:rsid w:val="00F0130F"/>
    <w:rsid w:val="00F03CE6"/>
    <w:rsid w:val="00F0483C"/>
    <w:rsid w:val="00F05761"/>
    <w:rsid w:val="00F417BE"/>
    <w:rsid w:val="00F41E39"/>
    <w:rsid w:val="00F45998"/>
    <w:rsid w:val="00F63A81"/>
    <w:rsid w:val="00F645F6"/>
    <w:rsid w:val="00F671D5"/>
    <w:rsid w:val="00F67F5C"/>
    <w:rsid w:val="00F70AEE"/>
    <w:rsid w:val="00F7217F"/>
    <w:rsid w:val="00F82494"/>
    <w:rsid w:val="00F848C6"/>
    <w:rsid w:val="00F848F1"/>
    <w:rsid w:val="00FA1C98"/>
    <w:rsid w:val="00FA64CE"/>
    <w:rsid w:val="00FC64C6"/>
    <w:rsid w:val="00FC707F"/>
    <w:rsid w:val="00FD1129"/>
    <w:rsid w:val="00FD4B63"/>
    <w:rsid w:val="00FD7B3B"/>
    <w:rsid w:val="00FE675B"/>
    <w:rsid w:val="00FE7144"/>
    <w:rsid w:val="00FE73E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C00BB-CD6E-4660-B5B1-8CE43BFB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Sunrise</cp:lastModifiedBy>
  <cp:revision>3</cp:revision>
  <cp:lastPrinted>2017-07-31T09:53:00Z</cp:lastPrinted>
  <dcterms:created xsi:type="dcterms:W3CDTF">2017-10-12T11:10:00Z</dcterms:created>
  <dcterms:modified xsi:type="dcterms:W3CDTF">2017-10-12T11:11:00Z</dcterms:modified>
</cp:coreProperties>
</file>