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E440C9" w:rsidRPr="00E440C9" w:rsidRDefault="0013386A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40C9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E440C9" w:rsidRPr="00E440C9">
        <w:rPr>
          <w:rFonts w:ascii="Times New Roman" w:eastAsia="Times New Roman" w:hAnsi="Times New Roman"/>
          <w:b/>
          <w:snapToGrid w:val="0"/>
          <w:sz w:val="28"/>
          <w:szCs w:val="28"/>
          <w:lang/>
        </w:rPr>
        <w:t xml:space="preserve">проверки целевого и эффективного </w:t>
      </w:r>
      <w:r w:rsidR="00E440C9" w:rsidRPr="00E440C9">
        <w:rPr>
          <w:rFonts w:ascii="Times New Roman" w:hAnsi="Times New Roman"/>
          <w:b/>
          <w:sz w:val="28"/>
          <w:szCs w:val="28"/>
        </w:rPr>
        <w:t>использования</w:t>
      </w:r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40C9">
        <w:rPr>
          <w:rFonts w:ascii="Times New Roman" w:hAnsi="Times New Roman"/>
          <w:b/>
          <w:sz w:val="28"/>
          <w:szCs w:val="28"/>
        </w:rPr>
        <w:t xml:space="preserve">средств бюджета Суксунского </w:t>
      </w:r>
      <w:r w:rsidRPr="00B04056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выделенных </w:t>
      </w:r>
      <w:r w:rsidRPr="00B04056">
        <w:rPr>
          <w:rFonts w:ascii="Times New Roman" w:hAnsi="Times New Roman"/>
          <w:b/>
          <w:sz w:val="28"/>
          <w:szCs w:val="28"/>
        </w:rPr>
        <w:t>в рамках реализации муниципальной программы</w:t>
      </w:r>
      <w:proofErr w:type="gramEnd"/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4056">
        <w:rPr>
          <w:rFonts w:ascii="Times New Roman" w:hAnsi="Times New Roman"/>
          <w:b/>
          <w:sz w:val="28"/>
          <w:szCs w:val="28"/>
        </w:rPr>
        <w:t>Суксунского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56">
        <w:rPr>
          <w:rFonts w:ascii="Times New Roman" w:hAnsi="Times New Roman"/>
          <w:b/>
          <w:sz w:val="28"/>
          <w:szCs w:val="28"/>
        </w:rPr>
        <w:t>муниципального района «Культура</w:t>
      </w:r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4056">
        <w:rPr>
          <w:rFonts w:ascii="Times New Roman" w:hAnsi="Times New Roman"/>
          <w:b/>
          <w:sz w:val="28"/>
          <w:szCs w:val="28"/>
        </w:rPr>
        <w:t>Суксунского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04056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56">
        <w:rPr>
          <w:rFonts w:ascii="Times New Roman" w:hAnsi="Times New Roman"/>
          <w:b/>
          <w:sz w:val="28"/>
          <w:szCs w:val="28"/>
        </w:rPr>
        <w:t>района»</w:t>
      </w:r>
      <w:r>
        <w:rPr>
          <w:rFonts w:ascii="Times New Roman" w:hAnsi="Times New Roman"/>
          <w:b/>
          <w:sz w:val="28"/>
          <w:szCs w:val="28"/>
        </w:rPr>
        <w:t xml:space="preserve"> в 2014 году,</w:t>
      </w:r>
    </w:p>
    <w:p w:rsidR="008F5A10" w:rsidRPr="00A84791" w:rsidRDefault="00E440C9" w:rsidP="00E440C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 Администрации Ключевского сельского поселения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2A679C">
        <w:rPr>
          <w:rFonts w:ascii="Times New Roman" w:hAnsi="Times New Roman"/>
          <w:sz w:val="28"/>
          <w:szCs w:val="28"/>
        </w:rPr>
        <w:t>05</w:t>
      </w:r>
      <w:r w:rsidRPr="00D66859">
        <w:rPr>
          <w:rFonts w:ascii="Times New Roman" w:hAnsi="Times New Roman"/>
          <w:sz w:val="28"/>
          <w:szCs w:val="28"/>
        </w:rPr>
        <w:t xml:space="preserve">» </w:t>
      </w:r>
      <w:r w:rsidR="00D67765">
        <w:rPr>
          <w:rFonts w:ascii="Times New Roman" w:hAnsi="Times New Roman"/>
          <w:sz w:val="28"/>
          <w:szCs w:val="28"/>
        </w:rPr>
        <w:t>октября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15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</w:t>
      </w:r>
      <w:r w:rsidR="000224CB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   № </w:t>
      </w:r>
      <w:r w:rsidR="002A679C">
        <w:rPr>
          <w:rFonts w:ascii="Times New Roman" w:hAnsi="Times New Roman"/>
          <w:sz w:val="28"/>
          <w:szCs w:val="28"/>
        </w:rPr>
        <w:t>9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1552F" w:rsidRPr="0011552F" w:rsidRDefault="0013386A" w:rsidP="00EA1A65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</w:t>
      </w:r>
      <w:r w:rsidR="003047C9" w:rsidRPr="0011552F">
        <w:rPr>
          <w:rFonts w:ascii="Times New Roman" w:hAnsi="Times New Roman"/>
          <w:sz w:val="28"/>
          <w:szCs w:val="28"/>
        </w:rPr>
        <w:t xml:space="preserve"> Ревизионной комиссии Суксунского мун</w:t>
      </w:r>
      <w:r w:rsidR="003047C9" w:rsidRPr="0011552F">
        <w:rPr>
          <w:rFonts w:ascii="Times New Roman" w:hAnsi="Times New Roman"/>
          <w:sz w:val="28"/>
          <w:szCs w:val="28"/>
        </w:rPr>
        <w:t>и</w:t>
      </w:r>
      <w:r w:rsidR="003047C9" w:rsidRPr="0011552F">
        <w:rPr>
          <w:rFonts w:ascii="Times New Roman" w:hAnsi="Times New Roman"/>
          <w:sz w:val="28"/>
          <w:szCs w:val="28"/>
        </w:rPr>
        <w:t>ципального района</w:t>
      </w:r>
      <w:r w:rsidR="00A92CC2" w:rsidRPr="00115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92CC2" w:rsidRPr="0011552F">
        <w:rPr>
          <w:rFonts w:ascii="Times New Roman" w:hAnsi="Times New Roman"/>
          <w:sz w:val="28"/>
          <w:szCs w:val="28"/>
        </w:rPr>
        <w:t>201</w:t>
      </w:r>
      <w:r w:rsidR="0011552F" w:rsidRPr="0011552F">
        <w:rPr>
          <w:rFonts w:ascii="Times New Roman" w:hAnsi="Times New Roman"/>
          <w:sz w:val="28"/>
          <w:szCs w:val="28"/>
        </w:rPr>
        <w:t>5</w:t>
      </w:r>
      <w:r w:rsidR="00A92CC2" w:rsidRPr="0011552F">
        <w:rPr>
          <w:rFonts w:ascii="Times New Roman" w:hAnsi="Times New Roman"/>
          <w:sz w:val="28"/>
          <w:szCs w:val="28"/>
        </w:rPr>
        <w:t xml:space="preserve"> </w:t>
      </w:r>
      <w:r w:rsidR="000C0DE2" w:rsidRPr="0011552F">
        <w:rPr>
          <w:rFonts w:ascii="Times New Roman" w:hAnsi="Times New Roman"/>
          <w:sz w:val="28"/>
          <w:szCs w:val="28"/>
        </w:rPr>
        <w:t>проведена</w:t>
      </w:r>
      <w:r w:rsidR="003047C9" w:rsidRPr="0011552F">
        <w:rPr>
          <w:rFonts w:ascii="Times New Roman" w:hAnsi="Times New Roman"/>
          <w:sz w:val="28"/>
          <w:szCs w:val="28"/>
        </w:rPr>
        <w:t xml:space="preserve"> </w:t>
      </w:r>
      <w:r w:rsidR="0011552F" w:rsidRPr="001155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 w:rsidR="00E440C9" w:rsidRPr="00006D6C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целевого </w:t>
      </w:r>
      <w:r w:rsidR="00E440C9" w:rsidRPr="0080216D">
        <w:rPr>
          <w:rFonts w:ascii="Times New Roman" w:eastAsia="Times New Roman" w:hAnsi="Times New Roman"/>
          <w:sz w:val="28"/>
          <w:szCs w:val="28"/>
          <w:lang w:eastAsia="ru-RU"/>
        </w:rPr>
        <w:t>и эффективного испол</w:t>
      </w:r>
      <w:r w:rsidR="00E440C9" w:rsidRPr="0080216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440C9" w:rsidRPr="0080216D">
        <w:rPr>
          <w:rFonts w:ascii="Times New Roman" w:eastAsia="Times New Roman" w:hAnsi="Times New Roman"/>
          <w:sz w:val="28"/>
          <w:szCs w:val="28"/>
          <w:lang w:eastAsia="ru-RU"/>
        </w:rPr>
        <w:t>зования средств бюджета</w:t>
      </w:r>
      <w:r w:rsidR="00E440C9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муниципального района</w:t>
      </w:r>
      <w:r w:rsidR="00E440C9" w:rsidRPr="008021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40C9" w:rsidRPr="00006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выделенных </w:t>
      </w:r>
      <w:r w:rsidR="00E440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</w:t>
      </w:r>
      <w:r w:rsidR="00E440C9" w:rsidRPr="00006D6C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</w:t>
      </w:r>
      <w:r w:rsidR="00E440C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440C9" w:rsidRPr="00006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440C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 Суксунского муниципального района</w:t>
      </w:r>
      <w:r w:rsidR="00E440C9" w:rsidRPr="00006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E440C9" w:rsidRPr="00A8140D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 Суксунского муниципального района</w:t>
      </w:r>
      <w:r w:rsidR="00E440C9" w:rsidRPr="009D21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E440C9" w:rsidRPr="00A8140D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</w:t>
      </w:r>
      <w:r w:rsidR="00E440C9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году, </w:t>
      </w:r>
      <w:r w:rsidR="00E440C9" w:rsidRPr="00A8140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440C9" w:rsidRPr="00C17666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E440C9" w:rsidRPr="00C176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40C9" w:rsidRPr="00C17666">
        <w:rPr>
          <w:rFonts w:ascii="Times New Roman" w:eastAsia="Times New Roman" w:hAnsi="Times New Roman"/>
          <w:sz w:val="28"/>
          <w:szCs w:val="28"/>
          <w:lang w:eastAsia="ru-RU"/>
        </w:rPr>
        <w:t>страции Ключевского сельского поселения</w:t>
      </w:r>
      <w:r w:rsidR="0011552F" w:rsidRPr="001155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2E0" w:rsidRDefault="001112E0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047C9" w:rsidRPr="00E440C9" w:rsidRDefault="0013386A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проведен</w:t>
      </w:r>
      <w:r w:rsidRPr="00E440C9">
        <w:rPr>
          <w:rFonts w:ascii="Times New Roman" w:eastAsiaTheme="minorHAnsi" w:hAnsi="Times New Roman"/>
          <w:sz w:val="28"/>
          <w:szCs w:val="28"/>
        </w:rPr>
        <w:t>о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 xml:space="preserve"> в период с </w:t>
      </w:r>
      <w:r w:rsidR="0011552F" w:rsidRPr="00E440C9">
        <w:rPr>
          <w:rFonts w:ascii="Times New Roman" w:eastAsiaTheme="minorHAnsi" w:hAnsi="Times New Roman"/>
          <w:sz w:val="28"/>
          <w:szCs w:val="28"/>
        </w:rPr>
        <w:t>1</w:t>
      </w:r>
      <w:r w:rsidR="00E440C9" w:rsidRPr="00E440C9">
        <w:rPr>
          <w:rFonts w:ascii="Times New Roman" w:eastAsiaTheme="minorHAnsi" w:hAnsi="Times New Roman"/>
          <w:sz w:val="28"/>
          <w:szCs w:val="28"/>
        </w:rPr>
        <w:t>4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.0</w:t>
      </w:r>
      <w:r w:rsidR="00E440C9" w:rsidRPr="00E440C9">
        <w:rPr>
          <w:rFonts w:ascii="Times New Roman" w:eastAsiaTheme="minorHAnsi" w:hAnsi="Times New Roman"/>
          <w:sz w:val="28"/>
          <w:szCs w:val="28"/>
        </w:rPr>
        <w:t>8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.201</w:t>
      </w:r>
      <w:r w:rsidR="0011552F" w:rsidRPr="00E440C9">
        <w:rPr>
          <w:rFonts w:ascii="Times New Roman" w:eastAsiaTheme="minorHAnsi" w:hAnsi="Times New Roman"/>
          <w:sz w:val="28"/>
          <w:szCs w:val="28"/>
        </w:rPr>
        <w:t>5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11552F" w:rsidRPr="00E440C9">
        <w:rPr>
          <w:rFonts w:ascii="Times New Roman" w:eastAsiaTheme="minorHAnsi" w:hAnsi="Times New Roman"/>
          <w:sz w:val="28"/>
          <w:szCs w:val="28"/>
        </w:rPr>
        <w:t>1</w:t>
      </w:r>
      <w:r w:rsidR="00E440C9" w:rsidRPr="00E440C9">
        <w:rPr>
          <w:rFonts w:ascii="Times New Roman" w:eastAsiaTheme="minorHAnsi" w:hAnsi="Times New Roman"/>
          <w:sz w:val="28"/>
          <w:szCs w:val="28"/>
        </w:rPr>
        <w:t>8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.0</w:t>
      </w:r>
      <w:r w:rsidR="00E440C9" w:rsidRPr="00E440C9">
        <w:rPr>
          <w:rFonts w:ascii="Times New Roman" w:eastAsiaTheme="minorHAnsi" w:hAnsi="Times New Roman"/>
          <w:sz w:val="28"/>
          <w:szCs w:val="28"/>
        </w:rPr>
        <w:t>9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.201</w:t>
      </w:r>
      <w:r w:rsidR="0011552F" w:rsidRPr="00E440C9">
        <w:rPr>
          <w:rFonts w:ascii="Times New Roman" w:eastAsiaTheme="minorHAnsi" w:hAnsi="Times New Roman"/>
          <w:sz w:val="28"/>
          <w:szCs w:val="28"/>
        </w:rPr>
        <w:t>5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</w:t>
      </w:r>
    </w:p>
    <w:p w:rsidR="001112E0" w:rsidRDefault="001112E0" w:rsidP="00EA1A65">
      <w:pPr>
        <w:pStyle w:val="21"/>
        <w:widowControl w:val="0"/>
        <w:ind w:firstLine="709"/>
        <w:rPr>
          <w:bCs w:val="0"/>
        </w:rPr>
      </w:pPr>
    </w:p>
    <w:p w:rsidR="00E31921" w:rsidRPr="00DE3E36" w:rsidRDefault="0011552F" w:rsidP="00EA1A65">
      <w:pPr>
        <w:pStyle w:val="21"/>
        <w:widowControl w:val="0"/>
        <w:ind w:firstLine="709"/>
        <w:rPr>
          <w:bCs w:val="0"/>
        </w:rPr>
      </w:pPr>
      <w:r w:rsidRPr="00DE3E36">
        <w:rPr>
          <w:bCs w:val="0"/>
        </w:rPr>
        <w:t xml:space="preserve">В результате </w:t>
      </w:r>
      <w:r w:rsidR="0013386A" w:rsidRPr="00DE3E36">
        <w:rPr>
          <w:bCs w:val="0"/>
        </w:rPr>
        <w:t>контрольного мероприятия</w:t>
      </w:r>
      <w:r w:rsidRPr="00DE3E36">
        <w:rPr>
          <w:bCs w:val="0"/>
        </w:rPr>
        <w:t xml:space="preserve"> выявлено</w:t>
      </w:r>
      <w:r w:rsidR="00DE3E36" w:rsidRPr="00DE3E36">
        <w:rPr>
          <w:bCs w:val="0"/>
        </w:rPr>
        <w:t xml:space="preserve"> следующее.</w:t>
      </w:r>
    </w:p>
    <w:p w:rsidR="001112E0" w:rsidRDefault="001112E0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E36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3E36">
        <w:rPr>
          <w:rFonts w:ascii="Times New Roman" w:hAnsi="Times New Roman"/>
          <w:sz w:val="28"/>
          <w:szCs w:val="28"/>
        </w:rPr>
        <w:t xml:space="preserve">Администрация Ключевского сельского поселения (далее – Администрация </w:t>
      </w:r>
      <w:r>
        <w:rPr>
          <w:rFonts w:ascii="Times New Roman" w:hAnsi="Times New Roman"/>
          <w:sz w:val="28"/>
          <w:szCs w:val="28"/>
        </w:rPr>
        <w:t>поселения)</w:t>
      </w:r>
      <w:r w:rsidRPr="00744848">
        <w:rPr>
          <w:rFonts w:ascii="Times New Roman" w:hAnsi="Times New Roman"/>
          <w:sz w:val="28"/>
          <w:szCs w:val="28"/>
        </w:rPr>
        <w:t xml:space="preserve"> является исполнительно-распорядительным органом Ключевского сельского поселения и наделена полномочиями по решению вопросов местного значения и полномочи</w:t>
      </w:r>
      <w:r>
        <w:rPr>
          <w:rFonts w:ascii="Times New Roman" w:hAnsi="Times New Roman"/>
          <w:sz w:val="28"/>
          <w:szCs w:val="28"/>
        </w:rPr>
        <w:t>ями для осу</w:t>
      </w:r>
      <w:r w:rsidRPr="00744848">
        <w:rPr>
          <w:rFonts w:ascii="Times New Roman" w:hAnsi="Times New Roman"/>
          <w:sz w:val="28"/>
          <w:szCs w:val="28"/>
        </w:rPr>
        <w:t>ществления отдельных государственных по</w:t>
      </w:r>
      <w:r w:rsidRPr="00744848">
        <w:rPr>
          <w:rFonts w:ascii="Times New Roman" w:hAnsi="Times New Roman"/>
          <w:sz w:val="28"/>
          <w:szCs w:val="28"/>
        </w:rPr>
        <w:t>л</w:t>
      </w:r>
      <w:r w:rsidRPr="00744848">
        <w:rPr>
          <w:rFonts w:ascii="Times New Roman" w:hAnsi="Times New Roman"/>
          <w:sz w:val="28"/>
          <w:szCs w:val="28"/>
        </w:rPr>
        <w:t>номочий, переданных органам местного самоуправления федеральными законами и законами Пермского края.</w:t>
      </w:r>
    </w:p>
    <w:p w:rsidR="00DE3E36" w:rsidRPr="00F97865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C43">
        <w:rPr>
          <w:rFonts w:ascii="Times New Roman" w:hAnsi="Times New Roman"/>
          <w:sz w:val="28"/>
          <w:szCs w:val="28"/>
        </w:rPr>
        <w:t>Средства на реализацию муниципальной программы Суксунского муниц</w:t>
      </w:r>
      <w:r w:rsidRPr="007B4C43">
        <w:rPr>
          <w:rFonts w:ascii="Times New Roman" w:hAnsi="Times New Roman"/>
          <w:sz w:val="28"/>
          <w:szCs w:val="28"/>
        </w:rPr>
        <w:t>и</w:t>
      </w:r>
      <w:r w:rsidRPr="007B4C43">
        <w:rPr>
          <w:rFonts w:ascii="Times New Roman" w:hAnsi="Times New Roman"/>
          <w:sz w:val="28"/>
          <w:szCs w:val="28"/>
        </w:rPr>
        <w:t>пального района «Культура Суксунского муниципального района», утвержден</w:t>
      </w:r>
      <w:r>
        <w:rPr>
          <w:rFonts w:ascii="Times New Roman" w:hAnsi="Times New Roman"/>
          <w:sz w:val="28"/>
          <w:szCs w:val="28"/>
        </w:rPr>
        <w:t>ной</w:t>
      </w:r>
      <w:r w:rsidRPr="007B4C43">
        <w:rPr>
          <w:rFonts w:ascii="Times New Roman" w:hAnsi="Times New Roman"/>
          <w:sz w:val="28"/>
          <w:szCs w:val="28"/>
        </w:rPr>
        <w:t xml:space="preserve"> постановлением Администрации Суксунского муниципального района от 30.12.2013 № 304 «Об утверждении муниципальной программы Суксунского м</w:t>
      </w:r>
      <w:r w:rsidRPr="007B4C43">
        <w:rPr>
          <w:rFonts w:ascii="Times New Roman" w:hAnsi="Times New Roman"/>
          <w:sz w:val="28"/>
          <w:szCs w:val="28"/>
        </w:rPr>
        <w:t>у</w:t>
      </w:r>
      <w:r w:rsidRPr="007B4C43">
        <w:rPr>
          <w:rFonts w:ascii="Times New Roman" w:hAnsi="Times New Roman"/>
          <w:sz w:val="28"/>
          <w:szCs w:val="28"/>
        </w:rPr>
        <w:t>ниципального района «Культура Суксунского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7B4C43">
        <w:rPr>
          <w:rFonts w:ascii="Times New Roman" w:hAnsi="Times New Roman"/>
          <w:sz w:val="28"/>
          <w:szCs w:val="28"/>
        </w:rPr>
        <w:t xml:space="preserve"> перед</w:t>
      </w:r>
      <w:r w:rsidRPr="007B4C43">
        <w:rPr>
          <w:rFonts w:ascii="Times New Roman" w:hAnsi="Times New Roman"/>
          <w:sz w:val="28"/>
          <w:szCs w:val="28"/>
        </w:rPr>
        <w:t>а</w:t>
      </w:r>
      <w:r w:rsidRPr="007B4C43">
        <w:rPr>
          <w:rFonts w:ascii="Times New Roman" w:hAnsi="Times New Roman"/>
          <w:sz w:val="28"/>
          <w:szCs w:val="28"/>
        </w:rPr>
        <w:t xml:space="preserve">вались </w:t>
      </w:r>
      <w:r>
        <w:rPr>
          <w:rFonts w:ascii="Times New Roman" w:hAnsi="Times New Roman"/>
          <w:sz w:val="28"/>
          <w:szCs w:val="28"/>
        </w:rPr>
        <w:t xml:space="preserve">в Администрацию поселения </w:t>
      </w:r>
      <w:r w:rsidRPr="007B4C43">
        <w:rPr>
          <w:rFonts w:ascii="Times New Roman" w:hAnsi="Times New Roman"/>
          <w:sz w:val="28"/>
          <w:szCs w:val="28"/>
        </w:rPr>
        <w:t>по Соглашению о предоставлении из бюдж</w:t>
      </w:r>
      <w:r w:rsidRPr="007B4C43">
        <w:rPr>
          <w:rFonts w:ascii="Times New Roman" w:hAnsi="Times New Roman"/>
          <w:sz w:val="28"/>
          <w:szCs w:val="28"/>
        </w:rPr>
        <w:t>е</w:t>
      </w:r>
      <w:r w:rsidRPr="007B4C43">
        <w:rPr>
          <w:rFonts w:ascii="Times New Roman" w:hAnsi="Times New Roman"/>
          <w:sz w:val="28"/>
          <w:szCs w:val="28"/>
        </w:rPr>
        <w:t>та Суксунского муниципального района бюджету поселения Суксунского мун</w:t>
      </w:r>
      <w:r w:rsidRPr="007B4C43">
        <w:rPr>
          <w:rFonts w:ascii="Times New Roman" w:hAnsi="Times New Roman"/>
          <w:sz w:val="28"/>
          <w:szCs w:val="28"/>
        </w:rPr>
        <w:t>и</w:t>
      </w:r>
      <w:r w:rsidRPr="007B4C43">
        <w:rPr>
          <w:rFonts w:ascii="Times New Roman" w:hAnsi="Times New Roman"/>
          <w:sz w:val="28"/>
          <w:szCs w:val="28"/>
        </w:rPr>
        <w:t>ципального района иных межбюджетных трансфертов на приведение в нормати</w:t>
      </w:r>
      <w:r w:rsidRPr="007B4C43">
        <w:rPr>
          <w:rFonts w:ascii="Times New Roman" w:hAnsi="Times New Roman"/>
          <w:sz w:val="28"/>
          <w:szCs w:val="28"/>
        </w:rPr>
        <w:t>в</w:t>
      </w:r>
      <w:r w:rsidRPr="007B4C43">
        <w:rPr>
          <w:rFonts w:ascii="Times New Roman" w:hAnsi="Times New Roman"/>
          <w:sz w:val="28"/>
          <w:szCs w:val="28"/>
        </w:rPr>
        <w:t>ное состояние учреждений культуры</w:t>
      </w:r>
      <w:proofErr w:type="gramEnd"/>
      <w:r w:rsidRPr="007B4C43">
        <w:rPr>
          <w:rFonts w:ascii="Times New Roman" w:hAnsi="Times New Roman"/>
          <w:sz w:val="28"/>
          <w:szCs w:val="28"/>
        </w:rPr>
        <w:t xml:space="preserve"> Суксунского муниципального района от 23.12.2014 № 2 на </w:t>
      </w:r>
      <w:r>
        <w:rPr>
          <w:rFonts w:ascii="Times New Roman" w:hAnsi="Times New Roman"/>
          <w:sz w:val="28"/>
          <w:szCs w:val="28"/>
        </w:rPr>
        <w:t>сумму</w:t>
      </w:r>
      <w:r w:rsidRPr="007B4C4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 </w:t>
      </w:r>
      <w:r w:rsidRPr="007B4C43">
        <w:rPr>
          <w:rFonts w:ascii="Times New Roman" w:hAnsi="Times New Roman"/>
          <w:sz w:val="28"/>
          <w:szCs w:val="28"/>
        </w:rPr>
        <w:t>521</w:t>
      </w:r>
      <w:r>
        <w:rPr>
          <w:rFonts w:ascii="Times New Roman" w:hAnsi="Times New Roman"/>
          <w:sz w:val="28"/>
          <w:szCs w:val="28"/>
        </w:rPr>
        <w:t> </w:t>
      </w:r>
      <w:r w:rsidRPr="007B4C43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>,</w:t>
      </w:r>
      <w:r w:rsidRPr="007B4C43">
        <w:rPr>
          <w:rFonts w:ascii="Times New Roman" w:hAnsi="Times New Roman"/>
          <w:sz w:val="28"/>
          <w:szCs w:val="28"/>
        </w:rPr>
        <w:t>00 рублей.</w:t>
      </w:r>
    </w:p>
    <w:p w:rsidR="00DE3E36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A65">
        <w:rPr>
          <w:rFonts w:ascii="Times New Roman" w:hAnsi="Times New Roman"/>
          <w:sz w:val="28"/>
          <w:szCs w:val="28"/>
        </w:rPr>
        <w:t>В нарушение пункта 3.3 Порядка предоставления иных межбюджетных трансфертов поселениям Суксунского муниципального района на приведение в нормативное состояние учреждений культуры Суксунского муниципального ра</w:t>
      </w:r>
      <w:r w:rsidRPr="00D57A65">
        <w:rPr>
          <w:rFonts w:ascii="Times New Roman" w:hAnsi="Times New Roman"/>
          <w:sz w:val="28"/>
          <w:szCs w:val="28"/>
        </w:rPr>
        <w:t>й</w:t>
      </w:r>
      <w:r w:rsidRPr="00D57A65">
        <w:rPr>
          <w:rFonts w:ascii="Times New Roman" w:hAnsi="Times New Roman"/>
          <w:sz w:val="28"/>
          <w:szCs w:val="28"/>
        </w:rPr>
        <w:t>она, утвержденного постановлением Администрации Суксунского муниципал</w:t>
      </w:r>
      <w:r w:rsidRPr="00D57A65">
        <w:rPr>
          <w:rFonts w:ascii="Times New Roman" w:hAnsi="Times New Roman"/>
          <w:sz w:val="28"/>
          <w:szCs w:val="28"/>
        </w:rPr>
        <w:t>ь</w:t>
      </w:r>
      <w:r w:rsidRPr="00D57A65">
        <w:rPr>
          <w:rFonts w:ascii="Times New Roman" w:hAnsi="Times New Roman"/>
          <w:sz w:val="28"/>
          <w:szCs w:val="28"/>
        </w:rPr>
        <w:t>ного района от 23.12.2014 № 372</w:t>
      </w:r>
      <w:r>
        <w:rPr>
          <w:rFonts w:ascii="Times New Roman" w:hAnsi="Times New Roman"/>
          <w:sz w:val="28"/>
          <w:szCs w:val="28"/>
        </w:rPr>
        <w:t>,</w:t>
      </w:r>
      <w:r w:rsidRPr="00D57A65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D57A65">
        <w:rPr>
          <w:rFonts w:ascii="Times New Roman" w:hAnsi="Times New Roman"/>
          <w:sz w:val="28"/>
          <w:szCs w:val="28"/>
        </w:rPr>
        <w:t xml:space="preserve"> поселения не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D57A65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</w:t>
      </w:r>
      <w:r w:rsidRPr="00D57A65">
        <w:rPr>
          <w:rFonts w:ascii="Times New Roman" w:hAnsi="Times New Roman"/>
          <w:sz w:val="28"/>
          <w:szCs w:val="28"/>
        </w:rPr>
        <w:t xml:space="preserve"> отчет об использовании иных межбюджетных трансфертов на приведение в но</w:t>
      </w:r>
      <w:r w:rsidRPr="00D57A65">
        <w:rPr>
          <w:rFonts w:ascii="Times New Roman" w:hAnsi="Times New Roman"/>
          <w:sz w:val="28"/>
          <w:szCs w:val="28"/>
        </w:rPr>
        <w:t>р</w:t>
      </w:r>
      <w:r w:rsidRPr="00D57A65">
        <w:rPr>
          <w:rFonts w:ascii="Times New Roman" w:hAnsi="Times New Roman"/>
          <w:sz w:val="28"/>
          <w:szCs w:val="28"/>
        </w:rPr>
        <w:t>мативное состояние учреждений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DE3E36" w:rsidRPr="00D57A65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7A65">
        <w:rPr>
          <w:rFonts w:ascii="Times New Roman" w:hAnsi="Times New Roman"/>
          <w:sz w:val="28"/>
          <w:szCs w:val="28"/>
        </w:rPr>
        <w:t xml:space="preserve"> нарушение абзаца четвертого пункта 1 статьи 78.1 Бюджетного кодекса </w:t>
      </w:r>
      <w:r w:rsidRPr="00D57A65">
        <w:rPr>
          <w:rFonts w:ascii="Times New Roman" w:hAnsi="Times New Roman"/>
          <w:sz w:val="28"/>
          <w:szCs w:val="28"/>
        </w:rPr>
        <w:lastRenderedPageBreak/>
        <w:t>Российской Федерации Администрацией поселения не был установлен Порядок определения объема и условия предоставления субсидий бюджетным и автоно</w:t>
      </w:r>
      <w:r w:rsidRPr="00D57A65">
        <w:rPr>
          <w:rFonts w:ascii="Times New Roman" w:hAnsi="Times New Roman"/>
          <w:sz w:val="28"/>
          <w:szCs w:val="28"/>
        </w:rPr>
        <w:t>м</w:t>
      </w:r>
      <w:r w:rsidRPr="00D57A65">
        <w:rPr>
          <w:rFonts w:ascii="Times New Roman" w:hAnsi="Times New Roman"/>
          <w:sz w:val="28"/>
          <w:szCs w:val="28"/>
        </w:rPr>
        <w:t>ным учреждениям на иные цели.</w:t>
      </w:r>
    </w:p>
    <w:p w:rsidR="00DE3E36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A65">
        <w:rPr>
          <w:rFonts w:ascii="Times New Roman" w:hAnsi="Times New Roman"/>
          <w:sz w:val="28"/>
          <w:szCs w:val="28"/>
        </w:rPr>
        <w:t>Также Администрацией поселения не формировался перечень субсидий на иные цели, в котором должны быть отражены целевые субсидии, предоставля</w:t>
      </w:r>
      <w:r w:rsidRPr="00D57A65">
        <w:rPr>
          <w:rFonts w:ascii="Times New Roman" w:hAnsi="Times New Roman"/>
          <w:sz w:val="28"/>
          <w:szCs w:val="28"/>
        </w:rPr>
        <w:t>е</w:t>
      </w:r>
      <w:r w:rsidRPr="00D57A65">
        <w:rPr>
          <w:rFonts w:ascii="Times New Roman" w:hAnsi="Times New Roman"/>
          <w:sz w:val="28"/>
          <w:szCs w:val="28"/>
        </w:rPr>
        <w:t>мые в соответствующем финансовом году находящимся в его ведении учрежд</w:t>
      </w:r>
      <w:r w:rsidRPr="00D57A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ниям.</w:t>
      </w:r>
      <w:proofErr w:type="gramEnd"/>
    </w:p>
    <w:p w:rsidR="00DE3E36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A65">
        <w:rPr>
          <w:rFonts w:ascii="Times New Roman" w:hAnsi="Times New Roman"/>
          <w:sz w:val="28"/>
          <w:szCs w:val="28"/>
        </w:rPr>
        <w:t>В нарушение пункта 5 Порядка составления и утверждения плана финанс</w:t>
      </w:r>
      <w:r w:rsidRPr="00D57A65">
        <w:rPr>
          <w:rFonts w:ascii="Times New Roman" w:hAnsi="Times New Roman"/>
          <w:sz w:val="28"/>
          <w:szCs w:val="28"/>
        </w:rPr>
        <w:t>о</w:t>
      </w:r>
      <w:r w:rsidRPr="00D57A65">
        <w:rPr>
          <w:rFonts w:ascii="Times New Roman" w:hAnsi="Times New Roman"/>
          <w:sz w:val="28"/>
          <w:szCs w:val="28"/>
        </w:rPr>
        <w:t>во-хозяйственной деятельности муниципальных учреждений, подведомственных Администрации Ключевского сельского поселения, утвержденного постановл</w:t>
      </w:r>
      <w:r w:rsidRPr="00D57A65">
        <w:rPr>
          <w:rFonts w:ascii="Times New Roman" w:hAnsi="Times New Roman"/>
          <w:sz w:val="28"/>
          <w:szCs w:val="28"/>
        </w:rPr>
        <w:t>е</w:t>
      </w:r>
      <w:r w:rsidRPr="00D57A65">
        <w:rPr>
          <w:rFonts w:ascii="Times New Roman" w:hAnsi="Times New Roman"/>
          <w:sz w:val="28"/>
          <w:szCs w:val="28"/>
        </w:rPr>
        <w:t>нием Администрации Ключевского сельского поселения от 01.04.2011 № 66, А</w:t>
      </w:r>
      <w:r w:rsidRPr="00D57A6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 w:rsidRPr="00D57A65">
        <w:rPr>
          <w:rFonts w:ascii="Times New Roman" w:hAnsi="Times New Roman"/>
          <w:sz w:val="28"/>
          <w:szCs w:val="28"/>
        </w:rPr>
        <w:t>инис</w:t>
      </w:r>
      <w:r>
        <w:rPr>
          <w:rFonts w:ascii="Times New Roman" w:hAnsi="Times New Roman"/>
          <w:sz w:val="28"/>
          <w:szCs w:val="28"/>
        </w:rPr>
        <w:t>т</w:t>
      </w:r>
      <w:r w:rsidRPr="00D57A65">
        <w:rPr>
          <w:rFonts w:ascii="Times New Roman" w:hAnsi="Times New Roman"/>
          <w:sz w:val="28"/>
          <w:szCs w:val="28"/>
        </w:rPr>
        <w:t>рацией поселения утверждались планы ФХД МУК «Тисовский ИДЦ»</w:t>
      </w:r>
      <w:r>
        <w:rPr>
          <w:rFonts w:ascii="Times New Roman" w:hAnsi="Times New Roman"/>
          <w:sz w:val="28"/>
          <w:szCs w:val="28"/>
        </w:rPr>
        <w:t>,</w:t>
      </w:r>
      <w:r w:rsidRPr="00D57A65">
        <w:rPr>
          <w:rFonts w:ascii="Times New Roman" w:hAnsi="Times New Roman"/>
          <w:sz w:val="28"/>
          <w:szCs w:val="28"/>
        </w:rPr>
        <w:t xml:space="preserve"> сформированные по разделу III «Показатели по поступлениям и выбытиям» по показателю «субсидии на иные цели», который не был установлен вышеназва</w:t>
      </w:r>
      <w:r w:rsidRPr="00D57A65">
        <w:rPr>
          <w:rFonts w:ascii="Times New Roman" w:hAnsi="Times New Roman"/>
          <w:sz w:val="28"/>
          <w:szCs w:val="28"/>
        </w:rPr>
        <w:t>н</w:t>
      </w:r>
      <w:r w:rsidRPr="00D57A65">
        <w:rPr>
          <w:rFonts w:ascii="Times New Roman" w:hAnsi="Times New Roman"/>
          <w:sz w:val="28"/>
          <w:szCs w:val="28"/>
        </w:rPr>
        <w:t>ным По</w:t>
      </w:r>
      <w:r>
        <w:rPr>
          <w:rFonts w:ascii="Times New Roman" w:hAnsi="Times New Roman"/>
          <w:sz w:val="28"/>
          <w:szCs w:val="28"/>
        </w:rPr>
        <w:t>рядком.</w:t>
      </w:r>
      <w:proofErr w:type="gramEnd"/>
    </w:p>
    <w:p w:rsidR="00DE3E36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A65">
        <w:rPr>
          <w:rFonts w:ascii="Times New Roman" w:hAnsi="Times New Roman"/>
          <w:sz w:val="28"/>
          <w:szCs w:val="28"/>
        </w:rPr>
        <w:t>В нарушение пункта 13 Требований к плану ФХД Администрацией посел</w:t>
      </w:r>
      <w:r w:rsidRPr="00D57A65">
        <w:rPr>
          <w:rFonts w:ascii="Times New Roman" w:hAnsi="Times New Roman"/>
          <w:sz w:val="28"/>
          <w:szCs w:val="28"/>
        </w:rPr>
        <w:t>е</w:t>
      </w:r>
      <w:r w:rsidRPr="00D57A65">
        <w:rPr>
          <w:rFonts w:ascii="Times New Roman" w:hAnsi="Times New Roman"/>
          <w:sz w:val="28"/>
          <w:szCs w:val="28"/>
        </w:rPr>
        <w:t>ния не утверждались составленные по форме Общероссийского классификатора управленческой документации № 0501016 Сведения об операциях с целевыми субсидиями, предоставленными государственному (муниципальному) учрежд</w:t>
      </w:r>
      <w:r w:rsidRPr="00D57A65">
        <w:rPr>
          <w:rFonts w:ascii="Times New Roman" w:hAnsi="Times New Roman"/>
          <w:sz w:val="28"/>
          <w:szCs w:val="28"/>
        </w:rPr>
        <w:t>е</w:t>
      </w:r>
      <w:r w:rsidRPr="00D57A65">
        <w:rPr>
          <w:rFonts w:ascii="Times New Roman" w:hAnsi="Times New Roman"/>
          <w:sz w:val="28"/>
          <w:szCs w:val="28"/>
        </w:rPr>
        <w:t>нию по представленной субсидии на иные цели на приведение в нормативное</w:t>
      </w:r>
      <w:r>
        <w:rPr>
          <w:rFonts w:ascii="Times New Roman" w:hAnsi="Times New Roman"/>
          <w:sz w:val="28"/>
          <w:szCs w:val="28"/>
        </w:rPr>
        <w:t xml:space="preserve"> со-стояние учреждений культуры.</w:t>
      </w:r>
      <w:proofErr w:type="gramEnd"/>
    </w:p>
    <w:p w:rsidR="00DE3E36" w:rsidRPr="007021A0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A65">
        <w:rPr>
          <w:rFonts w:ascii="Times New Roman" w:hAnsi="Times New Roman"/>
          <w:sz w:val="28"/>
          <w:szCs w:val="28"/>
        </w:rPr>
        <w:t>Бюджетная отчетность</w:t>
      </w:r>
      <w:r>
        <w:rPr>
          <w:rFonts w:ascii="Times New Roman" w:hAnsi="Times New Roman"/>
          <w:sz w:val="28"/>
          <w:szCs w:val="28"/>
        </w:rPr>
        <w:t xml:space="preserve"> подведомственного</w:t>
      </w:r>
      <w:r w:rsidRPr="00D57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МУК «Тисовский ИДЦ» </w:t>
      </w:r>
      <w:r w:rsidRPr="00D57A65">
        <w:rPr>
          <w:rFonts w:ascii="Times New Roman" w:hAnsi="Times New Roman"/>
          <w:sz w:val="28"/>
          <w:szCs w:val="28"/>
        </w:rPr>
        <w:t>по использованным средствам субсидии на иные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A65">
        <w:rPr>
          <w:rFonts w:ascii="Times New Roman" w:hAnsi="Times New Roman"/>
          <w:sz w:val="28"/>
          <w:szCs w:val="28"/>
        </w:rPr>
        <w:t>составлена с нар</w:t>
      </w:r>
      <w:r w:rsidRPr="00D57A65">
        <w:rPr>
          <w:rFonts w:ascii="Times New Roman" w:hAnsi="Times New Roman"/>
          <w:sz w:val="28"/>
          <w:szCs w:val="28"/>
        </w:rPr>
        <w:t>у</w:t>
      </w:r>
      <w:r w:rsidRPr="00D57A65">
        <w:rPr>
          <w:rFonts w:ascii="Times New Roman" w:hAnsi="Times New Roman"/>
          <w:sz w:val="28"/>
          <w:szCs w:val="28"/>
        </w:rPr>
        <w:t>шениями Инструкции о порядке составления, представления годовой, квартал</w:t>
      </w:r>
      <w:r w:rsidRPr="00D57A65">
        <w:rPr>
          <w:rFonts w:ascii="Times New Roman" w:hAnsi="Times New Roman"/>
          <w:sz w:val="28"/>
          <w:szCs w:val="28"/>
        </w:rPr>
        <w:t>ь</w:t>
      </w:r>
      <w:r w:rsidRPr="00D57A65">
        <w:rPr>
          <w:rFonts w:ascii="Times New Roman" w:hAnsi="Times New Roman"/>
          <w:sz w:val="28"/>
          <w:szCs w:val="28"/>
        </w:rPr>
        <w:t>ной бухгалтерской отчетности государственных (муниципальных) бюджетных и автономных учреждений, утвержденной Приказом Министерства финансов Ро</w:t>
      </w:r>
      <w:r w:rsidRPr="00D57A65">
        <w:rPr>
          <w:rFonts w:ascii="Times New Roman" w:hAnsi="Times New Roman"/>
          <w:sz w:val="28"/>
          <w:szCs w:val="28"/>
        </w:rPr>
        <w:t>с</w:t>
      </w:r>
      <w:r w:rsidRPr="00D57A65">
        <w:rPr>
          <w:rFonts w:ascii="Times New Roman" w:hAnsi="Times New Roman"/>
          <w:sz w:val="28"/>
          <w:szCs w:val="28"/>
        </w:rPr>
        <w:t>сийской Федера</w:t>
      </w:r>
      <w:r>
        <w:rPr>
          <w:rFonts w:ascii="Times New Roman" w:hAnsi="Times New Roman"/>
          <w:sz w:val="28"/>
          <w:szCs w:val="28"/>
        </w:rPr>
        <w:t xml:space="preserve">ции от 25.03.2011 № 33н. </w:t>
      </w:r>
      <w:proofErr w:type="gramStart"/>
      <w:r w:rsidRPr="007021A0">
        <w:rPr>
          <w:rFonts w:ascii="Times New Roman" w:hAnsi="Times New Roman"/>
          <w:sz w:val="28"/>
          <w:szCs w:val="28"/>
        </w:rPr>
        <w:t xml:space="preserve">В нарушение пункта 38 </w:t>
      </w:r>
      <w:r>
        <w:rPr>
          <w:rFonts w:ascii="Times New Roman" w:hAnsi="Times New Roman"/>
          <w:sz w:val="28"/>
          <w:szCs w:val="28"/>
        </w:rPr>
        <w:t xml:space="preserve">вышеназванной Инструкции </w:t>
      </w:r>
      <w:r w:rsidRPr="007021A0">
        <w:rPr>
          <w:rFonts w:ascii="Times New Roman" w:hAnsi="Times New Roman"/>
          <w:sz w:val="28"/>
          <w:szCs w:val="28"/>
        </w:rPr>
        <w:t>в графе 4 «Утверждено плановых назначений» Отчета об исполнении учреждениями планов его финансово-хозяйственной деятельности (ф. 0503737) по разделу 2 «Расходы учреждения» была отражена сумма 1</w:t>
      </w:r>
      <w:r>
        <w:rPr>
          <w:rFonts w:ascii="Times New Roman" w:hAnsi="Times New Roman"/>
          <w:sz w:val="28"/>
          <w:szCs w:val="28"/>
        </w:rPr>
        <w:t> </w:t>
      </w:r>
      <w:r w:rsidRPr="007021A0">
        <w:rPr>
          <w:rFonts w:ascii="Times New Roman" w:hAnsi="Times New Roman"/>
          <w:sz w:val="28"/>
          <w:szCs w:val="28"/>
        </w:rPr>
        <w:t>428</w:t>
      </w:r>
      <w:r>
        <w:rPr>
          <w:rFonts w:ascii="Times New Roman" w:hAnsi="Times New Roman"/>
          <w:sz w:val="28"/>
          <w:szCs w:val="28"/>
        </w:rPr>
        <w:t> </w:t>
      </w:r>
      <w:r w:rsidRPr="007021A0">
        <w:rPr>
          <w:rFonts w:ascii="Times New Roman" w:hAnsi="Times New Roman"/>
          <w:sz w:val="28"/>
          <w:szCs w:val="28"/>
        </w:rPr>
        <w:t>577</w:t>
      </w:r>
      <w:r>
        <w:rPr>
          <w:rFonts w:ascii="Times New Roman" w:hAnsi="Times New Roman"/>
          <w:sz w:val="28"/>
          <w:szCs w:val="28"/>
        </w:rPr>
        <w:t>,</w:t>
      </w:r>
      <w:r w:rsidRPr="007021A0">
        <w:rPr>
          <w:rFonts w:ascii="Times New Roman" w:hAnsi="Times New Roman"/>
          <w:sz w:val="28"/>
          <w:szCs w:val="28"/>
        </w:rPr>
        <w:t>73 рублей, что не соответствует утвержденным в сумме 1</w:t>
      </w:r>
      <w:r>
        <w:rPr>
          <w:rFonts w:ascii="Times New Roman" w:hAnsi="Times New Roman"/>
          <w:sz w:val="28"/>
          <w:szCs w:val="28"/>
        </w:rPr>
        <w:t> </w:t>
      </w:r>
      <w:r w:rsidRPr="007021A0">
        <w:rPr>
          <w:rFonts w:ascii="Times New Roman" w:hAnsi="Times New Roman"/>
          <w:sz w:val="28"/>
          <w:szCs w:val="28"/>
        </w:rPr>
        <w:t>521</w:t>
      </w:r>
      <w:r>
        <w:rPr>
          <w:rFonts w:ascii="Times New Roman" w:hAnsi="Times New Roman"/>
          <w:sz w:val="28"/>
          <w:szCs w:val="28"/>
        </w:rPr>
        <w:t> </w:t>
      </w:r>
      <w:r w:rsidRPr="007021A0">
        <w:rPr>
          <w:rFonts w:ascii="Times New Roman" w:hAnsi="Times New Roman"/>
          <w:sz w:val="28"/>
          <w:szCs w:val="28"/>
        </w:rPr>
        <w:t>800,00 рублей показателям по п</w:t>
      </w:r>
      <w:r w:rsidRPr="007021A0">
        <w:rPr>
          <w:rFonts w:ascii="Times New Roman" w:hAnsi="Times New Roman"/>
          <w:sz w:val="28"/>
          <w:szCs w:val="28"/>
        </w:rPr>
        <w:t>о</w:t>
      </w:r>
      <w:r w:rsidRPr="007021A0">
        <w:rPr>
          <w:rFonts w:ascii="Times New Roman" w:hAnsi="Times New Roman"/>
          <w:sz w:val="28"/>
          <w:szCs w:val="28"/>
        </w:rPr>
        <w:t>ступлениям и выплатам учреждения (графа «субсидии на иные цели» раздела III Плана ФХД) по</w:t>
      </w:r>
      <w:proofErr w:type="gramEnd"/>
      <w:r w:rsidRPr="007021A0">
        <w:rPr>
          <w:rFonts w:ascii="Times New Roman" w:hAnsi="Times New Roman"/>
          <w:sz w:val="28"/>
          <w:szCs w:val="28"/>
        </w:rPr>
        <w:t xml:space="preserve"> строке «Приведение в нормативное состояние объектов культу</w:t>
      </w:r>
      <w:r w:rsidRPr="007021A0">
        <w:rPr>
          <w:rFonts w:ascii="Times New Roman" w:hAnsi="Times New Roman"/>
          <w:sz w:val="28"/>
          <w:szCs w:val="28"/>
        </w:rPr>
        <w:t>р</w:t>
      </w:r>
      <w:r w:rsidRPr="007021A0">
        <w:rPr>
          <w:rFonts w:ascii="Times New Roman" w:hAnsi="Times New Roman"/>
          <w:sz w:val="28"/>
          <w:szCs w:val="28"/>
        </w:rPr>
        <w:t>ной сферы в рамках муниципальной целевой программы «Культура Суксунского муниципального района».</w:t>
      </w:r>
    </w:p>
    <w:p w:rsidR="00DE3E36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A0">
        <w:rPr>
          <w:rFonts w:ascii="Times New Roman" w:hAnsi="Times New Roman"/>
          <w:sz w:val="28"/>
          <w:szCs w:val="28"/>
        </w:rPr>
        <w:t>Пояснительная записка к балансу по состоянию на 01.01.2015 не содержит «Сведений об исполнении мероприятий в рамках субсидий на иные цели и бю</w:t>
      </w:r>
      <w:r w:rsidRPr="007021A0">
        <w:rPr>
          <w:rFonts w:ascii="Times New Roman" w:hAnsi="Times New Roman"/>
          <w:sz w:val="28"/>
          <w:szCs w:val="28"/>
        </w:rPr>
        <w:t>д</w:t>
      </w:r>
      <w:r w:rsidRPr="007021A0">
        <w:rPr>
          <w:rFonts w:ascii="Times New Roman" w:hAnsi="Times New Roman"/>
          <w:sz w:val="28"/>
          <w:szCs w:val="28"/>
        </w:rPr>
        <w:t>жетных инвестиций (ф. 0503766)».</w:t>
      </w:r>
    </w:p>
    <w:p w:rsidR="00DE3E36" w:rsidRPr="007021A0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381D">
        <w:rPr>
          <w:rFonts w:ascii="Times New Roman" w:hAnsi="Times New Roman"/>
          <w:sz w:val="28"/>
          <w:szCs w:val="28"/>
        </w:rPr>
        <w:t xml:space="preserve"> нарушение пункта 2.5 Порядка предоставления иных межбюджетных трансфертов из бюджета Суксунского муниципального района бюджетам посел</w:t>
      </w:r>
      <w:r w:rsidRPr="0050381D">
        <w:rPr>
          <w:rFonts w:ascii="Times New Roman" w:hAnsi="Times New Roman"/>
          <w:sz w:val="28"/>
          <w:szCs w:val="28"/>
        </w:rPr>
        <w:t>е</w:t>
      </w:r>
      <w:r w:rsidRPr="0050381D">
        <w:rPr>
          <w:rFonts w:ascii="Times New Roman" w:hAnsi="Times New Roman"/>
          <w:sz w:val="28"/>
          <w:szCs w:val="28"/>
        </w:rPr>
        <w:t>ний, утвержденного Решением Земского собрания Суксунского муниципального района от 19.08.2008 № 30</w:t>
      </w:r>
      <w:r>
        <w:rPr>
          <w:rFonts w:ascii="Times New Roman" w:hAnsi="Times New Roman"/>
          <w:sz w:val="28"/>
          <w:szCs w:val="28"/>
        </w:rPr>
        <w:t>,</w:t>
      </w:r>
      <w:r w:rsidRPr="0050381D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50381D">
        <w:rPr>
          <w:rFonts w:ascii="Times New Roman" w:hAnsi="Times New Roman"/>
          <w:sz w:val="28"/>
          <w:szCs w:val="28"/>
        </w:rPr>
        <w:t xml:space="preserve"> поселения не представляла заявку в разрезе мероприятий (объектов) на софинансирование расходов с приложением установленн</w:t>
      </w:r>
      <w:r>
        <w:rPr>
          <w:rFonts w:ascii="Times New Roman" w:hAnsi="Times New Roman"/>
          <w:sz w:val="28"/>
          <w:szCs w:val="28"/>
        </w:rPr>
        <w:t>ых вышеназванным пунктом Порядка документов.</w:t>
      </w:r>
    </w:p>
    <w:p w:rsidR="00DE3E36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1A0">
        <w:rPr>
          <w:rFonts w:ascii="Times New Roman" w:hAnsi="Times New Roman"/>
          <w:sz w:val="28"/>
          <w:szCs w:val="28"/>
        </w:rPr>
        <w:lastRenderedPageBreak/>
        <w:t xml:space="preserve">В нарушение пункта 2.2.4 Соглашения </w:t>
      </w:r>
      <w:r w:rsidRPr="0050381D">
        <w:rPr>
          <w:rFonts w:ascii="Times New Roman" w:hAnsi="Times New Roman"/>
          <w:sz w:val="28"/>
          <w:szCs w:val="28"/>
        </w:rPr>
        <w:t>о порядке и условиях предоставл</w:t>
      </w:r>
      <w:r w:rsidRPr="0050381D">
        <w:rPr>
          <w:rFonts w:ascii="Times New Roman" w:hAnsi="Times New Roman"/>
          <w:sz w:val="28"/>
          <w:szCs w:val="28"/>
        </w:rPr>
        <w:t>е</w:t>
      </w:r>
      <w:r w:rsidRPr="0050381D">
        <w:rPr>
          <w:rFonts w:ascii="Times New Roman" w:hAnsi="Times New Roman"/>
          <w:sz w:val="28"/>
          <w:szCs w:val="28"/>
        </w:rPr>
        <w:t xml:space="preserve">ния субсидии на иные цели на приведение в нормативное состояние учреждений культуры МУК «Тисовский информационно-досуговый центр» от 24.12.2014 </w:t>
      </w:r>
      <w:r w:rsidRPr="007021A0">
        <w:rPr>
          <w:rFonts w:ascii="Times New Roman" w:hAnsi="Times New Roman"/>
          <w:sz w:val="28"/>
          <w:szCs w:val="28"/>
        </w:rPr>
        <w:t>№ 5 Администрацией поселения не запрашивалась отчетность об использовании средств субсидии на иные цели на приведение в нормативное состояние учрежд</w:t>
      </w:r>
      <w:r w:rsidRPr="007021A0">
        <w:rPr>
          <w:rFonts w:ascii="Times New Roman" w:hAnsi="Times New Roman"/>
          <w:sz w:val="28"/>
          <w:szCs w:val="28"/>
        </w:rPr>
        <w:t>е</w:t>
      </w:r>
      <w:r w:rsidRPr="007021A0">
        <w:rPr>
          <w:rFonts w:ascii="Times New Roman" w:hAnsi="Times New Roman"/>
          <w:sz w:val="28"/>
          <w:szCs w:val="28"/>
        </w:rPr>
        <w:t xml:space="preserve">ний культуры МУК «Тисовский </w:t>
      </w:r>
      <w:r w:rsidRPr="0050381D">
        <w:rPr>
          <w:rFonts w:ascii="Times New Roman" w:hAnsi="Times New Roman"/>
          <w:sz w:val="28"/>
          <w:szCs w:val="28"/>
        </w:rPr>
        <w:t>информационно-досуговый центр»</w:t>
      </w:r>
      <w:r w:rsidRPr="007021A0">
        <w:rPr>
          <w:rFonts w:ascii="Times New Roman" w:hAnsi="Times New Roman"/>
          <w:sz w:val="28"/>
          <w:szCs w:val="28"/>
        </w:rPr>
        <w:t>.</w:t>
      </w:r>
      <w:proofErr w:type="gramEnd"/>
    </w:p>
    <w:p w:rsidR="00DE3E36" w:rsidRDefault="00DE3E36" w:rsidP="00DE3E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9C3">
        <w:rPr>
          <w:rFonts w:ascii="Times New Roman" w:hAnsi="Times New Roman"/>
          <w:sz w:val="28"/>
          <w:szCs w:val="28"/>
        </w:rPr>
        <w:t>Документы, устанавливающие проведение Администрацией поселения о</w:t>
      </w:r>
      <w:r w:rsidRPr="00F779C3">
        <w:rPr>
          <w:rFonts w:ascii="Times New Roman" w:hAnsi="Times New Roman"/>
          <w:sz w:val="28"/>
          <w:szCs w:val="28"/>
        </w:rPr>
        <w:t>т</w:t>
      </w:r>
      <w:r w:rsidRPr="00F779C3">
        <w:rPr>
          <w:rFonts w:ascii="Times New Roman" w:hAnsi="Times New Roman"/>
          <w:sz w:val="28"/>
          <w:szCs w:val="28"/>
        </w:rPr>
        <w:t>бора зданий учреждений культуры в целях реализации мероприятий по привед</w:t>
      </w:r>
      <w:r w:rsidRPr="00F779C3">
        <w:rPr>
          <w:rFonts w:ascii="Times New Roman" w:hAnsi="Times New Roman"/>
          <w:sz w:val="28"/>
          <w:szCs w:val="28"/>
        </w:rPr>
        <w:t>е</w:t>
      </w:r>
      <w:r w:rsidRPr="00F779C3">
        <w:rPr>
          <w:rFonts w:ascii="Times New Roman" w:hAnsi="Times New Roman"/>
          <w:sz w:val="28"/>
          <w:szCs w:val="28"/>
        </w:rPr>
        <w:t>нию в нормативное состояние объектов культурной сферы в рамках муниципал</w:t>
      </w:r>
      <w:r w:rsidRPr="00F779C3">
        <w:rPr>
          <w:rFonts w:ascii="Times New Roman" w:hAnsi="Times New Roman"/>
          <w:sz w:val="28"/>
          <w:szCs w:val="28"/>
        </w:rPr>
        <w:t>ь</w:t>
      </w:r>
      <w:r w:rsidRPr="00F779C3">
        <w:rPr>
          <w:rFonts w:ascii="Times New Roman" w:hAnsi="Times New Roman"/>
          <w:sz w:val="28"/>
          <w:szCs w:val="28"/>
        </w:rPr>
        <w:t>ной программы Суксунского муниципального района «Культура Суксунского м</w:t>
      </w:r>
      <w:r w:rsidRPr="00F779C3">
        <w:rPr>
          <w:rFonts w:ascii="Times New Roman" w:hAnsi="Times New Roman"/>
          <w:sz w:val="28"/>
          <w:szCs w:val="28"/>
        </w:rPr>
        <w:t>у</w:t>
      </w:r>
      <w:r w:rsidRPr="00F779C3">
        <w:rPr>
          <w:rFonts w:ascii="Times New Roman" w:hAnsi="Times New Roman"/>
          <w:sz w:val="28"/>
          <w:szCs w:val="28"/>
        </w:rPr>
        <w:t>ниципального района», такие как акты технического обследования зданий, план-график реализации мероприятий отсутствуют.</w:t>
      </w:r>
    </w:p>
    <w:p w:rsidR="00DE3E36" w:rsidRPr="00DE3E36" w:rsidRDefault="00DE3E36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2F77" w:rsidRPr="00DE3E36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36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DE3E36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DE3E36">
        <w:rPr>
          <w:rFonts w:ascii="Times New Roman" w:hAnsi="Times New Roman"/>
          <w:sz w:val="28"/>
          <w:szCs w:val="28"/>
        </w:rPr>
        <w:t>ь</w:t>
      </w:r>
      <w:r w:rsidRPr="00DE3E36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DE3E36">
        <w:rPr>
          <w:rFonts w:ascii="Times New Roman" w:hAnsi="Times New Roman"/>
          <w:sz w:val="28"/>
          <w:szCs w:val="28"/>
        </w:rPr>
        <w:t>а</w:t>
      </w:r>
      <w:r w:rsidRPr="00DE3E36">
        <w:rPr>
          <w:rFonts w:ascii="Times New Roman" w:hAnsi="Times New Roman"/>
          <w:sz w:val="28"/>
          <w:szCs w:val="28"/>
        </w:rPr>
        <w:t>ний»</w:t>
      </w:r>
      <w:r w:rsidR="00EF33A2" w:rsidRPr="00DE3E36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Представление от </w:t>
      </w:r>
      <w:r w:rsidR="00DE3E36" w:rsidRPr="00DE3E36">
        <w:rPr>
          <w:rFonts w:ascii="Times New Roman" w:hAnsi="Times New Roman"/>
          <w:sz w:val="28"/>
          <w:szCs w:val="28"/>
        </w:rPr>
        <w:t>28</w:t>
      </w:r>
      <w:r w:rsidR="00EF33A2" w:rsidRPr="00DE3E36">
        <w:rPr>
          <w:rFonts w:ascii="Times New Roman" w:hAnsi="Times New Roman"/>
          <w:sz w:val="28"/>
          <w:szCs w:val="28"/>
        </w:rPr>
        <w:t>.0</w:t>
      </w:r>
      <w:r w:rsidR="00DE3E36" w:rsidRPr="00DE3E36">
        <w:rPr>
          <w:rFonts w:ascii="Times New Roman" w:hAnsi="Times New Roman"/>
          <w:sz w:val="28"/>
          <w:szCs w:val="28"/>
        </w:rPr>
        <w:t>9</w:t>
      </w:r>
      <w:r w:rsidR="00EF33A2" w:rsidRPr="00DE3E36">
        <w:rPr>
          <w:rFonts w:ascii="Times New Roman" w:hAnsi="Times New Roman"/>
          <w:sz w:val="28"/>
          <w:szCs w:val="28"/>
        </w:rPr>
        <w:t xml:space="preserve">.2015 № </w:t>
      </w:r>
      <w:r w:rsidR="00DE3E36" w:rsidRPr="00DE3E36">
        <w:rPr>
          <w:rFonts w:ascii="Times New Roman" w:hAnsi="Times New Roman"/>
          <w:sz w:val="28"/>
          <w:szCs w:val="28"/>
        </w:rPr>
        <w:t>3</w:t>
      </w:r>
      <w:r w:rsidR="00EF33A2" w:rsidRPr="00DE3E36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</w:t>
      </w:r>
      <w:r w:rsidR="00EF33A2" w:rsidRPr="00DE3E36">
        <w:rPr>
          <w:rFonts w:ascii="Times New Roman" w:hAnsi="Times New Roman"/>
          <w:sz w:val="28"/>
          <w:szCs w:val="28"/>
        </w:rPr>
        <w:t>е</w:t>
      </w:r>
      <w:r w:rsidR="00EF33A2" w:rsidRPr="00DE3E36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6B5DCD" w:rsidRPr="00DE3E36" w:rsidRDefault="00DE3E36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Администрации Ключевского сельского поселения </w:t>
      </w:r>
      <w:r w:rsidR="00EF33A2" w:rsidRPr="00DE3E36">
        <w:rPr>
          <w:rFonts w:ascii="Times New Roman" w:hAnsi="Times New Roman"/>
          <w:sz w:val="28"/>
          <w:szCs w:val="28"/>
          <w:lang w:eastAsia="ru-RU"/>
        </w:rPr>
        <w:t>указанным представл</w:t>
      </w:r>
      <w:r w:rsidR="00EF33A2" w:rsidRPr="00DE3E36">
        <w:rPr>
          <w:rFonts w:ascii="Times New Roman" w:hAnsi="Times New Roman"/>
          <w:sz w:val="28"/>
          <w:szCs w:val="28"/>
          <w:lang w:eastAsia="ru-RU"/>
        </w:rPr>
        <w:t>е</w:t>
      </w:r>
      <w:r w:rsidR="00EF33A2" w:rsidRPr="00DE3E36">
        <w:rPr>
          <w:rFonts w:ascii="Times New Roman" w:hAnsi="Times New Roman"/>
          <w:sz w:val="28"/>
          <w:szCs w:val="28"/>
          <w:lang w:eastAsia="ru-RU"/>
        </w:rPr>
        <w:t>нием было предложено</w:t>
      </w:r>
      <w:r w:rsidR="006B5DCD" w:rsidRPr="00DE3E36">
        <w:rPr>
          <w:rFonts w:ascii="Times New Roman" w:hAnsi="Times New Roman"/>
          <w:sz w:val="28"/>
          <w:szCs w:val="28"/>
          <w:lang w:eastAsia="ru-RU"/>
        </w:rPr>
        <w:t>:</w:t>
      </w:r>
    </w:p>
    <w:p w:rsidR="00DE3E36" w:rsidRDefault="00DE3E36" w:rsidP="00DE3E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C1FAD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77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F779C3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ем</w:t>
      </w:r>
      <w:r w:rsidRPr="00F779C3">
        <w:rPr>
          <w:rFonts w:ascii="Times New Roman" w:hAnsi="Times New Roman"/>
          <w:sz w:val="28"/>
          <w:szCs w:val="28"/>
        </w:rPr>
        <w:t xml:space="preserve"> четверт</w:t>
      </w:r>
      <w:r>
        <w:rPr>
          <w:rFonts w:ascii="Times New Roman" w:hAnsi="Times New Roman"/>
          <w:sz w:val="28"/>
          <w:szCs w:val="28"/>
        </w:rPr>
        <w:t>ым</w:t>
      </w:r>
      <w:r w:rsidRPr="00F779C3">
        <w:rPr>
          <w:rFonts w:ascii="Times New Roman" w:hAnsi="Times New Roman"/>
          <w:sz w:val="28"/>
          <w:szCs w:val="28"/>
        </w:rPr>
        <w:t xml:space="preserve"> пункта 1 статьи 78.1 Бюджетного к</w:t>
      </w:r>
      <w:r w:rsidRPr="00F779C3">
        <w:rPr>
          <w:rFonts w:ascii="Times New Roman" w:hAnsi="Times New Roman"/>
          <w:sz w:val="28"/>
          <w:szCs w:val="28"/>
        </w:rPr>
        <w:t>о</w:t>
      </w:r>
      <w:r w:rsidRPr="00F779C3">
        <w:rPr>
          <w:rFonts w:ascii="Times New Roman" w:hAnsi="Times New Roman"/>
          <w:sz w:val="28"/>
          <w:szCs w:val="28"/>
        </w:rPr>
        <w:t xml:space="preserve">декса Российской Федерации </w:t>
      </w:r>
      <w:r>
        <w:rPr>
          <w:rFonts w:ascii="Times New Roman" w:hAnsi="Times New Roman"/>
          <w:sz w:val="28"/>
          <w:szCs w:val="28"/>
        </w:rPr>
        <w:t>у</w:t>
      </w:r>
      <w:r w:rsidRPr="00F779C3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ить</w:t>
      </w:r>
      <w:r w:rsidRPr="00F779C3">
        <w:rPr>
          <w:rFonts w:ascii="Times New Roman" w:hAnsi="Times New Roman"/>
          <w:sz w:val="28"/>
          <w:szCs w:val="28"/>
        </w:rPr>
        <w:t xml:space="preserve"> Порядок определения объема и услови</w:t>
      </w:r>
      <w:r>
        <w:rPr>
          <w:rFonts w:ascii="Times New Roman" w:hAnsi="Times New Roman"/>
          <w:sz w:val="28"/>
          <w:szCs w:val="28"/>
        </w:rPr>
        <w:t>й</w:t>
      </w:r>
      <w:r w:rsidRPr="00F779C3">
        <w:rPr>
          <w:rFonts w:ascii="Times New Roman" w:hAnsi="Times New Roman"/>
          <w:sz w:val="28"/>
          <w:szCs w:val="28"/>
        </w:rPr>
        <w:t xml:space="preserve"> предоставления субсидий бюджетным и авто</w:t>
      </w:r>
      <w:r>
        <w:rPr>
          <w:rFonts w:ascii="Times New Roman" w:hAnsi="Times New Roman"/>
          <w:sz w:val="28"/>
          <w:szCs w:val="28"/>
        </w:rPr>
        <w:t>ном</w:t>
      </w:r>
      <w:r w:rsidRPr="00F779C3">
        <w:rPr>
          <w:rFonts w:ascii="Times New Roman" w:hAnsi="Times New Roman"/>
          <w:sz w:val="28"/>
          <w:szCs w:val="28"/>
        </w:rPr>
        <w:t>ным учреждениям на иные цели.</w:t>
      </w:r>
    </w:p>
    <w:p w:rsidR="00DE3E36" w:rsidRDefault="00DE3E36" w:rsidP="00DE3E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Pr="00107A01">
        <w:t xml:space="preserve"> </w:t>
      </w:r>
      <w:r>
        <w:rPr>
          <w:rFonts w:ascii="Times New Roman" w:hAnsi="Times New Roman"/>
          <w:sz w:val="28"/>
          <w:szCs w:val="28"/>
        </w:rPr>
        <w:t>перече</w:t>
      </w:r>
      <w:r w:rsidRPr="00107A0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107A01">
        <w:rPr>
          <w:rFonts w:ascii="Times New Roman" w:hAnsi="Times New Roman"/>
          <w:sz w:val="28"/>
          <w:szCs w:val="28"/>
        </w:rPr>
        <w:t xml:space="preserve"> субсидий на иные цели</w:t>
      </w:r>
      <w:r>
        <w:rPr>
          <w:rFonts w:ascii="Times New Roman" w:hAnsi="Times New Roman"/>
          <w:sz w:val="28"/>
          <w:szCs w:val="28"/>
        </w:rPr>
        <w:t xml:space="preserve"> с обязательным </w:t>
      </w:r>
      <w:r w:rsidRPr="00107A01">
        <w:rPr>
          <w:rFonts w:ascii="Times New Roman" w:hAnsi="Times New Roman"/>
          <w:sz w:val="28"/>
          <w:szCs w:val="28"/>
        </w:rPr>
        <w:t>отраж</w:t>
      </w:r>
      <w:r>
        <w:rPr>
          <w:rFonts w:ascii="Times New Roman" w:hAnsi="Times New Roman"/>
          <w:sz w:val="28"/>
          <w:szCs w:val="28"/>
        </w:rPr>
        <w:t>ением</w:t>
      </w:r>
      <w:r w:rsidRPr="00107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Pr="00107A01">
        <w:rPr>
          <w:rFonts w:ascii="Times New Roman" w:hAnsi="Times New Roman"/>
          <w:sz w:val="28"/>
          <w:szCs w:val="28"/>
        </w:rPr>
        <w:t>целевы</w:t>
      </w:r>
      <w:r>
        <w:rPr>
          <w:rFonts w:ascii="Times New Roman" w:hAnsi="Times New Roman"/>
          <w:sz w:val="28"/>
          <w:szCs w:val="28"/>
        </w:rPr>
        <w:t>х</w:t>
      </w:r>
      <w:r w:rsidRPr="00107A01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й</w:t>
      </w:r>
      <w:r w:rsidRPr="00107A01">
        <w:rPr>
          <w:rFonts w:ascii="Times New Roman" w:hAnsi="Times New Roman"/>
          <w:sz w:val="28"/>
          <w:szCs w:val="28"/>
        </w:rPr>
        <w:t>, предоставляемы</w:t>
      </w:r>
      <w:r>
        <w:rPr>
          <w:rFonts w:ascii="Times New Roman" w:hAnsi="Times New Roman"/>
          <w:sz w:val="28"/>
          <w:szCs w:val="28"/>
        </w:rPr>
        <w:t>х</w:t>
      </w:r>
      <w:r w:rsidRPr="00107A01">
        <w:rPr>
          <w:rFonts w:ascii="Times New Roman" w:hAnsi="Times New Roman"/>
          <w:sz w:val="28"/>
          <w:szCs w:val="28"/>
        </w:rPr>
        <w:t xml:space="preserve"> в соответствующем финан</w:t>
      </w:r>
      <w:r>
        <w:rPr>
          <w:rFonts w:ascii="Times New Roman" w:hAnsi="Times New Roman"/>
          <w:sz w:val="28"/>
          <w:szCs w:val="28"/>
        </w:rPr>
        <w:t>совом году подведомственным учреждениям;</w:t>
      </w:r>
    </w:p>
    <w:p w:rsidR="00DE3E36" w:rsidRDefault="00DE3E36" w:rsidP="00DE3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представлять отчеты об использовании </w:t>
      </w:r>
      <w:r w:rsidRPr="002C1FAD">
        <w:rPr>
          <w:rFonts w:ascii="Times New Roman" w:hAnsi="Times New Roman"/>
          <w:sz w:val="28"/>
          <w:szCs w:val="28"/>
        </w:rPr>
        <w:t>иных межбюджетных транс</w:t>
      </w:r>
      <w:r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тов в соответствии действующими при </w:t>
      </w:r>
      <w:r w:rsidRPr="002C1FAD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C1F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межбюджетных трансфертов поселениям Суксунского муниципального района нормативно-правовыми актами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C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муниципального района;</w:t>
      </w:r>
    </w:p>
    <w:p w:rsidR="00DE3E36" w:rsidRDefault="00DE3E36" w:rsidP="00DE3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внести изменения в 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к составления и утверждения плана финанс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во-хозяйственной деятельности муниципальных учреждений, подведомственных Администрации Ключевского сельского поселения, утвержденны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ем Администрации Ключевского сельского поселения от 01.04.2011 № 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части плановых показателей по поступлениям, устанавливаемым абзацем вторым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10 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Требований к плану финансово-хозяйственной деятельности государстве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ного (муниципального) учреждения, утвержденных приказом Министерства ф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нансов Российской Федерации от 28.07.2010 № 81н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Требования к плану ФХД);</w:t>
      </w:r>
      <w:proofErr w:type="gramEnd"/>
    </w:p>
    <w:p w:rsidR="00DE3E36" w:rsidRDefault="00DE3E36" w:rsidP="00DE3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D4FC7">
        <w:t xml:space="preserve"> 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контролировать составление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подведомственными учреждениями 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Свед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ний об операциях с целевыми субсидиями, предоставленными государственному (муниципальному) учреждению по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вленной субсидии на иные цели, по образцу, рекомендуемому пунктом 13 Требований к плану ФХД (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российского классификатора управленческой документации № 0501016)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3E36" w:rsidRDefault="00DE3E36" w:rsidP="00DE3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3566A"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контролировать </w:t>
      </w:r>
      <w:r w:rsidRPr="005C71EE">
        <w:rPr>
          <w:rFonts w:ascii="Times New Roman" w:hAnsi="Times New Roman"/>
          <w:sz w:val="28"/>
          <w:szCs w:val="28"/>
        </w:rPr>
        <w:t xml:space="preserve">составление </w:t>
      </w:r>
      <w:r w:rsidRPr="005C71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подведомственными учреждениями </w:t>
      </w:r>
      <w:r>
        <w:rPr>
          <w:rFonts w:ascii="Times New Roman" w:hAnsi="Times New Roman"/>
          <w:sz w:val="28"/>
          <w:szCs w:val="28"/>
        </w:rPr>
        <w:t>б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юдже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использованным средствам субсидии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номных учреждений, утвержденной Приказом Министерства финансов Росси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от 25.03.2011 № 33н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3E36" w:rsidRDefault="00DE3E36" w:rsidP="00DE3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C71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C71EE">
        <w:rPr>
          <w:rFonts w:ascii="Times New Roman" w:hAnsi="Times New Roman"/>
          <w:sz w:val="28"/>
          <w:szCs w:val="28"/>
        </w:rPr>
        <w:t xml:space="preserve"> при получении иных межбюджетных трансфертов из бюджета Суксу</w:t>
      </w:r>
      <w:r w:rsidRPr="005C71EE">
        <w:rPr>
          <w:rFonts w:ascii="Times New Roman" w:hAnsi="Times New Roman"/>
          <w:sz w:val="28"/>
          <w:szCs w:val="28"/>
        </w:rPr>
        <w:t>н</w:t>
      </w:r>
      <w:r w:rsidRPr="005C71EE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представлять </w:t>
      </w:r>
      <w:r w:rsidRPr="00973E8A">
        <w:rPr>
          <w:rFonts w:ascii="Times New Roman" w:hAnsi="Times New Roman"/>
          <w:sz w:val="28"/>
          <w:szCs w:val="28"/>
        </w:rPr>
        <w:t>заявку в разрезе мероприятий (об</w:t>
      </w:r>
      <w:r w:rsidRPr="00973E8A">
        <w:rPr>
          <w:rFonts w:ascii="Times New Roman" w:hAnsi="Times New Roman"/>
          <w:sz w:val="28"/>
          <w:szCs w:val="28"/>
        </w:rPr>
        <w:t>ъ</w:t>
      </w:r>
      <w:r w:rsidRPr="00973E8A">
        <w:rPr>
          <w:rFonts w:ascii="Times New Roman" w:hAnsi="Times New Roman"/>
          <w:sz w:val="28"/>
          <w:szCs w:val="28"/>
        </w:rPr>
        <w:t>ектов) на софинансирование расходов с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E8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</w:t>
      </w:r>
      <w:r w:rsidRPr="00973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установленных пунктом </w:t>
      </w:r>
      <w:r w:rsidRPr="0050381D">
        <w:rPr>
          <w:rFonts w:ascii="Times New Roman" w:hAnsi="Times New Roman"/>
          <w:sz w:val="28"/>
          <w:szCs w:val="28"/>
        </w:rPr>
        <w:t>2.5 Порядка предоставления иных межбюджетных трансфертов из бю</w:t>
      </w:r>
      <w:r w:rsidRPr="0050381D">
        <w:rPr>
          <w:rFonts w:ascii="Times New Roman" w:hAnsi="Times New Roman"/>
          <w:sz w:val="28"/>
          <w:szCs w:val="28"/>
        </w:rPr>
        <w:t>д</w:t>
      </w:r>
      <w:r w:rsidRPr="0050381D">
        <w:rPr>
          <w:rFonts w:ascii="Times New Roman" w:hAnsi="Times New Roman"/>
          <w:sz w:val="28"/>
          <w:szCs w:val="28"/>
        </w:rPr>
        <w:t>жета Суксунского муниципального района бюд</w:t>
      </w:r>
      <w:r>
        <w:rPr>
          <w:rFonts w:ascii="Times New Roman" w:hAnsi="Times New Roman"/>
          <w:sz w:val="28"/>
          <w:szCs w:val="28"/>
        </w:rPr>
        <w:t>жетам поселе</w:t>
      </w:r>
      <w:r w:rsidRPr="0050381D">
        <w:rPr>
          <w:rFonts w:ascii="Times New Roman" w:hAnsi="Times New Roman"/>
          <w:sz w:val="28"/>
          <w:szCs w:val="28"/>
        </w:rPr>
        <w:t>ний, утвержденного Решением Земского собрания Суксунского муниципальног</w:t>
      </w:r>
      <w:r>
        <w:rPr>
          <w:rFonts w:ascii="Times New Roman" w:hAnsi="Times New Roman"/>
          <w:sz w:val="28"/>
          <w:szCs w:val="28"/>
        </w:rPr>
        <w:t>о района от 19.08.2008 № 30;</w:t>
      </w:r>
    </w:p>
    <w:p w:rsidR="00DE3E36" w:rsidRDefault="00DE3E36" w:rsidP="00DE3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6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6F6466">
        <w:rPr>
          <w:rFonts w:ascii="Times New Roman" w:hAnsi="Times New Roman"/>
          <w:sz w:val="28"/>
          <w:szCs w:val="28"/>
        </w:rPr>
        <w:t xml:space="preserve"> контролировать</w:t>
      </w:r>
      <w:r>
        <w:rPr>
          <w:rFonts w:ascii="Times New Roman" w:hAnsi="Times New Roman"/>
          <w:sz w:val="28"/>
          <w:szCs w:val="28"/>
        </w:rPr>
        <w:t xml:space="preserve"> составление и представление отчетности </w:t>
      </w:r>
      <w:r w:rsidRPr="00973E8A">
        <w:rPr>
          <w:rFonts w:ascii="Times New Roman" w:hAnsi="Times New Roman"/>
          <w:sz w:val="28"/>
          <w:szCs w:val="28"/>
        </w:rPr>
        <w:t>об использов</w:t>
      </w:r>
      <w:r w:rsidRPr="00973E8A">
        <w:rPr>
          <w:rFonts w:ascii="Times New Roman" w:hAnsi="Times New Roman"/>
          <w:sz w:val="28"/>
          <w:szCs w:val="28"/>
        </w:rPr>
        <w:t>а</w:t>
      </w:r>
      <w:r w:rsidRPr="00973E8A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 xml:space="preserve">полученных </w:t>
      </w:r>
      <w:r w:rsidRPr="00973E8A">
        <w:rPr>
          <w:rFonts w:ascii="Times New Roman" w:hAnsi="Times New Roman"/>
          <w:sz w:val="28"/>
          <w:szCs w:val="28"/>
        </w:rPr>
        <w:t>средств субсидии на иные цели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7021A0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>ми</w:t>
      </w:r>
      <w:r w:rsidRPr="007021A0">
        <w:rPr>
          <w:rFonts w:ascii="Times New Roman" w:hAnsi="Times New Roman"/>
          <w:sz w:val="28"/>
          <w:szCs w:val="28"/>
        </w:rPr>
        <w:t xml:space="preserve"> </w:t>
      </w:r>
      <w:r w:rsidRPr="0050381D">
        <w:rPr>
          <w:rFonts w:ascii="Times New Roman" w:hAnsi="Times New Roman"/>
          <w:sz w:val="28"/>
          <w:szCs w:val="28"/>
        </w:rPr>
        <w:t>о порядке и условиях предоставления субсидии на иные цели</w:t>
      </w:r>
      <w:r>
        <w:rPr>
          <w:rFonts w:ascii="Times New Roman" w:hAnsi="Times New Roman"/>
          <w:sz w:val="28"/>
          <w:szCs w:val="28"/>
        </w:rPr>
        <w:t>;</w:t>
      </w:r>
    </w:p>
    <w:p w:rsidR="00DE3E36" w:rsidRDefault="00DE3E36" w:rsidP="00DE3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983EC6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по ремонту зданий </w:t>
      </w:r>
      <w:r w:rsidRPr="009E0405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учреждений оформлять в соответствии с Методическими указаниями по бухгалтерскому учету основных средств, утвержденными Приказом Министерства финансов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9E040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Pr="009E040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13.10.2003 № 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59C" w:rsidRDefault="0050059C" w:rsidP="004F76E4">
      <w:pPr>
        <w:pStyle w:val="21"/>
        <w:spacing w:line="240" w:lineRule="exact"/>
      </w:pPr>
    </w:p>
    <w:p w:rsidR="008B2CC0" w:rsidRPr="006D2F8D" w:rsidRDefault="008B2CC0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E25EA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A4" w:rsidRDefault="007C4BA4" w:rsidP="004F76E4">
      <w:pPr>
        <w:spacing w:after="0" w:line="240" w:lineRule="auto"/>
      </w:pPr>
      <w:r>
        <w:separator/>
      </w:r>
    </w:p>
  </w:endnote>
  <w:endnote w:type="continuationSeparator" w:id="0">
    <w:p w:rsidR="007C4BA4" w:rsidRDefault="007C4BA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A4" w:rsidRDefault="007C4BA4" w:rsidP="004F76E4">
      <w:pPr>
        <w:spacing w:after="0" w:line="240" w:lineRule="auto"/>
      </w:pPr>
      <w:r>
        <w:separator/>
      </w:r>
    </w:p>
  </w:footnote>
  <w:footnote w:type="continuationSeparator" w:id="0">
    <w:p w:rsidR="007C4BA4" w:rsidRDefault="007C4BA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2D08E2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="00B82A64"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BF0F6F">
          <w:rPr>
            <w:rFonts w:ascii="Times New Roman" w:hAnsi="Times New Roman"/>
            <w:noProof/>
            <w:sz w:val="28"/>
            <w:szCs w:val="28"/>
          </w:rPr>
          <w:t>4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67"/>
    <w:rsid w:val="0002111C"/>
    <w:rsid w:val="000224CB"/>
    <w:rsid w:val="00026C8A"/>
    <w:rsid w:val="000270D8"/>
    <w:rsid w:val="000278FB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112E0"/>
    <w:rsid w:val="0011552F"/>
    <w:rsid w:val="00120B5D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96688"/>
    <w:rsid w:val="00197600"/>
    <w:rsid w:val="0019779C"/>
    <w:rsid w:val="001A1AC4"/>
    <w:rsid w:val="001A2C8A"/>
    <w:rsid w:val="001B05AE"/>
    <w:rsid w:val="001B1142"/>
    <w:rsid w:val="001B18E3"/>
    <w:rsid w:val="001B2BA9"/>
    <w:rsid w:val="001B7EB3"/>
    <w:rsid w:val="001C16A7"/>
    <w:rsid w:val="001C2316"/>
    <w:rsid w:val="001D2E80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679C"/>
    <w:rsid w:val="002C07E3"/>
    <w:rsid w:val="002C0A2F"/>
    <w:rsid w:val="002C3015"/>
    <w:rsid w:val="002C3F2E"/>
    <w:rsid w:val="002D08E2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5EB5"/>
    <w:rsid w:val="0035085D"/>
    <w:rsid w:val="00357E4D"/>
    <w:rsid w:val="003676B2"/>
    <w:rsid w:val="00375988"/>
    <w:rsid w:val="00385C6A"/>
    <w:rsid w:val="003946DE"/>
    <w:rsid w:val="003958FB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737B"/>
    <w:rsid w:val="00451867"/>
    <w:rsid w:val="0045242A"/>
    <w:rsid w:val="004674E9"/>
    <w:rsid w:val="004754A2"/>
    <w:rsid w:val="00476FCD"/>
    <w:rsid w:val="00481B9D"/>
    <w:rsid w:val="0048337E"/>
    <w:rsid w:val="00495E30"/>
    <w:rsid w:val="00495F6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D71"/>
    <w:rsid w:val="005A3BF2"/>
    <w:rsid w:val="005A3D72"/>
    <w:rsid w:val="005B3349"/>
    <w:rsid w:val="005B63DD"/>
    <w:rsid w:val="005C75C1"/>
    <w:rsid w:val="005D1A3E"/>
    <w:rsid w:val="005D6E6D"/>
    <w:rsid w:val="005E5D77"/>
    <w:rsid w:val="005E5F6D"/>
    <w:rsid w:val="005F14C8"/>
    <w:rsid w:val="005F1C21"/>
    <w:rsid w:val="00604091"/>
    <w:rsid w:val="00607729"/>
    <w:rsid w:val="00615179"/>
    <w:rsid w:val="0061768A"/>
    <w:rsid w:val="00621275"/>
    <w:rsid w:val="00624DB7"/>
    <w:rsid w:val="00625B31"/>
    <w:rsid w:val="006453AF"/>
    <w:rsid w:val="00647139"/>
    <w:rsid w:val="0065373A"/>
    <w:rsid w:val="00657131"/>
    <w:rsid w:val="00667A5C"/>
    <w:rsid w:val="00670ECB"/>
    <w:rsid w:val="00672239"/>
    <w:rsid w:val="006A763F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01F0E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B16A4"/>
    <w:rsid w:val="007B2754"/>
    <w:rsid w:val="007B4772"/>
    <w:rsid w:val="007C1C1C"/>
    <w:rsid w:val="007C4BA4"/>
    <w:rsid w:val="007C5268"/>
    <w:rsid w:val="007C7219"/>
    <w:rsid w:val="007D2C4C"/>
    <w:rsid w:val="007D2F4D"/>
    <w:rsid w:val="007D4E78"/>
    <w:rsid w:val="007F688C"/>
    <w:rsid w:val="008015D6"/>
    <w:rsid w:val="00801E6F"/>
    <w:rsid w:val="008026A9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B66CE"/>
    <w:rsid w:val="008C0954"/>
    <w:rsid w:val="008E0EDA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2AE8"/>
    <w:rsid w:val="009A3525"/>
    <w:rsid w:val="009B1B6C"/>
    <w:rsid w:val="009B3457"/>
    <w:rsid w:val="009B555F"/>
    <w:rsid w:val="009C30B2"/>
    <w:rsid w:val="009C7131"/>
    <w:rsid w:val="009D2C38"/>
    <w:rsid w:val="009D5116"/>
    <w:rsid w:val="009D5504"/>
    <w:rsid w:val="009F5CAD"/>
    <w:rsid w:val="009F7692"/>
    <w:rsid w:val="00A008E6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84791"/>
    <w:rsid w:val="00A92511"/>
    <w:rsid w:val="00A92CC2"/>
    <w:rsid w:val="00A93A1C"/>
    <w:rsid w:val="00AA0C4F"/>
    <w:rsid w:val="00AA2EF3"/>
    <w:rsid w:val="00AB26AA"/>
    <w:rsid w:val="00AB7CCA"/>
    <w:rsid w:val="00AE144F"/>
    <w:rsid w:val="00AE6E69"/>
    <w:rsid w:val="00AF24B7"/>
    <w:rsid w:val="00AF4B45"/>
    <w:rsid w:val="00AF7968"/>
    <w:rsid w:val="00B12015"/>
    <w:rsid w:val="00B14A35"/>
    <w:rsid w:val="00B16061"/>
    <w:rsid w:val="00B2059A"/>
    <w:rsid w:val="00B23960"/>
    <w:rsid w:val="00B3074C"/>
    <w:rsid w:val="00B40C7D"/>
    <w:rsid w:val="00B509EF"/>
    <w:rsid w:val="00B5195E"/>
    <w:rsid w:val="00B54493"/>
    <w:rsid w:val="00B609F0"/>
    <w:rsid w:val="00B61F8F"/>
    <w:rsid w:val="00B72E47"/>
    <w:rsid w:val="00B7662C"/>
    <w:rsid w:val="00B82A64"/>
    <w:rsid w:val="00B8378A"/>
    <w:rsid w:val="00B8490C"/>
    <w:rsid w:val="00B90B66"/>
    <w:rsid w:val="00BB67F1"/>
    <w:rsid w:val="00BB71F1"/>
    <w:rsid w:val="00BC1C7A"/>
    <w:rsid w:val="00BE25EA"/>
    <w:rsid w:val="00BF0F6F"/>
    <w:rsid w:val="00BF3843"/>
    <w:rsid w:val="00C00C53"/>
    <w:rsid w:val="00C014C9"/>
    <w:rsid w:val="00C0195D"/>
    <w:rsid w:val="00C058CE"/>
    <w:rsid w:val="00C077DC"/>
    <w:rsid w:val="00C103D6"/>
    <w:rsid w:val="00C129BD"/>
    <w:rsid w:val="00C1400A"/>
    <w:rsid w:val="00C145EF"/>
    <w:rsid w:val="00C15C40"/>
    <w:rsid w:val="00C20D04"/>
    <w:rsid w:val="00C212A5"/>
    <w:rsid w:val="00C21D1C"/>
    <w:rsid w:val="00C261E2"/>
    <w:rsid w:val="00C36622"/>
    <w:rsid w:val="00C43EA3"/>
    <w:rsid w:val="00C466B2"/>
    <w:rsid w:val="00C51B85"/>
    <w:rsid w:val="00C5238C"/>
    <w:rsid w:val="00C60B5D"/>
    <w:rsid w:val="00C62E48"/>
    <w:rsid w:val="00C64611"/>
    <w:rsid w:val="00C753E4"/>
    <w:rsid w:val="00CA3660"/>
    <w:rsid w:val="00CA72DB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67765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D3B45"/>
    <w:rsid w:val="00DD55C9"/>
    <w:rsid w:val="00DE28F8"/>
    <w:rsid w:val="00DE3E36"/>
    <w:rsid w:val="00DF357D"/>
    <w:rsid w:val="00E01049"/>
    <w:rsid w:val="00E07708"/>
    <w:rsid w:val="00E24214"/>
    <w:rsid w:val="00E31921"/>
    <w:rsid w:val="00E36937"/>
    <w:rsid w:val="00E3757E"/>
    <w:rsid w:val="00E440C9"/>
    <w:rsid w:val="00E574C9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483C"/>
    <w:rsid w:val="00F05761"/>
    <w:rsid w:val="00F41DFC"/>
    <w:rsid w:val="00F41E39"/>
    <w:rsid w:val="00F45998"/>
    <w:rsid w:val="00F63A81"/>
    <w:rsid w:val="00F645F6"/>
    <w:rsid w:val="00F671D5"/>
    <w:rsid w:val="00F67F5C"/>
    <w:rsid w:val="00F70AEE"/>
    <w:rsid w:val="00F82494"/>
    <w:rsid w:val="00F848C6"/>
    <w:rsid w:val="00F848F1"/>
    <w:rsid w:val="00F97DF4"/>
    <w:rsid w:val="00FA1C98"/>
    <w:rsid w:val="00FA64CE"/>
    <w:rsid w:val="00FC64C6"/>
    <w:rsid w:val="00FD1129"/>
    <w:rsid w:val="00FD4B63"/>
    <w:rsid w:val="00FE675B"/>
    <w:rsid w:val="00FE73E7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1804-9C88-420A-9C2F-6C92339C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Щербинина Светлана Юрьевна</cp:lastModifiedBy>
  <cp:revision>2</cp:revision>
  <cp:lastPrinted>2015-04-15T11:58:00Z</cp:lastPrinted>
  <dcterms:created xsi:type="dcterms:W3CDTF">2015-10-12T11:03:00Z</dcterms:created>
  <dcterms:modified xsi:type="dcterms:W3CDTF">2015-10-12T11:03:00Z</dcterms:modified>
</cp:coreProperties>
</file>