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54D3" w14:textId="626574F4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9C56C5">
        <w:rPr>
          <w:rFonts w:ascii="Times New Roman" w:hAnsi="Times New Roman" w:cs="Times New Roman"/>
          <w:sz w:val="28"/>
          <w:szCs w:val="28"/>
        </w:rPr>
        <w:t>1</w:t>
      </w:r>
      <w:r w:rsidR="004F7AC2">
        <w:rPr>
          <w:rFonts w:ascii="Times New Roman" w:hAnsi="Times New Roman" w:cs="Times New Roman"/>
          <w:sz w:val="28"/>
          <w:szCs w:val="28"/>
        </w:rPr>
        <w:t>0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247E08C" w14:textId="77777777"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E0FAF" w14:textId="46595F1C" w:rsidR="00AB32D5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40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4066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</w:t>
      </w:r>
      <w:r w:rsidRPr="000239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пожаров, из них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0E67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0239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9C5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Добрянского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 w:rsidR="009C5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 1 пожару на территориях 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 Перми, Чернушинского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Красновишерского, Оханского, Чайковского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</w:t>
      </w:r>
      <w:r w:rsidR="0040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Кишертского</w:t>
      </w:r>
      <w:r w:rsidR="004F7A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12C8897" w14:textId="00CA5962" w:rsidR="00AB32D5" w:rsidRPr="00023950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3950">
        <w:rPr>
          <w:rFonts w:ascii="Times New Roman" w:eastAsia="Arial" w:hAnsi="Times New Roman" w:cs="Times New Roman"/>
          <w:sz w:val="28"/>
          <w:szCs w:val="28"/>
        </w:rPr>
        <w:t>Основн</w:t>
      </w:r>
      <w:r w:rsidR="004F7AC2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023950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печного оборудования и </w:t>
      </w:r>
      <w:r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023950">
        <w:rPr>
          <w:rFonts w:ascii="Times New Roman" w:eastAsia="Arial" w:hAnsi="Times New Roman" w:cs="Times New Roman"/>
          <w:sz w:val="28"/>
          <w:szCs w:val="28"/>
        </w:rPr>
        <w:t>.</w:t>
      </w:r>
    </w:p>
    <w:p w14:paraId="7480BE6D" w14:textId="59AE9586" w:rsidR="00AB32D5" w:rsidRPr="00023950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4F7AC2">
        <w:rPr>
          <w:rFonts w:ascii="Times New Roman" w:eastAsia="Times New Roman" w:hAnsi="Times New Roman" w:cs="Times New Roman"/>
          <w:sz w:val="28"/>
          <w:szCs w:val="28"/>
        </w:rPr>
        <w:t xml:space="preserve"> погибших нет, к сожалению, имеются травмированные. </w:t>
      </w:r>
    </w:p>
    <w:p w14:paraId="0A1656EF" w14:textId="77777777" w:rsidR="00AB32D5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1C1B4" w14:textId="7777777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9634F4">
        <w:rPr>
          <w:rFonts w:ascii="Times New Roman" w:hAnsi="Times New Roman" w:cs="Times New Roman"/>
          <w:sz w:val="28"/>
          <w:szCs w:val="28"/>
        </w:rPr>
        <w:t>10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240D6AE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634F4">
        <w:rPr>
          <w:rFonts w:ascii="Times New Roman" w:hAnsi="Times New Roman" w:cs="Times New Roman"/>
          <w:b/>
          <w:bCs/>
          <w:sz w:val="28"/>
          <w:szCs w:val="28"/>
        </w:rPr>
        <w:t>220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42D24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42D24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4C78A535" w14:textId="77777777" w:rsidR="00496A2F" w:rsidRPr="00916F93" w:rsidRDefault="00A0733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634F4">
        <w:rPr>
          <w:rFonts w:ascii="Times New Roman" w:hAnsi="Times New Roman" w:cs="Times New Roman"/>
          <w:b/>
          <w:sz w:val="28"/>
          <w:szCs w:val="28"/>
        </w:rPr>
        <w:t>86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B66AD7B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1A2F9C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A07337">
        <w:rPr>
          <w:b/>
          <w:sz w:val="28"/>
          <w:szCs w:val="28"/>
        </w:rPr>
        <w:t>1 </w:t>
      </w:r>
      <w:r w:rsidR="009634F4">
        <w:rPr>
          <w:b/>
          <w:sz w:val="28"/>
          <w:szCs w:val="28"/>
        </w:rPr>
        <w:t>608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9634F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30A14B0A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9634F4">
        <w:rPr>
          <w:b/>
          <w:sz w:val="28"/>
          <w:szCs w:val="28"/>
        </w:rPr>
        <w:t>3 824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B70010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6C89088" w14:textId="6D18F6A5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A07337">
        <w:rPr>
          <w:b/>
          <w:bCs/>
          <w:sz w:val="28"/>
          <w:szCs w:val="28"/>
        </w:rPr>
        <w:t>2 </w:t>
      </w:r>
      <w:r w:rsidR="009634F4">
        <w:rPr>
          <w:b/>
          <w:bCs/>
          <w:sz w:val="28"/>
          <w:szCs w:val="28"/>
        </w:rPr>
        <w:t>136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9634F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9634F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26316175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F7495E7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6A794F0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60982BF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55E99EC5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E7CCD0B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4D32B44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42F8462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2DF64B51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5CB4203D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0545BEBF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FB35F28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7F565D17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F3E3A36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14BF107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96A50FD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EB1E3A2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09100BA9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79C129C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982B7B3" w14:textId="77777777" w:rsidR="004F7AC2" w:rsidRDefault="004F7AC2" w:rsidP="004F7AC2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71BB0BB4" w14:textId="77777777" w:rsidR="004F7AC2" w:rsidRPr="00916F93" w:rsidRDefault="004F7AC2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4F7AC2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BCC4F" w14:textId="77777777" w:rsidR="00765E74" w:rsidRDefault="00765E74">
      <w:pPr>
        <w:spacing w:after="0" w:line="240" w:lineRule="auto"/>
      </w:pPr>
      <w:r>
        <w:separator/>
      </w:r>
    </w:p>
  </w:endnote>
  <w:endnote w:type="continuationSeparator" w:id="0">
    <w:p w14:paraId="7F3AD9EF" w14:textId="77777777" w:rsidR="00765E74" w:rsidRDefault="0076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173F" w14:textId="77777777" w:rsidR="00765E74" w:rsidRDefault="00765E74">
      <w:pPr>
        <w:spacing w:after="0" w:line="240" w:lineRule="auto"/>
      </w:pPr>
      <w:r>
        <w:separator/>
      </w:r>
    </w:p>
  </w:footnote>
  <w:footnote w:type="continuationSeparator" w:id="0">
    <w:p w14:paraId="34483571" w14:textId="77777777" w:rsidR="00765E74" w:rsidRDefault="0076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4F7AC2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65E74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32D5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B48F"/>
  <w15:docId w15:val="{1BD18BD7-CCE8-4D47-9185-24023400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2024-01-11T06:44:00Z</dcterms:created>
  <dcterms:modified xsi:type="dcterms:W3CDTF">2024-01-11T06:44:00Z</dcterms:modified>
</cp:coreProperties>
</file>