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A037ED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bookmarkStart w:id="0" w:name="_GoBack"/>
      <w:bookmarkEnd w:id="0"/>
      <w:r w:rsidR="00CE0661">
        <w:rPr>
          <w:rFonts w:ascii="Times New Roman" w:hAnsi="Times New Roman" w:cs="Times New Roman"/>
          <w:sz w:val="28"/>
          <w:szCs w:val="28"/>
        </w:rPr>
        <w:t>0</w:t>
      </w:r>
      <w:r w:rsidR="00AE2153">
        <w:rPr>
          <w:rFonts w:ascii="Times New Roman" w:hAnsi="Times New Roman" w:cs="Times New Roman"/>
          <w:sz w:val="28"/>
          <w:szCs w:val="28"/>
        </w:rPr>
        <w:t>4</w:t>
      </w:r>
      <w:r w:rsidR="007D69FC" w:rsidRPr="00A037ED">
        <w:rPr>
          <w:rFonts w:ascii="Times New Roman" w:hAnsi="Times New Roman" w:cs="Times New Roman"/>
          <w:sz w:val="28"/>
          <w:szCs w:val="28"/>
        </w:rPr>
        <w:t xml:space="preserve"> </w:t>
      </w:r>
      <w:r w:rsidR="00CE0661">
        <w:rPr>
          <w:rFonts w:ascii="Times New Roman" w:hAnsi="Times New Roman" w:cs="Times New Roman"/>
          <w:sz w:val="28"/>
          <w:szCs w:val="28"/>
        </w:rPr>
        <w:t>января</w:t>
      </w:r>
      <w:r w:rsidRPr="00A037ED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>
        <w:rPr>
          <w:rFonts w:ascii="Times New Roman" w:hAnsi="Times New Roman" w:cs="Times New Roman"/>
          <w:sz w:val="28"/>
          <w:szCs w:val="28"/>
        </w:rPr>
        <w:t>4</w:t>
      </w:r>
      <w:r w:rsidRPr="00A037ED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24407B" w:rsidRPr="005A5A96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CD7" w:rsidRPr="00546FBE" w:rsidRDefault="00912B74" w:rsidP="00912B7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46F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546FBE" w:rsidRPr="00546F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</w:t>
      </w:r>
      <w:r w:rsidR="00A868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Pr="00546F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D1CDB" w:rsidRPr="00546F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января</w:t>
      </w:r>
      <w:r w:rsidRPr="00546F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</w:t>
      </w:r>
      <w:r w:rsidR="004D1CDB" w:rsidRPr="00546F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Pr="00546F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г. на территории Пермского края ликвидировано </w:t>
      </w:r>
      <w:r w:rsidR="00121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12</w:t>
      </w:r>
      <w:r w:rsidRPr="00546F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34189A" w:rsidRPr="00546F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546F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546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</w:t>
      </w:r>
      <w:r w:rsidR="00A868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 пожара на территории Пермского муниципального округа, по 2</w:t>
      </w:r>
      <w:r w:rsidR="0034189A" w:rsidRPr="00546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A868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34189A" w:rsidRPr="00546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города Перми</w:t>
      </w:r>
      <w:r w:rsidR="00A868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Краснокамского городского округа</w:t>
      </w:r>
      <w:r w:rsidR="0034189A" w:rsidRPr="00546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A868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46FBE" w:rsidRPr="00546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территориях</w:t>
      </w:r>
      <w:r w:rsidR="004D1CDB" w:rsidRPr="00546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868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Добрянского,  Чайковского, Лысьвенского, Чусовского и Крагайского </w:t>
      </w:r>
      <w:r w:rsidR="00CE0661" w:rsidRPr="00546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</w:t>
      </w:r>
      <w:r w:rsidR="00852426" w:rsidRPr="00546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ых</w:t>
      </w:r>
      <w:r w:rsidR="00546FBE" w:rsidRPr="00546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образований</w:t>
      </w:r>
      <w:r w:rsidR="00852426" w:rsidRPr="00546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</w:t>
      </w:r>
    </w:p>
    <w:p w:rsidR="001007A6" w:rsidRDefault="00912B74" w:rsidP="00912B7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6FBE">
        <w:rPr>
          <w:rFonts w:ascii="Times New Roman" w:eastAsia="Arial" w:hAnsi="Times New Roman" w:cs="Times New Roman"/>
          <w:sz w:val="28"/>
          <w:szCs w:val="28"/>
        </w:rPr>
        <w:t xml:space="preserve">Основной причиной возникновения пожара стало: </w:t>
      </w:r>
      <w:r w:rsidR="00237D0C" w:rsidRPr="00237D0C">
        <w:rPr>
          <w:rFonts w:ascii="Times New Roman" w:eastAsia="Arial" w:hAnsi="Times New Roman" w:cs="Times New Roman"/>
          <w:sz w:val="28"/>
          <w:szCs w:val="28"/>
        </w:rPr>
        <w:t xml:space="preserve">нарушение правил устройства и эксплуатации </w:t>
      </w:r>
      <w:r w:rsidR="001007A6">
        <w:rPr>
          <w:rFonts w:ascii="Times New Roman" w:eastAsia="Arial" w:hAnsi="Times New Roman" w:cs="Times New Roman"/>
          <w:sz w:val="28"/>
          <w:szCs w:val="28"/>
        </w:rPr>
        <w:t xml:space="preserve">печного и </w:t>
      </w:r>
      <w:r w:rsidR="00237D0C" w:rsidRPr="00237D0C">
        <w:rPr>
          <w:rFonts w:ascii="Times New Roman" w:eastAsia="Arial" w:hAnsi="Times New Roman" w:cs="Times New Roman"/>
          <w:sz w:val="28"/>
          <w:szCs w:val="28"/>
        </w:rPr>
        <w:t>электрооборудования</w:t>
      </w:r>
      <w:r w:rsidRPr="00546FBE">
        <w:rPr>
          <w:rFonts w:ascii="Times New Roman" w:eastAsia="Arial" w:hAnsi="Times New Roman" w:cs="Times New Roman"/>
          <w:sz w:val="28"/>
          <w:szCs w:val="28"/>
        </w:rPr>
        <w:t>.</w:t>
      </w:r>
    </w:p>
    <w:p w:rsidR="00912B74" w:rsidRPr="00546FBE" w:rsidRDefault="00912B74" w:rsidP="00912B7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6FB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912B74" w:rsidRPr="00956BFF" w:rsidRDefault="001007A6" w:rsidP="00912B7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счастью на пожарах погибших и пострадавших нет.</w:t>
      </w:r>
    </w:p>
    <w:p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BD27F4">
        <w:rPr>
          <w:rFonts w:ascii="Times New Roman" w:hAnsi="Times New Roman" w:cs="Times New Roman"/>
          <w:sz w:val="28"/>
          <w:szCs w:val="28"/>
        </w:rPr>
        <w:t>0</w:t>
      </w:r>
      <w:r w:rsidR="00240834">
        <w:rPr>
          <w:rFonts w:ascii="Times New Roman" w:hAnsi="Times New Roman" w:cs="Times New Roman"/>
          <w:sz w:val="28"/>
          <w:szCs w:val="28"/>
        </w:rPr>
        <w:t>4</w:t>
      </w:r>
      <w:r w:rsidR="00FB793F">
        <w:rPr>
          <w:rFonts w:ascii="Times New Roman" w:hAnsi="Times New Roman" w:cs="Times New Roman"/>
          <w:sz w:val="28"/>
          <w:szCs w:val="28"/>
        </w:rPr>
        <w:t xml:space="preserve"> </w:t>
      </w:r>
      <w:r w:rsidR="00846A58">
        <w:rPr>
          <w:rFonts w:ascii="Times New Roman" w:hAnsi="Times New Roman" w:cs="Times New Roman"/>
          <w:sz w:val="28"/>
          <w:szCs w:val="28"/>
        </w:rPr>
        <w:t>янва</w:t>
      </w:r>
      <w:r w:rsidR="005B2698">
        <w:rPr>
          <w:rFonts w:ascii="Times New Roman" w:hAnsi="Times New Roman" w:cs="Times New Roman"/>
          <w:sz w:val="28"/>
          <w:szCs w:val="28"/>
        </w:rPr>
        <w:t>ря</w:t>
      </w:r>
      <w:r w:rsidR="00846A58">
        <w:rPr>
          <w:rFonts w:ascii="Times New Roman" w:hAnsi="Times New Roman" w:cs="Times New Roman"/>
          <w:sz w:val="28"/>
          <w:szCs w:val="28"/>
        </w:rPr>
        <w:t xml:space="preserve">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A1576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40834">
        <w:rPr>
          <w:rFonts w:ascii="Times New Roman" w:hAnsi="Times New Roman" w:cs="Times New Roman"/>
          <w:b/>
          <w:bCs/>
          <w:sz w:val="28"/>
          <w:szCs w:val="28"/>
        </w:rPr>
        <w:t>67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BD27F4">
        <w:rPr>
          <w:rFonts w:ascii="Times New Roman" w:hAnsi="Times New Roman" w:cs="Times New Roman"/>
          <w:sz w:val="28"/>
          <w:szCs w:val="28"/>
        </w:rPr>
        <w:t>ой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BD27F4">
        <w:rPr>
          <w:rFonts w:ascii="Times New Roman" w:hAnsi="Times New Roman" w:cs="Times New Roman"/>
          <w:sz w:val="28"/>
          <w:szCs w:val="28"/>
        </w:rPr>
        <w:t>ой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:rsidR="00496A2F" w:rsidRPr="00916F93" w:rsidRDefault="00BD27F4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40834">
        <w:rPr>
          <w:rFonts w:ascii="Times New Roman" w:hAnsi="Times New Roman" w:cs="Times New Roman"/>
          <w:b/>
          <w:sz w:val="28"/>
          <w:szCs w:val="28"/>
        </w:rPr>
        <w:t>85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017329">
        <w:rPr>
          <w:sz w:val="28"/>
          <w:szCs w:val="28"/>
        </w:rPr>
        <w:t>о</w:t>
      </w:r>
      <w:r w:rsidR="002812AC" w:rsidRPr="00916F93">
        <w:rPr>
          <w:sz w:val="28"/>
          <w:szCs w:val="28"/>
        </w:rPr>
        <w:t xml:space="preserve"> </w:t>
      </w:r>
      <w:r w:rsidR="00240834">
        <w:rPr>
          <w:b/>
          <w:sz w:val="28"/>
          <w:szCs w:val="28"/>
        </w:rPr>
        <w:t>2</w:t>
      </w:r>
      <w:r w:rsidR="00017329">
        <w:rPr>
          <w:b/>
          <w:sz w:val="28"/>
          <w:szCs w:val="28"/>
        </w:rPr>
        <w:t> </w:t>
      </w:r>
      <w:r w:rsidR="00240834">
        <w:rPr>
          <w:b/>
          <w:sz w:val="28"/>
          <w:szCs w:val="28"/>
        </w:rPr>
        <w:t>284</w:t>
      </w:r>
      <w:r w:rsidR="00017329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240834">
        <w:rPr>
          <w:sz w:val="28"/>
          <w:szCs w:val="28"/>
        </w:rPr>
        <w:t>а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BD27F4">
        <w:rPr>
          <w:b/>
          <w:sz w:val="28"/>
          <w:szCs w:val="28"/>
        </w:rPr>
        <w:t>3</w:t>
      </w:r>
      <w:r w:rsidR="005300C2">
        <w:rPr>
          <w:b/>
          <w:sz w:val="28"/>
          <w:szCs w:val="28"/>
        </w:rPr>
        <w:t> </w:t>
      </w:r>
      <w:r w:rsidR="00240834">
        <w:rPr>
          <w:b/>
          <w:sz w:val="28"/>
          <w:szCs w:val="28"/>
        </w:rPr>
        <w:t>909</w:t>
      </w:r>
      <w:r w:rsidR="005300C2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человек;</w:t>
      </w:r>
    </w:p>
    <w:p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0F3CF7">
        <w:rPr>
          <w:sz w:val="28"/>
          <w:szCs w:val="28"/>
        </w:rPr>
        <w:t>о</w:t>
      </w:r>
      <w:r w:rsidRPr="00A14919">
        <w:rPr>
          <w:sz w:val="28"/>
          <w:szCs w:val="28"/>
        </w:rPr>
        <w:t xml:space="preserve"> </w:t>
      </w:r>
      <w:r w:rsidR="00017329">
        <w:rPr>
          <w:b/>
          <w:bCs/>
          <w:sz w:val="28"/>
          <w:szCs w:val="28"/>
        </w:rPr>
        <w:t>2</w:t>
      </w:r>
      <w:r w:rsidR="009B5EA6">
        <w:rPr>
          <w:b/>
          <w:bCs/>
          <w:sz w:val="28"/>
          <w:szCs w:val="28"/>
        </w:rPr>
        <w:t> </w:t>
      </w:r>
      <w:r w:rsidR="00240834">
        <w:rPr>
          <w:b/>
          <w:bCs/>
          <w:sz w:val="28"/>
          <w:szCs w:val="28"/>
        </w:rPr>
        <w:t>966</w:t>
      </w:r>
      <w:r w:rsidR="00966D4E" w:rsidRPr="003D37D7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240834">
        <w:rPr>
          <w:sz w:val="28"/>
          <w:szCs w:val="28"/>
        </w:rPr>
        <w:t>ок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240834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:rsidR="00C901D0" w:rsidRDefault="00C901D0" w:rsidP="00C81D81">
      <w:pPr>
        <w:pStyle w:val="1f1"/>
        <w:spacing w:line="240" w:lineRule="auto"/>
        <w:jc w:val="both"/>
        <w:rPr>
          <w:sz w:val="20"/>
          <w:szCs w:val="20"/>
        </w:rPr>
      </w:pPr>
    </w:p>
    <w:p w:rsidR="001007A6" w:rsidRPr="006A64A4" w:rsidRDefault="001007A6" w:rsidP="001007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В последнее время, в связи с установившейся холодной погодой на территории края, увеличилось количество пожаров, причиной которых стали неисправные печи, нарушение правил пожарной безопасности при их эксплуатации и при использовании электрообогревателей.               </w:t>
      </w:r>
    </w:p>
    <w:p w:rsidR="001007A6" w:rsidRPr="006A64A4" w:rsidRDefault="001007A6" w:rsidP="001007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1007A6" w:rsidRPr="006A64A4" w:rsidRDefault="001007A6" w:rsidP="001007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              </w:t>
      </w:r>
    </w:p>
    <w:p w:rsidR="001007A6" w:rsidRPr="006A64A4" w:rsidRDefault="001007A6" w:rsidP="001007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1007A6" w:rsidRPr="006A64A4" w:rsidRDefault="001007A6" w:rsidP="001007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              </w:t>
      </w:r>
    </w:p>
    <w:p w:rsidR="001007A6" w:rsidRPr="006A64A4" w:rsidRDefault="001007A6" w:rsidP="001007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              </w:t>
      </w:r>
    </w:p>
    <w:p w:rsidR="001007A6" w:rsidRPr="006A64A4" w:rsidRDefault="001007A6" w:rsidP="001007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перекал печи;               </w:t>
      </w:r>
    </w:p>
    <w:p w:rsidR="001007A6" w:rsidRPr="006A64A4" w:rsidRDefault="001007A6" w:rsidP="001007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              </w:t>
      </w:r>
    </w:p>
    <w:p w:rsidR="001007A6" w:rsidRPr="006A64A4" w:rsidRDefault="001007A6" w:rsidP="001007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              </w:t>
      </w:r>
    </w:p>
    <w:p w:rsidR="001007A6" w:rsidRPr="006A64A4" w:rsidRDefault="001007A6" w:rsidP="001007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оставленная без присмотра топящаяся печь.               </w:t>
      </w:r>
    </w:p>
    <w:p w:rsidR="001007A6" w:rsidRPr="006A64A4" w:rsidRDefault="001007A6" w:rsidP="001007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1007A6" w:rsidRPr="006A64A4" w:rsidRDefault="001007A6" w:rsidP="001007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              </w:t>
      </w:r>
    </w:p>
    <w:p w:rsidR="001007A6" w:rsidRPr="006A64A4" w:rsidRDefault="001007A6" w:rsidP="001007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1007A6" w:rsidRPr="006A64A4" w:rsidRDefault="001007A6" w:rsidP="001007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              </w:t>
      </w:r>
    </w:p>
    <w:p w:rsidR="001007A6" w:rsidRPr="006A64A4" w:rsidRDefault="001007A6" w:rsidP="001007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1007A6" w:rsidRPr="006A64A4" w:rsidRDefault="001007A6" w:rsidP="001007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              </w:t>
      </w:r>
    </w:p>
    <w:p w:rsidR="001007A6" w:rsidRPr="006A64A4" w:rsidRDefault="001007A6" w:rsidP="001007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1007A6" w:rsidRPr="006A64A4" w:rsidRDefault="001007A6" w:rsidP="001007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              </w:t>
      </w:r>
    </w:p>
    <w:p w:rsidR="001007A6" w:rsidRPr="006A64A4" w:rsidRDefault="001007A6" w:rsidP="001007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1007A6" w:rsidRPr="006A64A4" w:rsidRDefault="001007A6" w:rsidP="001007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              </w:t>
      </w:r>
    </w:p>
    <w:p w:rsidR="001007A6" w:rsidRPr="006A64A4" w:rsidRDefault="001007A6" w:rsidP="001007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1007A6" w:rsidRPr="006A64A4" w:rsidRDefault="001007A6" w:rsidP="001007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              </w:t>
      </w:r>
    </w:p>
    <w:p w:rsidR="001007A6" w:rsidRPr="006A64A4" w:rsidRDefault="001007A6" w:rsidP="001007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              </w:t>
      </w:r>
    </w:p>
    <w:p w:rsidR="001007A6" w:rsidRPr="006A64A4" w:rsidRDefault="001007A6" w:rsidP="001007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              </w:t>
      </w:r>
    </w:p>
    <w:p w:rsidR="001007A6" w:rsidRPr="006A64A4" w:rsidRDefault="001007A6" w:rsidP="001007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1007A6" w:rsidRPr="006A64A4" w:rsidRDefault="001007A6" w:rsidP="001007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              </w:t>
      </w:r>
    </w:p>
    <w:p w:rsidR="001007A6" w:rsidRPr="006A64A4" w:rsidRDefault="001007A6" w:rsidP="001007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1007A6" w:rsidRPr="006A64A4" w:rsidRDefault="001007A6" w:rsidP="001007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              </w:t>
      </w:r>
    </w:p>
    <w:p w:rsidR="001007A6" w:rsidRPr="006A64A4" w:rsidRDefault="001007A6" w:rsidP="001007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1007A6" w:rsidRPr="006A64A4" w:rsidRDefault="001007A6" w:rsidP="001007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Помните, что пожар легче предупредить, чем устранять его последствия!               </w:t>
      </w:r>
    </w:p>
    <w:p w:rsidR="001007A6" w:rsidRPr="006A64A4" w:rsidRDefault="001007A6" w:rsidP="001007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1007A6" w:rsidRPr="00916F93" w:rsidRDefault="001007A6" w:rsidP="001007A6">
      <w:pPr>
        <w:spacing w:after="0" w:line="240" w:lineRule="auto"/>
        <w:ind w:firstLine="709"/>
        <w:jc w:val="both"/>
        <w:textAlignment w:val="baseline"/>
        <w:rPr>
          <w:sz w:val="20"/>
          <w:szCs w:val="20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 «01», «101», «112».</w:t>
      </w:r>
    </w:p>
    <w:p w:rsidR="001007A6" w:rsidRPr="00F93B18" w:rsidRDefault="001007A6" w:rsidP="001007A6">
      <w:pPr>
        <w:spacing w:after="0" w:line="240" w:lineRule="auto"/>
        <w:ind w:firstLine="709"/>
        <w:jc w:val="both"/>
        <w:textAlignment w:val="baseline"/>
        <w:rPr>
          <w:sz w:val="20"/>
          <w:szCs w:val="20"/>
        </w:rPr>
      </w:pPr>
    </w:p>
    <w:p w:rsidR="001007A6" w:rsidRPr="00F93B18" w:rsidRDefault="001007A6" w:rsidP="00C81D81">
      <w:pPr>
        <w:pStyle w:val="1f1"/>
        <w:spacing w:line="240" w:lineRule="auto"/>
        <w:jc w:val="both"/>
        <w:rPr>
          <w:sz w:val="20"/>
          <w:szCs w:val="20"/>
        </w:rPr>
      </w:pPr>
    </w:p>
    <w:sectPr w:rsidR="001007A6" w:rsidRPr="00F93B18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FD8" w:rsidRDefault="00EB6FD8">
      <w:pPr>
        <w:spacing w:after="0" w:line="240" w:lineRule="auto"/>
      </w:pPr>
      <w:r>
        <w:separator/>
      </w:r>
    </w:p>
  </w:endnote>
  <w:endnote w:type="continuationSeparator" w:id="0">
    <w:p w:rsidR="00EB6FD8" w:rsidRDefault="00EB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FD8" w:rsidRDefault="00EB6FD8">
      <w:pPr>
        <w:spacing w:after="0" w:line="240" w:lineRule="auto"/>
      </w:pPr>
      <w:r>
        <w:separator/>
      </w:r>
    </w:p>
  </w:footnote>
  <w:footnote w:type="continuationSeparator" w:id="0">
    <w:p w:rsidR="00EB6FD8" w:rsidRDefault="00EB6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BA5"/>
    <w:rsid w:val="000D3D9D"/>
    <w:rsid w:val="000D52E9"/>
    <w:rsid w:val="000E6775"/>
    <w:rsid w:val="000E6EE2"/>
    <w:rsid w:val="000F3CF7"/>
    <w:rsid w:val="000F3E75"/>
    <w:rsid w:val="000F43D3"/>
    <w:rsid w:val="000F6375"/>
    <w:rsid w:val="001007A6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4D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24D01"/>
    <w:rsid w:val="005274C8"/>
    <w:rsid w:val="005300C2"/>
    <w:rsid w:val="0053250F"/>
    <w:rsid w:val="00532C9C"/>
    <w:rsid w:val="00541802"/>
    <w:rsid w:val="00541821"/>
    <w:rsid w:val="005456BE"/>
    <w:rsid w:val="0054679D"/>
    <w:rsid w:val="00546FBE"/>
    <w:rsid w:val="00547082"/>
    <w:rsid w:val="00551E47"/>
    <w:rsid w:val="0055201A"/>
    <w:rsid w:val="0055413A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87BD0"/>
    <w:rsid w:val="00691503"/>
    <w:rsid w:val="00691C49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153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B6FD8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7956"/>
  <w15:docId w15:val="{BAA9AB06-C0D3-4A71-B330-98D7C874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461</cp:revision>
  <cp:lastPrinted>2023-09-12T12:49:00Z</cp:lastPrinted>
  <dcterms:created xsi:type="dcterms:W3CDTF">2023-06-10T13:41:00Z</dcterms:created>
  <dcterms:modified xsi:type="dcterms:W3CDTF">2024-01-05T09:21:00Z</dcterms:modified>
</cp:coreProperties>
</file>