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F0" w:rsidRDefault="00FC37F0" w:rsidP="00FC37F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ВНИМАНИЮ ИНДИЦИДУАЛЬНЫХ ПРЕДПРИНИМАТЕЛЕЙ!</w:t>
      </w:r>
    </w:p>
    <w:p w:rsidR="00FC37F0" w:rsidRDefault="00FC37F0" w:rsidP="00FC37F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FC37F0" w:rsidRPr="00FC37F0" w:rsidRDefault="00FC37F0" w:rsidP="00FC37F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7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Информируем Вас о том, что Федеральное агентство по делам молодежи совместно с государственным бюджетным учреждением «Российский центр содействия молодежному предпринимательству» планируют проведение конгресса «Технология молодости: дизайн, интернет, бизнес». Мероприятие пройдет в период с 17 по 18 апреля 2017 года на территории технопарка </w:t>
      </w:r>
      <w:proofErr w:type="spellStart"/>
      <w:r w:rsidRPr="00FC37F0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Сколково</w:t>
      </w:r>
      <w:proofErr w:type="spellEnd"/>
      <w:r w:rsidRPr="00FC37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Москва, территория Инновационного центра «</w:t>
      </w:r>
      <w:proofErr w:type="spellStart"/>
      <w:r w:rsidRPr="00FC37F0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Сколково</w:t>
      </w:r>
      <w:proofErr w:type="spellEnd"/>
      <w:r w:rsidRPr="00FC37F0">
        <w:rPr>
          <w:rFonts w:ascii="Times New Roman" w:eastAsia="Times New Roman" w:hAnsi="Times New Roman" w:cs="Times New Roman"/>
          <w:sz w:val="28"/>
          <w:szCs w:val="20"/>
          <w:lang w:eastAsia="ru-RU"/>
        </w:rPr>
        <w:t>», ул. Большой бульвар, 42, корп. 1.</w:t>
      </w:r>
    </w:p>
    <w:p w:rsidR="00FC37F0" w:rsidRPr="00FC37F0" w:rsidRDefault="00FC37F0" w:rsidP="00FC37F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7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 мероприятия – своевременное выявление технологических </w:t>
      </w:r>
      <w:r w:rsidRPr="00FC37F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 социальных </w:t>
      </w:r>
      <w:proofErr w:type="gramStart"/>
      <w:r w:rsidRPr="00FC37F0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трендов</w:t>
      </w:r>
      <w:proofErr w:type="gramEnd"/>
      <w:r w:rsidRPr="00FC37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которые в ближайшие годы будут определять общественные отношения и социально-экономические модели поведения. </w:t>
      </w:r>
    </w:p>
    <w:p w:rsidR="00FC37F0" w:rsidRPr="00FC37F0" w:rsidRDefault="00FC37F0" w:rsidP="00FC37F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7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мероприятия участники получат возможность привлечь инвестиции в уже существующие технологические проекты, принять участие </w:t>
      </w:r>
      <w:r w:rsidRPr="00FC37F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стратегических и проектных сессиях. </w:t>
      </w:r>
    </w:p>
    <w:p w:rsidR="00FC37F0" w:rsidRPr="00FC37F0" w:rsidRDefault="00FC37F0" w:rsidP="00FC37F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7F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Регистрация участников форума осуществляется через автоматизированную информационную систему «Молодежь России» до 10 апреля 2017 года.</w:t>
      </w:r>
    </w:p>
    <w:p w:rsidR="00FC37F0" w:rsidRPr="00FC37F0" w:rsidRDefault="00FC37F0" w:rsidP="00FC37F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D8E" w:rsidRDefault="001E6D8E"/>
    <w:sectPr w:rsidR="001E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F"/>
    <w:rsid w:val="000130EF"/>
    <w:rsid w:val="001E6D8E"/>
    <w:rsid w:val="00F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2017-03-30T02:31:00Z</dcterms:created>
  <dcterms:modified xsi:type="dcterms:W3CDTF">2017-03-30T02:32:00Z</dcterms:modified>
</cp:coreProperties>
</file>