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B2C" w:rsidRDefault="00DF7B2C" w:rsidP="0038319F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bookmarkStart w:id="0" w:name="_GoBack"/>
      <w:bookmarkEnd w:id="0"/>
    </w:p>
    <w:p w:rsidR="00BC7BF0" w:rsidRPr="00795623" w:rsidRDefault="00E16436" w:rsidP="00795623">
      <w:pPr>
        <w:autoSpaceDE w:val="0"/>
        <w:autoSpaceDN w:val="0"/>
        <w:adjustRightInd w:val="0"/>
        <w:spacing w:after="160" w:line="259" w:lineRule="auto"/>
        <w:ind w:firstLine="709"/>
        <w:contextualSpacing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 xml:space="preserve">С начала 2024 года в </w:t>
      </w:r>
      <w:proofErr w:type="spellStart"/>
      <w:r>
        <w:rPr>
          <w:rFonts w:ascii="Segoe UI" w:eastAsia="Times New Roman" w:hAnsi="Segoe UI" w:cs="Segoe UI"/>
          <w:b/>
          <w:sz w:val="28"/>
          <w:szCs w:val="28"/>
        </w:rPr>
        <w:t>Прикамье</w:t>
      </w:r>
      <w:proofErr w:type="spellEnd"/>
      <w:r>
        <w:rPr>
          <w:rFonts w:ascii="Segoe UI" w:eastAsia="Times New Roman" w:hAnsi="Segoe UI" w:cs="Segoe UI"/>
          <w:b/>
          <w:sz w:val="28"/>
          <w:szCs w:val="28"/>
        </w:rPr>
        <w:t xml:space="preserve"> на 70 </w:t>
      </w:r>
      <w:r w:rsidR="00795623" w:rsidRPr="00795623">
        <w:rPr>
          <w:rFonts w:ascii="Segoe UI" w:eastAsia="Times New Roman" w:hAnsi="Segoe UI" w:cs="Segoe UI"/>
          <w:b/>
          <w:sz w:val="28"/>
          <w:szCs w:val="28"/>
        </w:rPr>
        <w:t xml:space="preserve">процентов увеличилось количество сделок </w:t>
      </w:r>
      <w:r>
        <w:rPr>
          <w:rFonts w:ascii="Segoe UI" w:eastAsia="Times New Roman" w:hAnsi="Segoe UI" w:cs="Segoe UI"/>
          <w:b/>
          <w:sz w:val="28"/>
          <w:szCs w:val="28"/>
        </w:rPr>
        <w:t xml:space="preserve">с недвижимостью </w:t>
      </w:r>
      <w:r w:rsidR="00795623" w:rsidRPr="00795623">
        <w:rPr>
          <w:rFonts w:ascii="Segoe UI" w:eastAsia="Times New Roman" w:hAnsi="Segoe UI" w:cs="Segoe UI"/>
          <w:b/>
          <w:sz w:val="28"/>
          <w:szCs w:val="28"/>
        </w:rPr>
        <w:t>по экстерриториальному принципу</w:t>
      </w:r>
    </w:p>
    <w:p w:rsidR="00B8093A" w:rsidRDefault="00B8093A" w:rsidP="0038319F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1D3239" w:rsidRDefault="001D3239" w:rsidP="00B8093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D3239">
        <w:rPr>
          <w:rFonts w:ascii="Segoe UI" w:hAnsi="Segoe UI" w:cs="Segoe UI"/>
          <w:sz w:val="28"/>
          <w:szCs w:val="28"/>
        </w:rPr>
        <w:t>#</w:t>
      </w:r>
      <w:proofErr w:type="spellStart"/>
      <w:r>
        <w:rPr>
          <w:rFonts w:ascii="Segoe UI" w:hAnsi="Segoe UI" w:cs="Segoe UI"/>
          <w:sz w:val="28"/>
          <w:szCs w:val="28"/>
        </w:rPr>
        <w:t>С_Росреестом_для_людей</w:t>
      </w:r>
      <w:r w:rsidRPr="001D3239">
        <w:rPr>
          <w:rFonts w:ascii="Segoe UI" w:hAnsi="Segoe UI" w:cs="Segoe UI"/>
          <w:sz w:val="28"/>
          <w:szCs w:val="28"/>
        </w:rPr>
        <w:t>#</w:t>
      </w:r>
      <w:r>
        <w:rPr>
          <w:rFonts w:ascii="Segoe UI" w:hAnsi="Segoe UI" w:cs="Segoe UI"/>
          <w:sz w:val="28"/>
          <w:szCs w:val="28"/>
        </w:rPr>
        <w:t>Мы_там_где_люди</w:t>
      </w:r>
      <w:proofErr w:type="spellEnd"/>
    </w:p>
    <w:p w:rsidR="001D3239" w:rsidRDefault="001D3239" w:rsidP="00B8093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050CA3" w:rsidRDefault="00A20576" w:rsidP="00B8093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Pr="00A20576">
        <w:rPr>
          <w:rFonts w:ascii="Segoe UI" w:hAnsi="Segoe UI" w:cs="Segoe UI"/>
          <w:sz w:val="28"/>
          <w:szCs w:val="28"/>
        </w:rPr>
        <w:t xml:space="preserve"> </w:t>
      </w:r>
      <w:r w:rsidR="00B64167">
        <w:rPr>
          <w:rFonts w:ascii="Segoe UI" w:hAnsi="Segoe UI" w:cs="Segoe UI"/>
          <w:sz w:val="28"/>
          <w:szCs w:val="28"/>
        </w:rPr>
        <w:t xml:space="preserve">январе в региональное </w:t>
      </w:r>
      <w:r w:rsidRPr="00A20576">
        <w:rPr>
          <w:rFonts w:ascii="Segoe UI" w:hAnsi="Segoe UI" w:cs="Segoe UI"/>
          <w:sz w:val="28"/>
          <w:szCs w:val="28"/>
        </w:rPr>
        <w:t xml:space="preserve">Управление </w:t>
      </w:r>
      <w:proofErr w:type="spellStart"/>
      <w:r w:rsidRPr="00A20576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A20576">
        <w:rPr>
          <w:rFonts w:ascii="Segoe UI" w:hAnsi="Segoe UI" w:cs="Segoe UI"/>
          <w:sz w:val="28"/>
          <w:szCs w:val="28"/>
        </w:rPr>
        <w:t xml:space="preserve"> </w:t>
      </w:r>
      <w:r w:rsidR="00B64167">
        <w:rPr>
          <w:rFonts w:ascii="Segoe UI" w:hAnsi="Segoe UI" w:cs="Segoe UI"/>
          <w:sz w:val="28"/>
          <w:szCs w:val="28"/>
        </w:rPr>
        <w:t xml:space="preserve">от жителей </w:t>
      </w:r>
      <w:proofErr w:type="spellStart"/>
      <w:r w:rsidR="00B64167">
        <w:rPr>
          <w:rFonts w:ascii="Segoe UI" w:hAnsi="Segoe UI" w:cs="Segoe UI"/>
          <w:sz w:val="28"/>
          <w:szCs w:val="28"/>
        </w:rPr>
        <w:t>Прикамья</w:t>
      </w:r>
      <w:proofErr w:type="spellEnd"/>
      <w:r w:rsidR="00B64167">
        <w:rPr>
          <w:rFonts w:ascii="Segoe UI" w:hAnsi="Segoe UI" w:cs="Segoe UI"/>
          <w:sz w:val="28"/>
          <w:szCs w:val="28"/>
        </w:rPr>
        <w:t xml:space="preserve"> </w:t>
      </w:r>
      <w:r w:rsidRPr="00A20576">
        <w:rPr>
          <w:rFonts w:ascii="Segoe UI" w:hAnsi="Segoe UI" w:cs="Segoe UI"/>
          <w:sz w:val="28"/>
          <w:szCs w:val="28"/>
        </w:rPr>
        <w:t xml:space="preserve">поступило </w:t>
      </w:r>
      <w:r>
        <w:rPr>
          <w:rFonts w:ascii="Segoe UI" w:hAnsi="Segoe UI" w:cs="Segoe UI"/>
          <w:sz w:val="28"/>
          <w:szCs w:val="28"/>
        </w:rPr>
        <w:t>2450</w:t>
      </w:r>
      <w:r w:rsidRPr="00A20576">
        <w:rPr>
          <w:rFonts w:ascii="Segoe UI" w:hAnsi="Segoe UI" w:cs="Segoe UI"/>
          <w:sz w:val="28"/>
          <w:szCs w:val="28"/>
        </w:rPr>
        <w:t xml:space="preserve"> документов на сделки с недвижимым имуществом по экстерриториальному принципу</w:t>
      </w:r>
      <w:r w:rsidR="00B64167">
        <w:rPr>
          <w:rFonts w:ascii="Segoe UI" w:hAnsi="Segoe UI" w:cs="Segoe UI"/>
          <w:sz w:val="28"/>
          <w:szCs w:val="28"/>
        </w:rPr>
        <w:t xml:space="preserve">, т.е. на объекты недвижимости, расположенные в других регионах Российской Федерации. </w:t>
      </w:r>
      <w:r w:rsidRPr="00A20576">
        <w:t xml:space="preserve"> </w:t>
      </w:r>
      <w:r>
        <w:rPr>
          <w:rFonts w:ascii="Segoe UI" w:hAnsi="Segoe UI" w:cs="Segoe UI"/>
          <w:sz w:val="28"/>
          <w:szCs w:val="28"/>
        </w:rPr>
        <w:t>Это</w:t>
      </w:r>
      <w:r w:rsidRPr="00A20576">
        <w:rPr>
          <w:rFonts w:ascii="Segoe UI" w:hAnsi="Segoe UI" w:cs="Segoe UI"/>
          <w:sz w:val="28"/>
          <w:szCs w:val="28"/>
        </w:rPr>
        <w:t xml:space="preserve"> на 74 % больше аналогичного периода прошлого года</w:t>
      </w:r>
      <w:r>
        <w:rPr>
          <w:rFonts w:ascii="Segoe UI" w:hAnsi="Segoe UI" w:cs="Segoe UI"/>
          <w:sz w:val="28"/>
          <w:szCs w:val="28"/>
        </w:rPr>
        <w:t>.</w:t>
      </w:r>
      <w:r w:rsidR="00B64167">
        <w:rPr>
          <w:rFonts w:ascii="Segoe UI" w:hAnsi="Segoe UI" w:cs="Segoe UI"/>
          <w:sz w:val="28"/>
          <w:szCs w:val="28"/>
        </w:rPr>
        <w:t xml:space="preserve"> По ср</w:t>
      </w:r>
      <w:r w:rsidR="003779DA">
        <w:rPr>
          <w:rFonts w:ascii="Segoe UI" w:hAnsi="Segoe UI" w:cs="Segoe UI"/>
          <w:sz w:val="28"/>
          <w:szCs w:val="28"/>
        </w:rPr>
        <w:t>а</w:t>
      </w:r>
      <w:r w:rsidR="00B64167">
        <w:rPr>
          <w:rFonts w:ascii="Segoe UI" w:hAnsi="Segoe UI" w:cs="Segoe UI"/>
          <w:sz w:val="28"/>
          <w:szCs w:val="28"/>
        </w:rPr>
        <w:t>внению с 2023 годом географические предпочтения наших земляков</w:t>
      </w:r>
      <w:r w:rsidR="003779DA">
        <w:rPr>
          <w:rFonts w:ascii="Segoe UI" w:hAnsi="Segoe UI" w:cs="Segoe UI"/>
          <w:sz w:val="28"/>
          <w:szCs w:val="28"/>
        </w:rPr>
        <w:t xml:space="preserve"> сместились в сторону ближайших соседних регионов.</w:t>
      </w:r>
      <w:r w:rsidR="00B64167">
        <w:rPr>
          <w:rFonts w:ascii="Segoe UI" w:hAnsi="Segoe UI" w:cs="Segoe UI"/>
          <w:sz w:val="28"/>
          <w:szCs w:val="28"/>
        </w:rPr>
        <w:t xml:space="preserve"> В топ-3 регионов вошли Р</w:t>
      </w:r>
      <w:r w:rsidR="00B64167" w:rsidRPr="00B64167">
        <w:rPr>
          <w:rFonts w:ascii="Segoe UI" w:hAnsi="Segoe UI" w:cs="Segoe UI"/>
          <w:sz w:val="28"/>
          <w:szCs w:val="28"/>
        </w:rPr>
        <w:t>еспублика Коми, Удмур</w:t>
      </w:r>
      <w:r w:rsidR="00B64167">
        <w:rPr>
          <w:rFonts w:ascii="Segoe UI" w:hAnsi="Segoe UI" w:cs="Segoe UI"/>
          <w:sz w:val="28"/>
          <w:szCs w:val="28"/>
        </w:rPr>
        <w:t xml:space="preserve">тия и </w:t>
      </w:r>
      <w:r w:rsidR="00B64167" w:rsidRPr="00B64167">
        <w:rPr>
          <w:rFonts w:ascii="Segoe UI" w:hAnsi="Segoe UI" w:cs="Segoe UI"/>
          <w:sz w:val="28"/>
          <w:szCs w:val="28"/>
        </w:rPr>
        <w:t>Свердловская область</w:t>
      </w:r>
      <w:r w:rsidR="00B64167">
        <w:rPr>
          <w:rFonts w:ascii="Segoe UI" w:hAnsi="Segoe UI" w:cs="Segoe UI"/>
          <w:sz w:val="28"/>
          <w:szCs w:val="28"/>
        </w:rPr>
        <w:t xml:space="preserve">. </w:t>
      </w:r>
    </w:p>
    <w:p w:rsidR="00E951C6" w:rsidRDefault="00E951C6" w:rsidP="00B8093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B64167" w:rsidRDefault="003779DA" w:rsidP="00B8093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Экстерриториальный </w:t>
      </w:r>
      <w:r w:rsidR="00B64167" w:rsidRPr="00B64167">
        <w:rPr>
          <w:rFonts w:ascii="Segoe UI" w:hAnsi="Segoe UI" w:cs="Segoe UI"/>
          <w:sz w:val="28"/>
          <w:szCs w:val="28"/>
        </w:rPr>
        <w:t>способ подачи документов пользуется популярность</w:t>
      </w:r>
      <w:r w:rsidR="001811CF">
        <w:rPr>
          <w:rFonts w:ascii="Segoe UI" w:hAnsi="Segoe UI" w:cs="Segoe UI"/>
          <w:sz w:val="28"/>
          <w:szCs w:val="28"/>
        </w:rPr>
        <w:t>ю</w:t>
      </w:r>
      <w:r w:rsidR="00B64167" w:rsidRPr="00B64167">
        <w:rPr>
          <w:rFonts w:ascii="Segoe UI" w:hAnsi="Segoe UI" w:cs="Segoe UI"/>
          <w:sz w:val="28"/>
          <w:szCs w:val="28"/>
        </w:rPr>
        <w:t xml:space="preserve"> </w:t>
      </w:r>
      <w:r w:rsidR="00D01002">
        <w:rPr>
          <w:rFonts w:ascii="Segoe UI" w:hAnsi="Segoe UI" w:cs="Segoe UI"/>
          <w:sz w:val="28"/>
          <w:szCs w:val="28"/>
        </w:rPr>
        <w:t xml:space="preserve">и </w:t>
      </w:r>
      <w:r w:rsidR="00B64167" w:rsidRPr="00B64167">
        <w:rPr>
          <w:rFonts w:ascii="Segoe UI" w:hAnsi="Segoe UI" w:cs="Segoe UI"/>
          <w:sz w:val="28"/>
          <w:szCs w:val="28"/>
        </w:rPr>
        <w:t>у жителей других регионов</w:t>
      </w:r>
      <w:r w:rsidR="001811CF">
        <w:rPr>
          <w:rFonts w:ascii="Segoe UI" w:hAnsi="Segoe UI" w:cs="Segoe UI"/>
          <w:sz w:val="28"/>
          <w:szCs w:val="28"/>
        </w:rPr>
        <w:t xml:space="preserve"> - поступило более 1030</w:t>
      </w:r>
      <w:r w:rsidR="00B64167" w:rsidRPr="00B64167">
        <w:rPr>
          <w:rFonts w:ascii="Segoe UI" w:hAnsi="Segoe UI" w:cs="Segoe UI"/>
          <w:sz w:val="28"/>
          <w:szCs w:val="28"/>
        </w:rPr>
        <w:t xml:space="preserve"> заявлени</w:t>
      </w:r>
      <w:r w:rsidR="001811CF">
        <w:rPr>
          <w:rFonts w:ascii="Segoe UI" w:hAnsi="Segoe UI" w:cs="Segoe UI"/>
          <w:sz w:val="28"/>
          <w:szCs w:val="28"/>
        </w:rPr>
        <w:t>й</w:t>
      </w:r>
      <w:r w:rsidR="00B64167" w:rsidRPr="00B64167">
        <w:rPr>
          <w:rFonts w:ascii="Segoe UI" w:hAnsi="Segoe UI" w:cs="Segoe UI"/>
          <w:sz w:val="28"/>
          <w:szCs w:val="28"/>
        </w:rPr>
        <w:t xml:space="preserve"> на </w:t>
      </w:r>
      <w:r w:rsidR="001811CF">
        <w:rPr>
          <w:rFonts w:ascii="Segoe UI" w:hAnsi="Segoe UI" w:cs="Segoe UI"/>
          <w:sz w:val="28"/>
          <w:szCs w:val="28"/>
        </w:rPr>
        <w:t xml:space="preserve">сделки по </w:t>
      </w:r>
      <w:r w:rsidR="00B64167" w:rsidRPr="00B64167">
        <w:rPr>
          <w:rFonts w:ascii="Segoe UI" w:hAnsi="Segoe UI" w:cs="Segoe UI"/>
          <w:sz w:val="28"/>
          <w:szCs w:val="28"/>
        </w:rPr>
        <w:t>объект</w:t>
      </w:r>
      <w:r w:rsidR="001811CF">
        <w:rPr>
          <w:rFonts w:ascii="Segoe UI" w:hAnsi="Segoe UI" w:cs="Segoe UI"/>
          <w:sz w:val="28"/>
          <w:szCs w:val="28"/>
        </w:rPr>
        <w:t>ам</w:t>
      </w:r>
      <w:r w:rsidR="00D01002">
        <w:rPr>
          <w:rFonts w:ascii="Segoe UI" w:hAnsi="Segoe UI" w:cs="Segoe UI"/>
          <w:sz w:val="28"/>
          <w:szCs w:val="28"/>
        </w:rPr>
        <w:t xml:space="preserve"> недвижимости</w:t>
      </w:r>
      <w:r w:rsidR="00E16436">
        <w:rPr>
          <w:rFonts w:ascii="Segoe UI" w:hAnsi="Segoe UI" w:cs="Segoe UI"/>
          <w:sz w:val="28"/>
          <w:szCs w:val="28"/>
        </w:rPr>
        <w:t>, расположенным</w:t>
      </w:r>
      <w:r w:rsidR="001811CF">
        <w:rPr>
          <w:rFonts w:ascii="Segoe UI" w:hAnsi="Segoe UI" w:cs="Segoe UI"/>
          <w:sz w:val="28"/>
          <w:szCs w:val="28"/>
        </w:rPr>
        <w:t xml:space="preserve"> в </w:t>
      </w:r>
      <w:r w:rsidR="00B64167" w:rsidRPr="00B6416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B64167" w:rsidRPr="00B64167">
        <w:rPr>
          <w:rFonts w:ascii="Segoe UI" w:hAnsi="Segoe UI" w:cs="Segoe UI"/>
          <w:sz w:val="28"/>
          <w:szCs w:val="28"/>
        </w:rPr>
        <w:t>Прикамь</w:t>
      </w:r>
      <w:r w:rsidR="001811CF">
        <w:rPr>
          <w:rFonts w:ascii="Segoe UI" w:hAnsi="Segoe UI" w:cs="Segoe UI"/>
          <w:sz w:val="28"/>
          <w:szCs w:val="28"/>
        </w:rPr>
        <w:t>е</w:t>
      </w:r>
      <w:proofErr w:type="spellEnd"/>
      <w:r w:rsidR="001811CF">
        <w:rPr>
          <w:rFonts w:ascii="Segoe UI" w:hAnsi="Segoe UI" w:cs="Segoe UI"/>
          <w:sz w:val="28"/>
          <w:szCs w:val="28"/>
        </w:rPr>
        <w:t>. В</w:t>
      </w:r>
      <w:r w:rsidR="00B64167" w:rsidRPr="00B64167">
        <w:rPr>
          <w:rFonts w:ascii="Segoe UI" w:hAnsi="Segoe UI" w:cs="Segoe UI"/>
          <w:sz w:val="28"/>
          <w:szCs w:val="28"/>
        </w:rPr>
        <w:t xml:space="preserve"> тройке лидеров жители Челябинской области, Чеч</w:t>
      </w:r>
      <w:r w:rsidR="001811CF">
        <w:rPr>
          <w:rFonts w:ascii="Segoe UI" w:hAnsi="Segoe UI" w:cs="Segoe UI"/>
          <w:sz w:val="28"/>
          <w:szCs w:val="28"/>
        </w:rPr>
        <w:t>ни</w:t>
      </w:r>
      <w:r w:rsidR="00B64167" w:rsidRPr="00B64167">
        <w:rPr>
          <w:rFonts w:ascii="Segoe UI" w:hAnsi="Segoe UI" w:cs="Segoe UI"/>
          <w:sz w:val="28"/>
          <w:szCs w:val="28"/>
        </w:rPr>
        <w:t xml:space="preserve"> и Краснодарского края.</w:t>
      </w:r>
    </w:p>
    <w:p w:rsidR="009F3833" w:rsidRDefault="009F3833" w:rsidP="00B8093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AA3DEF" w:rsidRDefault="00AA3DEF" w:rsidP="00B8093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Pr="00AA3DEF">
        <w:rPr>
          <w:rFonts w:ascii="Segoe UI" w:hAnsi="Segoe UI" w:cs="Segoe UI"/>
          <w:sz w:val="28"/>
          <w:szCs w:val="28"/>
        </w:rPr>
        <w:t xml:space="preserve">Благодаря </w:t>
      </w:r>
      <w:r>
        <w:rPr>
          <w:rFonts w:ascii="Segoe UI" w:hAnsi="Segoe UI" w:cs="Segoe UI"/>
          <w:sz w:val="28"/>
          <w:szCs w:val="28"/>
        </w:rPr>
        <w:t>возможности совершать сделки с недвижимостью, независимо от места его нахождения</w:t>
      </w:r>
      <w:r w:rsidR="00834C3B">
        <w:rPr>
          <w:rFonts w:ascii="Segoe UI" w:hAnsi="Segoe UI" w:cs="Segoe UI"/>
          <w:sz w:val="28"/>
          <w:szCs w:val="28"/>
        </w:rPr>
        <w:t>,</w:t>
      </w:r>
      <w:r w:rsidRPr="00AA3DEF">
        <w:rPr>
          <w:rFonts w:ascii="Segoe UI" w:hAnsi="Segoe UI" w:cs="Segoe UI"/>
          <w:sz w:val="28"/>
          <w:szCs w:val="28"/>
        </w:rPr>
        <w:t xml:space="preserve"> граждане могут дистанционно поставить на учет или зарегистрировать права на свою недвижимость в любом регионе России. Людям не нужно тратить время и средства на дорогу. Процедура проводится на основании электронных документов полностью в цифровом виде. И это очень востребова</w:t>
      </w:r>
      <w:r w:rsidR="00E16436">
        <w:rPr>
          <w:rFonts w:ascii="Segoe UI" w:hAnsi="Segoe UI" w:cs="Segoe UI"/>
          <w:sz w:val="28"/>
          <w:szCs w:val="28"/>
        </w:rPr>
        <w:t xml:space="preserve">нная услуга, - </w:t>
      </w:r>
      <w:r w:rsidRPr="00AA3DEF">
        <w:rPr>
          <w:rFonts w:ascii="Segoe UI" w:hAnsi="Segoe UI" w:cs="Segoe UI"/>
          <w:sz w:val="28"/>
          <w:szCs w:val="28"/>
        </w:rPr>
        <w:t xml:space="preserve"> </w:t>
      </w:r>
      <w:r w:rsidR="00E16436" w:rsidRPr="00E16436">
        <w:rPr>
          <w:rFonts w:ascii="Segoe UI" w:hAnsi="Segoe UI" w:cs="Segoe UI"/>
          <w:sz w:val="28"/>
          <w:szCs w:val="28"/>
        </w:rPr>
        <w:t>отме</w:t>
      </w:r>
      <w:r w:rsidR="00E16436">
        <w:rPr>
          <w:rFonts w:ascii="Segoe UI" w:hAnsi="Segoe UI" w:cs="Segoe UI"/>
          <w:sz w:val="28"/>
          <w:szCs w:val="28"/>
        </w:rPr>
        <w:t>чает</w:t>
      </w:r>
      <w:r w:rsidR="00E16436" w:rsidRPr="00E16436">
        <w:rPr>
          <w:rFonts w:ascii="Segoe UI" w:hAnsi="Segoe UI" w:cs="Segoe UI"/>
          <w:sz w:val="28"/>
          <w:szCs w:val="28"/>
        </w:rPr>
        <w:t xml:space="preserve"> руководител</w:t>
      </w:r>
      <w:r w:rsidR="00E16436">
        <w:rPr>
          <w:rFonts w:ascii="Segoe UI" w:hAnsi="Segoe UI" w:cs="Segoe UI"/>
          <w:sz w:val="28"/>
          <w:szCs w:val="28"/>
        </w:rPr>
        <w:t>ь</w:t>
      </w:r>
      <w:r w:rsidR="00E16436" w:rsidRPr="00E16436">
        <w:rPr>
          <w:rFonts w:ascii="Segoe UI" w:hAnsi="Segoe UI" w:cs="Segoe UI"/>
          <w:sz w:val="28"/>
          <w:szCs w:val="28"/>
        </w:rPr>
        <w:t xml:space="preserve"> Управления </w:t>
      </w:r>
      <w:proofErr w:type="spellStart"/>
      <w:r w:rsidR="00E16436" w:rsidRPr="00E16436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E16436" w:rsidRPr="00E16436">
        <w:rPr>
          <w:rFonts w:ascii="Segoe UI" w:hAnsi="Segoe UI" w:cs="Segoe UI"/>
          <w:sz w:val="28"/>
          <w:szCs w:val="28"/>
        </w:rPr>
        <w:t xml:space="preserve"> по Пермскому краю </w:t>
      </w:r>
      <w:r w:rsidR="00E16436">
        <w:rPr>
          <w:rFonts w:ascii="Segoe UI" w:hAnsi="Segoe UI" w:cs="Segoe UI"/>
          <w:sz w:val="28"/>
          <w:szCs w:val="28"/>
        </w:rPr>
        <w:t xml:space="preserve">Лариса </w:t>
      </w:r>
      <w:proofErr w:type="spellStart"/>
      <w:r w:rsidR="00E16436">
        <w:rPr>
          <w:rFonts w:ascii="Segoe UI" w:hAnsi="Segoe UI" w:cs="Segoe UI"/>
          <w:sz w:val="28"/>
          <w:szCs w:val="28"/>
        </w:rPr>
        <w:t>Аржевитина</w:t>
      </w:r>
      <w:proofErr w:type="spellEnd"/>
      <w:r w:rsidR="00E16436" w:rsidRPr="00E16436">
        <w:rPr>
          <w:rFonts w:ascii="Segoe UI" w:hAnsi="Segoe UI" w:cs="Segoe UI"/>
          <w:sz w:val="28"/>
          <w:szCs w:val="28"/>
        </w:rPr>
        <w:t>.</w:t>
      </w:r>
      <w:r w:rsidR="00E16436">
        <w:rPr>
          <w:rFonts w:ascii="Segoe UI" w:hAnsi="Segoe UI" w:cs="Segoe UI"/>
          <w:sz w:val="28"/>
          <w:szCs w:val="28"/>
        </w:rPr>
        <w:t xml:space="preserve"> - </w:t>
      </w:r>
      <w:r w:rsidRPr="00AA3DEF">
        <w:rPr>
          <w:rFonts w:ascii="Segoe UI" w:hAnsi="Segoe UI" w:cs="Segoe UI"/>
          <w:sz w:val="28"/>
          <w:szCs w:val="28"/>
        </w:rPr>
        <w:t xml:space="preserve">Постановку на кадастровый учет или регистрацию права собственности </w:t>
      </w:r>
      <w:r w:rsidR="00F72E9E">
        <w:rPr>
          <w:rFonts w:ascii="Segoe UI" w:hAnsi="Segoe UI" w:cs="Segoe UI"/>
          <w:sz w:val="28"/>
          <w:szCs w:val="28"/>
        </w:rPr>
        <w:t>наши сотрудники осуществляют</w:t>
      </w:r>
      <w:r>
        <w:rPr>
          <w:rFonts w:ascii="Segoe UI" w:hAnsi="Segoe UI" w:cs="Segoe UI"/>
          <w:sz w:val="28"/>
          <w:szCs w:val="28"/>
        </w:rPr>
        <w:t xml:space="preserve"> за 1–3 дня</w:t>
      </w:r>
      <w:r w:rsidR="00E16436">
        <w:rPr>
          <w:rFonts w:ascii="Segoe UI" w:hAnsi="Segoe UI" w:cs="Segoe UI"/>
          <w:sz w:val="28"/>
          <w:szCs w:val="28"/>
        </w:rPr>
        <w:t>. Если заявителям по итогам сделки нужны документы на бумажном носителе, их можно получить в любом удобном для граждан офисе МФЦ».</w:t>
      </w:r>
    </w:p>
    <w:p w:rsidR="00050CA3" w:rsidRDefault="00050CA3" w:rsidP="00B8093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AA3DEF" w:rsidRDefault="00AA3DEF" w:rsidP="00B8093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EB2ABB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71131298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49749B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C40A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77572"/>
    <w:multiLevelType w:val="hybridMultilevel"/>
    <w:tmpl w:val="BA76F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27530"/>
    <w:rsid w:val="00033FF4"/>
    <w:rsid w:val="00043AB6"/>
    <w:rsid w:val="0005026E"/>
    <w:rsid w:val="00050CA3"/>
    <w:rsid w:val="00061FC8"/>
    <w:rsid w:val="00062292"/>
    <w:rsid w:val="000729E9"/>
    <w:rsid w:val="00087229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147A"/>
    <w:rsid w:val="000D58CC"/>
    <w:rsid w:val="000E381D"/>
    <w:rsid w:val="000E4980"/>
    <w:rsid w:val="000F557E"/>
    <w:rsid w:val="001014E9"/>
    <w:rsid w:val="00104F92"/>
    <w:rsid w:val="00125973"/>
    <w:rsid w:val="001270BF"/>
    <w:rsid w:val="00132268"/>
    <w:rsid w:val="00132695"/>
    <w:rsid w:val="00133C7D"/>
    <w:rsid w:val="001350D2"/>
    <w:rsid w:val="00137249"/>
    <w:rsid w:val="00144FD9"/>
    <w:rsid w:val="0014748F"/>
    <w:rsid w:val="00155472"/>
    <w:rsid w:val="0017377C"/>
    <w:rsid w:val="001811CF"/>
    <w:rsid w:val="0018196E"/>
    <w:rsid w:val="00181C93"/>
    <w:rsid w:val="001847AC"/>
    <w:rsid w:val="00184CC2"/>
    <w:rsid w:val="001876B7"/>
    <w:rsid w:val="001908EA"/>
    <w:rsid w:val="00191A28"/>
    <w:rsid w:val="00192172"/>
    <w:rsid w:val="001966EF"/>
    <w:rsid w:val="001A420D"/>
    <w:rsid w:val="001A58F0"/>
    <w:rsid w:val="001B38DA"/>
    <w:rsid w:val="001B3EFD"/>
    <w:rsid w:val="001B52EA"/>
    <w:rsid w:val="001C4839"/>
    <w:rsid w:val="001C4947"/>
    <w:rsid w:val="001D1A89"/>
    <w:rsid w:val="001D3239"/>
    <w:rsid w:val="001D3349"/>
    <w:rsid w:val="001E2C12"/>
    <w:rsid w:val="001E55A7"/>
    <w:rsid w:val="001F1455"/>
    <w:rsid w:val="002026A1"/>
    <w:rsid w:val="002217F1"/>
    <w:rsid w:val="00225326"/>
    <w:rsid w:val="002407FC"/>
    <w:rsid w:val="002422CE"/>
    <w:rsid w:val="00245697"/>
    <w:rsid w:val="00263082"/>
    <w:rsid w:val="002646F2"/>
    <w:rsid w:val="00266BAD"/>
    <w:rsid w:val="0029239A"/>
    <w:rsid w:val="00292569"/>
    <w:rsid w:val="002A1CC8"/>
    <w:rsid w:val="002A26E8"/>
    <w:rsid w:val="002A27DD"/>
    <w:rsid w:val="002A2831"/>
    <w:rsid w:val="002A4257"/>
    <w:rsid w:val="002A513C"/>
    <w:rsid w:val="002A69D0"/>
    <w:rsid w:val="002D11C5"/>
    <w:rsid w:val="002D4113"/>
    <w:rsid w:val="002E126D"/>
    <w:rsid w:val="002E76B0"/>
    <w:rsid w:val="002F3451"/>
    <w:rsid w:val="002F693F"/>
    <w:rsid w:val="00307061"/>
    <w:rsid w:val="00316200"/>
    <w:rsid w:val="00322D15"/>
    <w:rsid w:val="00322F10"/>
    <w:rsid w:val="003306D1"/>
    <w:rsid w:val="003501B1"/>
    <w:rsid w:val="00350E8A"/>
    <w:rsid w:val="003523BF"/>
    <w:rsid w:val="00363D43"/>
    <w:rsid w:val="003779DA"/>
    <w:rsid w:val="0038319F"/>
    <w:rsid w:val="00386A5F"/>
    <w:rsid w:val="00392407"/>
    <w:rsid w:val="003A24AC"/>
    <w:rsid w:val="003B290B"/>
    <w:rsid w:val="003B56DB"/>
    <w:rsid w:val="003B718C"/>
    <w:rsid w:val="003D2238"/>
    <w:rsid w:val="003E13E7"/>
    <w:rsid w:val="003E24CA"/>
    <w:rsid w:val="003E70A4"/>
    <w:rsid w:val="003F39DD"/>
    <w:rsid w:val="00414D2F"/>
    <w:rsid w:val="00424716"/>
    <w:rsid w:val="00425DDA"/>
    <w:rsid w:val="004461C3"/>
    <w:rsid w:val="0045149F"/>
    <w:rsid w:val="00470752"/>
    <w:rsid w:val="00472E72"/>
    <w:rsid w:val="00473F11"/>
    <w:rsid w:val="0049749B"/>
    <w:rsid w:val="004A06B1"/>
    <w:rsid w:val="004A4140"/>
    <w:rsid w:val="004B099D"/>
    <w:rsid w:val="004B1BBD"/>
    <w:rsid w:val="004B59D8"/>
    <w:rsid w:val="004C2D07"/>
    <w:rsid w:val="004C6841"/>
    <w:rsid w:val="004D0604"/>
    <w:rsid w:val="004E5BD4"/>
    <w:rsid w:val="004E7286"/>
    <w:rsid w:val="004F1334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552C7"/>
    <w:rsid w:val="00560487"/>
    <w:rsid w:val="00562DA2"/>
    <w:rsid w:val="005663E2"/>
    <w:rsid w:val="005668A6"/>
    <w:rsid w:val="00570C81"/>
    <w:rsid w:val="00580550"/>
    <w:rsid w:val="0058285A"/>
    <w:rsid w:val="005B2535"/>
    <w:rsid w:val="005B2EAC"/>
    <w:rsid w:val="005C0216"/>
    <w:rsid w:val="005C3E68"/>
    <w:rsid w:val="005C4403"/>
    <w:rsid w:val="005C7EFA"/>
    <w:rsid w:val="005D75B8"/>
    <w:rsid w:val="005E2630"/>
    <w:rsid w:val="005F02C0"/>
    <w:rsid w:val="005F3E3D"/>
    <w:rsid w:val="00601B6F"/>
    <w:rsid w:val="00603789"/>
    <w:rsid w:val="00610B78"/>
    <w:rsid w:val="00615972"/>
    <w:rsid w:val="00615C19"/>
    <w:rsid w:val="006169D7"/>
    <w:rsid w:val="006173F6"/>
    <w:rsid w:val="00621581"/>
    <w:rsid w:val="00621744"/>
    <w:rsid w:val="00625F78"/>
    <w:rsid w:val="00632DAB"/>
    <w:rsid w:val="0063453B"/>
    <w:rsid w:val="006424FF"/>
    <w:rsid w:val="00647735"/>
    <w:rsid w:val="00664129"/>
    <w:rsid w:val="00664AC8"/>
    <w:rsid w:val="00673C81"/>
    <w:rsid w:val="006A09D8"/>
    <w:rsid w:val="006A2DEC"/>
    <w:rsid w:val="006A3C66"/>
    <w:rsid w:val="006B7769"/>
    <w:rsid w:val="006D2254"/>
    <w:rsid w:val="006D4B31"/>
    <w:rsid w:val="006E05BD"/>
    <w:rsid w:val="006E1B78"/>
    <w:rsid w:val="006E2377"/>
    <w:rsid w:val="006E2470"/>
    <w:rsid w:val="006F6D52"/>
    <w:rsid w:val="00703F19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35B2B"/>
    <w:rsid w:val="007403A9"/>
    <w:rsid w:val="00781AA6"/>
    <w:rsid w:val="00786EED"/>
    <w:rsid w:val="007871AF"/>
    <w:rsid w:val="0079004D"/>
    <w:rsid w:val="007936BF"/>
    <w:rsid w:val="00795623"/>
    <w:rsid w:val="007A3F9F"/>
    <w:rsid w:val="007C1CF6"/>
    <w:rsid w:val="007C2817"/>
    <w:rsid w:val="007C7DE8"/>
    <w:rsid w:val="007E3048"/>
    <w:rsid w:val="008036D3"/>
    <w:rsid w:val="00813973"/>
    <w:rsid w:val="008215EA"/>
    <w:rsid w:val="00832779"/>
    <w:rsid w:val="008339E8"/>
    <w:rsid w:val="00834C3B"/>
    <w:rsid w:val="0084227F"/>
    <w:rsid w:val="00845982"/>
    <w:rsid w:val="008476AF"/>
    <w:rsid w:val="00847D43"/>
    <w:rsid w:val="00854927"/>
    <w:rsid w:val="00862CFE"/>
    <w:rsid w:val="00863A58"/>
    <w:rsid w:val="00865C06"/>
    <w:rsid w:val="00886E79"/>
    <w:rsid w:val="00894187"/>
    <w:rsid w:val="008A0A30"/>
    <w:rsid w:val="008A1123"/>
    <w:rsid w:val="008B26D2"/>
    <w:rsid w:val="008B2D9A"/>
    <w:rsid w:val="008C005E"/>
    <w:rsid w:val="008C1840"/>
    <w:rsid w:val="008C459B"/>
    <w:rsid w:val="008C58F2"/>
    <w:rsid w:val="008D0649"/>
    <w:rsid w:val="008D6AAB"/>
    <w:rsid w:val="008D7225"/>
    <w:rsid w:val="008F3EB0"/>
    <w:rsid w:val="008F5146"/>
    <w:rsid w:val="00901616"/>
    <w:rsid w:val="00910E77"/>
    <w:rsid w:val="00915EDD"/>
    <w:rsid w:val="0091735B"/>
    <w:rsid w:val="0093583F"/>
    <w:rsid w:val="009365BE"/>
    <w:rsid w:val="009372B7"/>
    <w:rsid w:val="0094104B"/>
    <w:rsid w:val="00951C16"/>
    <w:rsid w:val="009552AE"/>
    <w:rsid w:val="00961B14"/>
    <w:rsid w:val="00965CDD"/>
    <w:rsid w:val="00967AB7"/>
    <w:rsid w:val="00967E19"/>
    <w:rsid w:val="00992585"/>
    <w:rsid w:val="0099683D"/>
    <w:rsid w:val="00996B85"/>
    <w:rsid w:val="00997B9D"/>
    <w:rsid w:val="009A6248"/>
    <w:rsid w:val="009A7D4B"/>
    <w:rsid w:val="009B0CEB"/>
    <w:rsid w:val="009B1750"/>
    <w:rsid w:val="009B1E96"/>
    <w:rsid w:val="009B2329"/>
    <w:rsid w:val="009B59DA"/>
    <w:rsid w:val="009C0AB8"/>
    <w:rsid w:val="009C3C5E"/>
    <w:rsid w:val="009D5F65"/>
    <w:rsid w:val="009F3833"/>
    <w:rsid w:val="009F7B13"/>
    <w:rsid w:val="00A03EAF"/>
    <w:rsid w:val="00A17438"/>
    <w:rsid w:val="00A20576"/>
    <w:rsid w:val="00A24E2F"/>
    <w:rsid w:val="00A301CD"/>
    <w:rsid w:val="00A30B1C"/>
    <w:rsid w:val="00A30DB8"/>
    <w:rsid w:val="00A37597"/>
    <w:rsid w:val="00A50285"/>
    <w:rsid w:val="00A66849"/>
    <w:rsid w:val="00A671EB"/>
    <w:rsid w:val="00A802B4"/>
    <w:rsid w:val="00A8271F"/>
    <w:rsid w:val="00A8278B"/>
    <w:rsid w:val="00A87887"/>
    <w:rsid w:val="00A879DC"/>
    <w:rsid w:val="00A905B4"/>
    <w:rsid w:val="00A93192"/>
    <w:rsid w:val="00A95486"/>
    <w:rsid w:val="00AA0E83"/>
    <w:rsid w:val="00AA2CEE"/>
    <w:rsid w:val="00AA3DEF"/>
    <w:rsid w:val="00AA6966"/>
    <w:rsid w:val="00AB11BE"/>
    <w:rsid w:val="00AB5651"/>
    <w:rsid w:val="00AC5433"/>
    <w:rsid w:val="00AD3517"/>
    <w:rsid w:val="00AD670E"/>
    <w:rsid w:val="00AE7638"/>
    <w:rsid w:val="00B01DCE"/>
    <w:rsid w:val="00B03012"/>
    <w:rsid w:val="00B059E4"/>
    <w:rsid w:val="00B076BB"/>
    <w:rsid w:val="00B07B31"/>
    <w:rsid w:val="00B109B4"/>
    <w:rsid w:val="00B11FA4"/>
    <w:rsid w:val="00B22703"/>
    <w:rsid w:val="00B22FD0"/>
    <w:rsid w:val="00B23ACA"/>
    <w:rsid w:val="00B30E78"/>
    <w:rsid w:val="00B40C5E"/>
    <w:rsid w:val="00B52ABF"/>
    <w:rsid w:val="00B60907"/>
    <w:rsid w:val="00B64167"/>
    <w:rsid w:val="00B67D79"/>
    <w:rsid w:val="00B8093A"/>
    <w:rsid w:val="00BA51CD"/>
    <w:rsid w:val="00BA61AD"/>
    <w:rsid w:val="00BB4CC5"/>
    <w:rsid w:val="00BC1240"/>
    <w:rsid w:val="00BC3117"/>
    <w:rsid w:val="00BC7BF0"/>
    <w:rsid w:val="00BD04E0"/>
    <w:rsid w:val="00BD325C"/>
    <w:rsid w:val="00BE7B09"/>
    <w:rsid w:val="00BF5872"/>
    <w:rsid w:val="00C0081A"/>
    <w:rsid w:val="00C12C26"/>
    <w:rsid w:val="00C40A7D"/>
    <w:rsid w:val="00C42279"/>
    <w:rsid w:val="00C46025"/>
    <w:rsid w:val="00C536E0"/>
    <w:rsid w:val="00C5371E"/>
    <w:rsid w:val="00C56183"/>
    <w:rsid w:val="00C6392E"/>
    <w:rsid w:val="00C666BE"/>
    <w:rsid w:val="00C673D8"/>
    <w:rsid w:val="00C72D25"/>
    <w:rsid w:val="00C7418B"/>
    <w:rsid w:val="00C74A1A"/>
    <w:rsid w:val="00C77A22"/>
    <w:rsid w:val="00C853EF"/>
    <w:rsid w:val="00C85B01"/>
    <w:rsid w:val="00C872FE"/>
    <w:rsid w:val="00C87C99"/>
    <w:rsid w:val="00C96093"/>
    <w:rsid w:val="00C97E5F"/>
    <w:rsid w:val="00CA5501"/>
    <w:rsid w:val="00CB09A5"/>
    <w:rsid w:val="00CB4031"/>
    <w:rsid w:val="00CD4C7E"/>
    <w:rsid w:val="00CD5B26"/>
    <w:rsid w:val="00CF2095"/>
    <w:rsid w:val="00CF2B48"/>
    <w:rsid w:val="00CF51BE"/>
    <w:rsid w:val="00CF7EB6"/>
    <w:rsid w:val="00D01002"/>
    <w:rsid w:val="00D11BDF"/>
    <w:rsid w:val="00D11DDE"/>
    <w:rsid w:val="00D12010"/>
    <w:rsid w:val="00D33FBF"/>
    <w:rsid w:val="00D34483"/>
    <w:rsid w:val="00D375AB"/>
    <w:rsid w:val="00D41352"/>
    <w:rsid w:val="00D44B60"/>
    <w:rsid w:val="00D44D8C"/>
    <w:rsid w:val="00D631BF"/>
    <w:rsid w:val="00D801B8"/>
    <w:rsid w:val="00D87360"/>
    <w:rsid w:val="00D909F9"/>
    <w:rsid w:val="00D95632"/>
    <w:rsid w:val="00DA1157"/>
    <w:rsid w:val="00DA175D"/>
    <w:rsid w:val="00DB3597"/>
    <w:rsid w:val="00DD16EA"/>
    <w:rsid w:val="00DD32A8"/>
    <w:rsid w:val="00DE0B91"/>
    <w:rsid w:val="00DF1F89"/>
    <w:rsid w:val="00DF2298"/>
    <w:rsid w:val="00DF7B2C"/>
    <w:rsid w:val="00E02EE9"/>
    <w:rsid w:val="00E16436"/>
    <w:rsid w:val="00E206A7"/>
    <w:rsid w:val="00E30881"/>
    <w:rsid w:val="00E32F75"/>
    <w:rsid w:val="00E4253E"/>
    <w:rsid w:val="00E55A7B"/>
    <w:rsid w:val="00E614B5"/>
    <w:rsid w:val="00E65FCE"/>
    <w:rsid w:val="00E66D4F"/>
    <w:rsid w:val="00E73DFE"/>
    <w:rsid w:val="00E81841"/>
    <w:rsid w:val="00E823D5"/>
    <w:rsid w:val="00E824C1"/>
    <w:rsid w:val="00E934F4"/>
    <w:rsid w:val="00E951C6"/>
    <w:rsid w:val="00E9784F"/>
    <w:rsid w:val="00EB2ABB"/>
    <w:rsid w:val="00EC10FA"/>
    <w:rsid w:val="00EC34D1"/>
    <w:rsid w:val="00EC42E3"/>
    <w:rsid w:val="00EC660D"/>
    <w:rsid w:val="00ED04AC"/>
    <w:rsid w:val="00ED082F"/>
    <w:rsid w:val="00EE3A5A"/>
    <w:rsid w:val="00EF1915"/>
    <w:rsid w:val="00EF2E58"/>
    <w:rsid w:val="00EF4631"/>
    <w:rsid w:val="00EF64F1"/>
    <w:rsid w:val="00EF6950"/>
    <w:rsid w:val="00F03385"/>
    <w:rsid w:val="00F06E05"/>
    <w:rsid w:val="00F06EB5"/>
    <w:rsid w:val="00F30E6C"/>
    <w:rsid w:val="00F43FE3"/>
    <w:rsid w:val="00F45833"/>
    <w:rsid w:val="00F46470"/>
    <w:rsid w:val="00F47AF8"/>
    <w:rsid w:val="00F57ED3"/>
    <w:rsid w:val="00F602AD"/>
    <w:rsid w:val="00F64B56"/>
    <w:rsid w:val="00F66D57"/>
    <w:rsid w:val="00F72E9E"/>
    <w:rsid w:val="00F9594D"/>
    <w:rsid w:val="00FA2BE4"/>
    <w:rsid w:val="00FA3C06"/>
    <w:rsid w:val="00FA3C07"/>
    <w:rsid w:val="00FA4EB8"/>
    <w:rsid w:val="00FB23AA"/>
    <w:rsid w:val="00FC0146"/>
    <w:rsid w:val="00FD0CB6"/>
    <w:rsid w:val="00FD4FD7"/>
    <w:rsid w:val="00FE247D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3</cp:revision>
  <cp:lastPrinted>2023-12-01T10:26:00Z</cp:lastPrinted>
  <dcterms:created xsi:type="dcterms:W3CDTF">2024-03-04T13:04:00Z</dcterms:created>
  <dcterms:modified xsi:type="dcterms:W3CDTF">2024-03-05T03:09:00Z</dcterms:modified>
</cp:coreProperties>
</file>