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D362AF" w:rsidRDefault="00216529" w:rsidP="00216529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216529">
        <w:rPr>
          <w:rFonts w:ascii="Segoe UI" w:hAnsi="Segoe UI" w:cs="Segoe UI"/>
          <w:b/>
          <w:sz w:val="32"/>
          <w:szCs w:val="32"/>
        </w:rPr>
        <w:t xml:space="preserve">Как действует договор уступки? </w:t>
      </w:r>
      <w:r w:rsidR="009D3EF1" w:rsidRPr="00216529">
        <w:rPr>
          <w:rFonts w:ascii="Segoe UI" w:hAnsi="Segoe UI" w:cs="Segoe UI"/>
          <w:b/>
          <w:sz w:val="32"/>
          <w:szCs w:val="32"/>
        </w:rPr>
        <w:t>Ликбез от Росреестра</w:t>
      </w:r>
    </w:p>
    <w:p w:rsidR="00216529" w:rsidRPr="00216529" w:rsidRDefault="00216529" w:rsidP="00216529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</w:p>
    <w:p w:rsidR="00972DD9" w:rsidRPr="009D3EF1" w:rsidRDefault="00972DD9" w:rsidP="00D362AF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9D3EF1">
        <w:rPr>
          <w:rFonts w:ascii="Segoe UI" w:hAnsi="Segoe UI" w:cs="Segoe UI"/>
          <w:b/>
          <w:sz w:val="28"/>
          <w:szCs w:val="28"/>
        </w:rPr>
        <w:t>Житель Березников решил продать квартиру в ст</w:t>
      </w:r>
      <w:r w:rsidR="009D3EF1" w:rsidRPr="009D3EF1">
        <w:rPr>
          <w:rFonts w:ascii="Segoe UI" w:hAnsi="Segoe UI" w:cs="Segoe UI"/>
          <w:b/>
          <w:sz w:val="28"/>
          <w:szCs w:val="28"/>
        </w:rPr>
        <w:t>р</w:t>
      </w:r>
      <w:r w:rsidRPr="009D3EF1">
        <w:rPr>
          <w:rFonts w:ascii="Segoe UI" w:hAnsi="Segoe UI" w:cs="Segoe UI"/>
          <w:b/>
          <w:sz w:val="28"/>
          <w:szCs w:val="28"/>
        </w:rPr>
        <w:t xml:space="preserve">оящемся доме, заключив </w:t>
      </w:r>
      <w:r w:rsidR="009D3EF1" w:rsidRPr="009D3EF1">
        <w:rPr>
          <w:rFonts w:ascii="Segoe UI" w:hAnsi="Segoe UI" w:cs="Segoe UI"/>
          <w:b/>
          <w:sz w:val="28"/>
          <w:szCs w:val="28"/>
        </w:rPr>
        <w:t xml:space="preserve">с покупателем </w:t>
      </w:r>
      <w:r w:rsidRPr="009D3EF1">
        <w:rPr>
          <w:rFonts w:ascii="Segoe UI" w:hAnsi="Segoe UI" w:cs="Segoe UI"/>
          <w:b/>
          <w:sz w:val="28"/>
          <w:szCs w:val="28"/>
        </w:rPr>
        <w:t>договор уступки по договору участия в долевом строительстве</w:t>
      </w:r>
      <w:r w:rsidR="009D3EF1" w:rsidRPr="009D3EF1">
        <w:rPr>
          <w:rFonts w:ascii="Segoe UI" w:hAnsi="Segoe UI" w:cs="Segoe UI"/>
          <w:b/>
          <w:sz w:val="28"/>
          <w:szCs w:val="28"/>
        </w:rPr>
        <w:t>.</w:t>
      </w:r>
      <w:r w:rsidRPr="009D3EF1">
        <w:rPr>
          <w:rFonts w:ascii="Segoe UI" w:hAnsi="Segoe UI" w:cs="Segoe UI"/>
          <w:b/>
          <w:sz w:val="28"/>
          <w:szCs w:val="28"/>
        </w:rPr>
        <w:t xml:space="preserve"> </w:t>
      </w:r>
    </w:p>
    <w:p w:rsidR="009D3EF1" w:rsidRDefault="00D362AF" w:rsidP="00D362A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362AF">
        <w:rPr>
          <w:rFonts w:ascii="Segoe UI" w:hAnsi="Segoe UI" w:cs="Segoe UI"/>
          <w:sz w:val="28"/>
          <w:szCs w:val="28"/>
        </w:rPr>
        <w:t xml:space="preserve">Позже на государственную регистрацию было представлено соглашение о расторжении договора уступки. </w:t>
      </w:r>
      <w:r w:rsidR="00583B27">
        <w:rPr>
          <w:rFonts w:ascii="Segoe UI" w:hAnsi="Segoe UI" w:cs="Segoe UI"/>
          <w:sz w:val="28"/>
          <w:szCs w:val="28"/>
        </w:rPr>
        <w:t>Можно ли было так поступить?</w:t>
      </w:r>
    </w:p>
    <w:p w:rsidR="00216529" w:rsidRPr="00216529" w:rsidRDefault="00216529" w:rsidP="00D362AF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Ситуацию комментирует </w:t>
      </w:r>
      <w:r w:rsidRPr="00216529">
        <w:rPr>
          <w:rFonts w:ascii="Segoe UI" w:hAnsi="Segoe UI" w:cs="Segoe UI"/>
          <w:i/>
          <w:sz w:val="28"/>
          <w:szCs w:val="28"/>
        </w:rPr>
        <w:t xml:space="preserve">начальник отдела регистрации договоров участия в долевом строительстве Управления Росреестра по Пермскому краю </w:t>
      </w:r>
      <w:r w:rsidRPr="00216529">
        <w:rPr>
          <w:rFonts w:ascii="Segoe UI" w:hAnsi="Segoe UI" w:cs="Segoe UI"/>
          <w:b/>
          <w:i/>
          <w:sz w:val="28"/>
          <w:szCs w:val="28"/>
        </w:rPr>
        <w:t xml:space="preserve">Елена </w:t>
      </w:r>
      <w:proofErr w:type="spellStart"/>
      <w:r w:rsidRPr="00216529">
        <w:rPr>
          <w:rFonts w:ascii="Segoe UI" w:hAnsi="Segoe UI" w:cs="Segoe UI"/>
          <w:b/>
          <w:i/>
          <w:sz w:val="28"/>
          <w:szCs w:val="28"/>
        </w:rPr>
        <w:t>Передернина</w:t>
      </w:r>
      <w:proofErr w:type="spellEnd"/>
      <w:r w:rsidRPr="00216529">
        <w:rPr>
          <w:rFonts w:ascii="Segoe UI" w:hAnsi="Segoe UI" w:cs="Segoe UI"/>
          <w:i/>
          <w:sz w:val="28"/>
          <w:szCs w:val="28"/>
        </w:rPr>
        <w:t>.</w:t>
      </w:r>
    </w:p>
    <w:p w:rsidR="00D70C9E" w:rsidRDefault="00216529" w:rsidP="00D362A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 w:rsidR="00D70C9E" w:rsidRPr="00D70C9E">
        <w:rPr>
          <w:rFonts w:ascii="Segoe UI" w:hAnsi="Segoe UI" w:cs="Segoe UI"/>
          <w:sz w:val="28"/>
          <w:szCs w:val="28"/>
        </w:rPr>
        <w:t>По договору уступки права требования по договору участия в долевом строительстве участник долевого строительства (цедент) уступает, а цессионарий принимает права и обязанности участника долевого строительства по договору участия в долевом строительстве.</w:t>
      </w:r>
    </w:p>
    <w:p w:rsidR="00D70C9E" w:rsidRDefault="00D362AF" w:rsidP="00D362A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362AF">
        <w:rPr>
          <w:rFonts w:ascii="Segoe UI" w:hAnsi="Segoe UI" w:cs="Segoe UI"/>
          <w:sz w:val="28"/>
          <w:szCs w:val="28"/>
        </w:rPr>
        <w:t xml:space="preserve">По общему правилу расторжение </w:t>
      </w:r>
      <w:r w:rsidR="00216529">
        <w:rPr>
          <w:rFonts w:ascii="Segoe UI" w:hAnsi="Segoe UI" w:cs="Segoe UI"/>
          <w:sz w:val="28"/>
          <w:szCs w:val="28"/>
        </w:rPr>
        <w:t xml:space="preserve">договора </w:t>
      </w:r>
      <w:r w:rsidRPr="00D362AF">
        <w:rPr>
          <w:rFonts w:ascii="Segoe UI" w:hAnsi="Segoe UI" w:cs="Segoe UI"/>
          <w:sz w:val="28"/>
          <w:szCs w:val="28"/>
        </w:rPr>
        <w:t>возможно</w:t>
      </w:r>
      <w:r w:rsidR="00216529">
        <w:rPr>
          <w:rFonts w:ascii="Segoe UI" w:hAnsi="Segoe UI" w:cs="Segoe UI"/>
          <w:sz w:val="28"/>
          <w:szCs w:val="28"/>
        </w:rPr>
        <w:t>, если</w:t>
      </w:r>
      <w:r w:rsidRPr="00D362AF">
        <w:rPr>
          <w:rFonts w:ascii="Segoe UI" w:hAnsi="Segoe UI" w:cs="Segoe UI"/>
          <w:sz w:val="28"/>
          <w:szCs w:val="28"/>
        </w:rPr>
        <w:t xml:space="preserve"> обязательства по </w:t>
      </w:r>
      <w:r w:rsidR="00216529">
        <w:rPr>
          <w:rFonts w:ascii="Segoe UI" w:hAnsi="Segoe UI" w:cs="Segoe UI"/>
          <w:sz w:val="28"/>
          <w:szCs w:val="28"/>
        </w:rPr>
        <w:t>нему</w:t>
      </w:r>
      <w:r w:rsidRPr="00D362AF">
        <w:rPr>
          <w:rFonts w:ascii="Segoe UI" w:hAnsi="Segoe UI" w:cs="Segoe UI"/>
          <w:sz w:val="28"/>
          <w:szCs w:val="28"/>
        </w:rPr>
        <w:t xml:space="preserve"> не исполнены. </w:t>
      </w:r>
    </w:p>
    <w:p w:rsidR="00D362AF" w:rsidRDefault="00216529" w:rsidP="00D362A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нашем случае договор </w:t>
      </w:r>
      <w:r w:rsidR="00D70C9E" w:rsidRPr="00D70C9E">
        <w:rPr>
          <w:rFonts w:ascii="Segoe UI" w:hAnsi="Segoe UI" w:cs="Segoe UI"/>
          <w:sz w:val="28"/>
          <w:szCs w:val="28"/>
        </w:rPr>
        <w:t xml:space="preserve">уступки права требования по договору участия в долевом строительстве </w:t>
      </w:r>
      <w:r>
        <w:rPr>
          <w:rFonts w:ascii="Segoe UI" w:hAnsi="Segoe UI" w:cs="Segoe UI"/>
          <w:sz w:val="28"/>
          <w:szCs w:val="28"/>
        </w:rPr>
        <w:t>был исполнен полностью, обязательства по нему, таким образом, прекращены.</w:t>
      </w:r>
    </w:p>
    <w:p w:rsidR="00D70C9E" w:rsidRDefault="00D70C9E" w:rsidP="00D362A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70C9E">
        <w:rPr>
          <w:rFonts w:ascii="Segoe UI" w:hAnsi="Segoe UI" w:cs="Segoe UI"/>
          <w:sz w:val="28"/>
          <w:szCs w:val="28"/>
        </w:rPr>
        <w:t xml:space="preserve">В государственной регистрации </w:t>
      </w:r>
      <w:r>
        <w:rPr>
          <w:rFonts w:ascii="Segoe UI" w:hAnsi="Segoe UI" w:cs="Segoe UI"/>
          <w:sz w:val="28"/>
          <w:szCs w:val="28"/>
        </w:rPr>
        <w:t xml:space="preserve">права собственности на квартиру </w:t>
      </w:r>
      <w:r w:rsidRPr="00D70C9E">
        <w:rPr>
          <w:rFonts w:ascii="Segoe UI" w:hAnsi="Segoe UI" w:cs="Segoe UI"/>
          <w:sz w:val="28"/>
          <w:szCs w:val="28"/>
        </w:rPr>
        <w:t>гражданину бы</w:t>
      </w:r>
      <w:r>
        <w:rPr>
          <w:rFonts w:ascii="Segoe UI" w:hAnsi="Segoe UI" w:cs="Segoe UI"/>
          <w:sz w:val="28"/>
          <w:szCs w:val="28"/>
        </w:rPr>
        <w:t>ло отказано.</w:t>
      </w:r>
    </w:p>
    <w:p w:rsidR="00D70C9E" w:rsidRPr="00D362AF" w:rsidRDefault="00D70C9E" w:rsidP="00D362A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Что же делать передумавшему цеденту?</w:t>
      </w:r>
    </w:p>
    <w:p w:rsidR="00266BAD" w:rsidRDefault="00D362AF" w:rsidP="00D362A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362AF">
        <w:rPr>
          <w:rFonts w:ascii="Segoe UI" w:hAnsi="Segoe UI" w:cs="Segoe UI"/>
          <w:sz w:val="28"/>
          <w:szCs w:val="28"/>
        </w:rPr>
        <w:lastRenderedPageBreak/>
        <w:t xml:space="preserve">Расторгнуть договор уступки </w:t>
      </w:r>
      <w:r w:rsidR="00D70C9E">
        <w:rPr>
          <w:rFonts w:ascii="Segoe UI" w:hAnsi="Segoe UI" w:cs="Segoe UI"/>
          <w:sz w:val="28"/>
          <w:szCs w:val="28"/>
        </w:rPr>
        <w:t>в судебном порядке или</w:t>
      </w:r>
      <w:r w:rsidRPr="00D362AF">
        <w:rPr>
          <w:rFonts w:ascii="Segoe UI" w:hAnsi="Segoe UI" w:cs="Segoe UI"/>
          <w:sz w:val="28"/>
          <w:szCs w:val="28"/>
        </w:rPr>
        <w:t xml:space="preserve"> оформ</w:t>
      </w:r>
      <w:r w:rsidR="00D70C9E">
        <w:rPr>
          <w:rFonts w:ascii="Segoe UI" w:hAnsi="Segoe UI" w:cs="Segoe UI"/>
          <w:sz w:val="28"/>
          <w:szCs w:val="28"/>
        </w:rPr>
        <w:t>ить</w:t>
      </w:r>
      <w:r w:rsidRPr="00D362AF">
        <w:rPr>
          <w:rFonts w:ascii="Segoe UI" w:hAnsi="Segoe UI" w:cs="Segoe UI"/>
          <w:sz w:val="28"/>
          <w:szCs w:val="28"/>
        </w:rPr>
        <w:t xml:space="preserve"> ново</w:t>
      </w:r>
      <w:r w:rsidR="00D70C9E">
        <w:rPr>
          <w:rFonts w:ascii="Segoe UI" w:hAnsi="Segoe UI" w:cs="Segoe UI"/>
          <w:sz w:val="28"/>
          <w:szCs w:val="28"/>
        </w:rPr>
        <w:t>е соглашение</w:t>
      </w:r>
      <w:r w:rsidRPr="00D362AF">
        <w:rPr>
          <w:rFonts w:ascii="Segoe UI" w:hAnsi="Segoe UI" w:cs="Segoe UI"/>
          <w:sz w:val="28"/>
          <w:szCs w:val="28"/>
        </w:rPr>
        <w:t xml:space="preserve"> об уступке права требования</w:t>
      </w:r>
      <w:r>
        <w:rPr>
          <w:rFonts w:ascii="Segoe UI" w:hAnsi="Segoe UI" w:cs="Segoe UI"/>
          <w:sz w:val="28"/>
          <w:szCs w:val="28"/>
        </w:rPr>
        <w:t>.</w:t>
      </w:r>
    </w:p>
    <w:p w:rsidR="00D362AF" w:rsidRPr="00D362AF" w:rsidRDefault="00D362AF" w:rsidP="00D362A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60244634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4F7538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5D48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16529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4F7538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83B27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72DD9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3EF1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62AF"/>
    <w:rsid w:val="00D375AB"/>
    <w:rsid w:val="00D44B60"/>
    <w:rsid w:val="00D44D8C"/>
    <w:rsid w:val="00D631BF"/>
    <w:rsid w:val="00D70C9E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C1FD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12</cp:revision>
  <cp:lastPrinted>2022-05-26T10:23:00Z</cp:lastPrinted>
  <dcterms:created xsi:type="dcterms:W3CDTF">2023-07-27T06:59:00Z</dcterms:created>
  <dcterms:modified xsi:type="dcterms:W3CDTF">2023-10-31T03:04:00Z</dcterms:modified>
</cp:coreProperties>
</file>