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4C2D07" w:rsidRPr="004C2D07" w:rsidRDefault="0017377C" w:rsidP="004C2D07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Собственник недвижимости получит от Росреестра </w:t>
      </w:r>
      <w:r w:rsidR="00A802B4">
        <w:rPr>
          <w:rFonts w:ascii="Segoe UI" w:hAnsi="Segoe UI" w:cs="Segoe UI"/>
          <w:b/>
          <w:sz w:val="32"/>
          <w:szCs w:val="32"/>
        </w:rPr>
        <w:t xml:space="preserve">электронное </w:t>
      </w:r>
      <w:r>
        <w:rPr>
          <w:rFonts w:ascii="Segoe UI" w:hAnsi="Segoe UI" w:cs="Segoe UI"/>
          <w:b/>
          <w:sz w:val="32"/>
          <w:szCs w:val="32"/>
        </w:rPr>
        <w:t>уведомление, что и</w:t>
      </w:r>
      <w:r w:rsidRPr="0017377C">
        <w:rPr>
          <w:rFonts w:ascii="Segoe UI" w:hAnsi="Segoe UI" w:cs="Segoe UI"/>
          <w:b/>
          <w:sz w:val="32"/>
          <w:szCs w:val="32"/>
        </w:rPr>
        <w:t>нформация о</w:t>
      </w:r>
      <w:r>
        <w:rPr>
          <w:rFonts w:ascii="Segoe UI" w:hAnsi="Segoe UI" w:cs="Segoe UI"/>
          <w:b/>
          <w:sz w:val="32"/>
          <w:szCs w:val="32"/>
        </w:rPr>
        <w:t>б аресте или его снятии</w:t>
      </w:r>
      <w:r w:rsidRPr="0017377C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внесена в реестр недвижимости</w:t>
      </w:r>
    </w:p>
    <w:p w:rsidR="004C2D07" w:rsidRPr="004C2D07" w:rsidRDefault="004C2D07" w:rsidP="004C2D07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4C2D07" w:rsidRPr="004C2D07" w:rsidRDefault="004C2D07" w:rsidP="004C2D07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4C2D07">
        <w:rPr>
          <w:rFonts w:ascii="Segoe UI" w:hAnsi="Segoe UI" w:cs="Segoe UI"/>
          <w:b/>
          <w:sz w:val="28"/>
          <w:szCs w:val="28"/>
        </w:rPr>
        <w:t>В Пермском крае за восемь месяцев 2023 года в Единый государственный реестр недвижимости (ЕГРН) внесено более 102 тысяч записей о регистрации и прекращении арестов/запретов на объекты недвижимости.</w:t>
      </w:r>
    </w:p>
    <w:p w:rsidR="004C2D07" w:rsidRPr="004C2D07" w:rsidRDefault="004C2D07" w:rsidP="004C2D0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C2D07">
        <w:rPr>
          <w:rFonts w:ascii="Segoe UI" w:hAnsi="Segoe UI" w:cs="Segoe UI"/>
          <w:sz w:val="28"/>
          <w:szCs w:val="28"/>
        </w:rPr>
        <w:t xml:space="preserve">Арест/запрет </w:t>
      </w:r>
      <w:r>
        <w:rPr>
          <w:rFonts w:ascii="Segoe UI" w:hAnsi="Segoe UI" w:cs="Segoe UI"/>
          <w:sz w:val="28"/>
          <w:szCs w:val="28"/>
        </w:rPr>
        <w:t>-</w:t>
      </w:r>
      <w:r w:rsidRPr="004C2D07">
        <w:rPr>
          <w:rFonts w:ascii="Segoe UI" w:hAnsi="Segoe UI" w:cs="Segoe UI"/>
          <w:sz w:val="28"/>
          <w:szCs w:val="28"/>
        </w:rPr>
        <w:t xml:space="preserve"> надежны</w:t>
      </w:r>
      <w:r>
        <w:rPr>
          <w:rFonts w:ascii="Segoe UI" w:hAnsi="Segoe UI" w:cs="Segoe UI"/>
          <w:sz w:val="28"/>
          <w:szCs w:val="28"/>
        </w:rPr>
        <w:t>й</w:t>
      </w:r>
      <w:r w:rsidRPr="004C2D07">
        <w:rPr>
          <w:rFonts w:ascii="Segoe UI" w:hAnsi="Segoe UI" w:cs="Segoe UI"/>
          <w:sz w:val="28"/>
          <w:szCs w:val="28"/>
        </w:rPr>
        <w:t xml:space="preserve"> инструмент защи</w:t>
      </w:r>
      <w:r w:rsidR="00F30E6C">
        <w:rPr>
          <w:rFonts w:ascii="Segoe UI" w:hAnsi="Segoe UI" w:cs="Segoe UI"/>
          <w:sz w:val="28"/>
          <w:szCs w:val="28"/>
        </w:rPr>
        <w:t>ты законных прав и интересов</w:t>
      </w:r>
      <w:r w:rsidRPr="004C2D07">
        <w:rPr>
          <w:rFonts w:ascii="Segoe UI" w:hAnsi="Segoe UI" w:cs="Segoe UI"/>
          <w:sz w:val="28"/>
          <w:szCs w:val="28"/>
        </w:rPr>
        <w:t xml:space="preserve"> правооб</w:t>
      </w:r>
      <w:r w:rsidR="00F30E6C">
        <w:rPr>
          <w:rFonts w:ascii="Segoe UI" w:hAnsi="Segoe UI" w:cs="Segoe UI"/>
          <w:sz w:val="28"/>
          <w:szCs w:val="28"/>
        </w:rPr>
        <w:t>ладателей объектов недвижимости</w:t>
      </w:r>
      <w:r w:rsidRPr="004C2D07">
        <w:rPr>
          <w:rFonts w:ascii="Segoe UI" w:hAnsi="Segoe UI" w:cs="Segoe UI"/>
          <w:sz w:val="28"/>
          <w:szCs w:val="28"/>
        </w:rPr>
        <w:t xml:space="preserve"> и кредиторов, перед которыми вовремя не исполнили обязательства. </w:t>
      </w:r>
    </w:p>
    <w:p w:rsidR="004C2D07" w:rsidRPr="004C2D07" w:rsidRDefault="004C2D07" w:rsidP="004C2D0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C2D07">
        <w:rPr>
          <w:rFonts w:ascii="Segoe UI" w:hAnsi="Segoe UI" w:cs="Segoe UI"/>
          <w:sz w:val="28"/>
          <w:szCs w:val="28"/>
        </w:rPr>
        <w:t xml:space="preserve">Внесение в ЕГРН сведений об аресте/запрете препятствуют отчуждению имущества, регистрации прав новых собственников. Наличие в ЕГРН </w:t>
      </w:r>
      <w:r w:rsidR="00F30E6C">
        <w:rPr>
          <w:rFonts w:ascii="Segoe UI" w:hAnsi="Segoe UI" w:cs="Segoe UI"/>
          <w:sz w:val="28"/>
          <w:szCs w:val="28"/>
        </w:rPr>
        <w:t>этих</w:t>
      </w:r>
      <w:r w:rsidRPr="004C2D07">
        <w:rPr>
          <w:rFonts w:ascii="Segoe UI" w:hAnsi="Segoe UI" w:cs="Segoe UI"/>
          <w:sz w:val="28"/>
          <w:szCs w:val="28"/>
        </w:rPr>
        <w:t xml:space="preserve"> обеспечительных мер позволяет обеспечить исполнение обязательств со стороны должника.</w:t>
      </w:r>
    </w:p>
    <w:p w:rsidR="004C2D07" w:rsidRPr="004C2D07" w:rsidRDefault="004C2D07" w:rsidP="004C2D0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C2D07">
        <w:rPr>
          <w:rFonts w:ascii="Segoe UI" w:hAnsi="Segoe UI" w:cs="Segoe UI"/>
          <w:i/>
          <w:sz w:val="28"/>
          <w:szCs w:val="28"/>
        </w:rPr>
        <w:t xml:space="preserve">Начальник отдела регистрации арестов Управления </w:t>
      </w:r>
      <w:r w:rsidRPr="00F30E6C">
        <w:rPr>
          <w:rFonts w:ascii="Segoe UI" w:hAnsi="Segoe UI" w:cs="Segoe UI"/>
          <w:b/>
          <w:i/>
          <w:sz w:val="28"/>
          <w:szCs w:val="28"/>
        </w:rPr>
        <w:t>Инесса Макарова</w:t>
      </w:r>
      <w:r>
        <w:rPr>
          <w:rFonts w:ascii="Segoe UI" w:hAnsi="Segoe UI" w:cs="Segoe UI"/>
          <w:sz w:val="28"/>
          <w:szCs w:val="28"/>
        </w:rPr>
        <w:t xml:space="preserve"> отмечает, </w:t>
      </w:r>
      <w:r w:rsidRPr="004C2D07">
        <w:rPr>
          <w:rFonts w:ascii="Segoe UI" w:hAnsi="Segoe UI" w:cs="Segoe UI"/>
          <w:sz w:val="28"/>
          <w:szCs w:val="28"/>
        </w:rPr>
        <w:t>что в полномочия Управления не входит самостоятельн</w:t>
      </w:r>
      <w:r>
        <w:rPr>
          <w:rFonts w:ascii="Segoe UI" w:hAnsi="Segoe UI" w:cs="Segoe UI"/>
          <w:sz w:val="28"/>
          <w:szCs w:val="28"/>
        </w:rPr>
        <w:t xml:space="preserve">ое принятие решения о внесении или </w:t>
      </w:r>
      <w:r w:rsidRPr="004C2D07">
        <w:rPr>
          <w:rFonts w:ascii="Segoe UI" w:hAnsi="Segoe UI" w:cs="Segoe UI"/>
          <w:sz w:val="28"/>
          <w:szCs w:val="28"/>
        </w:rPr>
        <w:t>погашении</w:t>
      </w:r>
      <w:r>
        <w:rPr>
          <w:rFonts w:ascii="Segoe UI" w:hAnsi="Segoe UI" w:cs="Segoe UI"/>
          <w:sz w:val="28"/>
          <w:szCs w:val="28"/>
        </w:rPr>
        <w:t xml:space="preserve"> записей об аресте или </w:t>
      </w:r>
      <w:r w:rsidRPr="004C2D07">
        <w:rPr>
          <w:rFonts w:ascii="Segoe UI" w:hAnsi="Segoe UI" w:cs="Segoe UI"/>
          <w:sz w:val="28"/>
          <w:szCs w:val="28"/>
        </w:rPr>
        <w:t xml:space="preserve">запрете. </w:t>
      </w:r>
      <w:r>
        <w:rPr>
          <w:rFonts w:ascii="Segoe UI" w:hAnsi="Segoe UI" w:cs="Segoe UI"/>
          <w:sz w:val="28"/>
          <w:szCs w:val="28"/>
        </w:rPr>
        <w:t>«</w:t>
      </w:r>
      <w:r w:rsidR="00F30E6C">
        <w:rPr>
          <w:rFonts w:ascii="Segoe UI" w:hAnsi="Segoe UI" w:cs="Segoe UI"/>
          <w:sz w:val="28"/>
          <w:szCs w:val="28"/>
        </w:rPr>
        <w:t>Росреестр</w:t>
      </w:r>
      <w:r w:rsidRPr="004C2D07">
        <w:rPr>
          <w:rFonts w:ascii="Segoe UI" w:hAnsi="Segoe UI" w:cs="Segoe UI"/>
          <w:sz w:val="28"/>
          <w:szCs w:val="28"/>
        </w:rPr>
        <w:t xml:space="preserve"> лишь осуществля</w:t>
      </w:r>
      <w:r w:rsidR="00F64B56">
        <w:rPr>
          <w:rFonts w:ascii="Segoe UI" w:hAnsi="Segoe UI" w:cs="Segoe UI"/>
          <w:sz w:val="28"/>
          <w:szCs w:val="28"/>
        </w:rPr>
        <w:t>е</w:t>
      </w:r>
      <w:r w:rsidRPr="004C2D07">
        <w:rPr>
          <w:rFonts w:ascii="Segoe UI" w:hAnsi="Segoe UI" w:cs="Segoe UI"/>
          <w:sz w:val="28"/>
          <w:szCs w:val="28"/>
        </w:rPr>
        <w:t xml:space="preserve">т государственную регистрацию </w:t>
      </w:r>
      <w:r w:rsidR="00647735">
        <w:rPr>
          <w:rFonts w:ascii="Segoe UI" w:hAnsi="Segoe UI" w:cs="Segoe UI"/>
          <w:sz w:val="28"/>
          <w:szCs w:val="28"/>
        </w:rPr>
        <w:t xml:space="preserve">запрета </w:t>
      </w:r>
      <w:r w:rsidRPr="004C2D07">
        <w:rPr>
          <w:rFonts w:ascii="Segoe UI" w:hAnsi="Segoe UI" w:cs="Segoe UI"/>
          <w:sz w:val="28"/>
          <w:szCs w:val="28"/>
        </w:rPr>
        <w:t>на основ</w:t>
      </w:r>
      <w:r w:rsidR="00F30E6C">
        <w:rPr>
          <w:rFonts w:ascii="Segoe UI" w:hAnsi="Segoe UI" w:cs="Segoe UI"/>
          <w:sz w:val="28"/>
          <w:szCs w:val="28"/>
        </w:rPr>
        <w:t xml:space="preserve">ании представленных документов: </w:t>
      </w:r>
      <w:r w:rsidRPr="004C2D07">
        <w:rPr>
          <w:rFonts w:ascii="Segoe UI" w:hAnsi="Segoe UI" w:cs="Segoe UI"/>
          <w:sz w:val="28"/>
          <w:szCs w:val="28"/>
        </w:rPr>
        <w:t>судебных актов и актов иных упол</w:t>
      </w:r>
      <w:r>
        <w:rPr>
          <w:rFonts w:ascii="Segoe UI" w:hAnsi="Segoe UI" w:cs="Segoe UI"/>
          <w:sz w:val="28"/>
          <w:szCs w:val="28"/>
        </w:rPr>
        <w:t xml:space="preserve">номоченных органов о наложении или </w:t>
      </w:r>
      <w:r w:rsidRPr="004C2D07">
        <w:rPr>
          <w:rFonts w:ascii="Segoe UI" w:hAnsi="Segoe UI" w:cs="Segoe UI"/>
          <w:sz w:val="28"/>
          <w:szCs w:val="28"/>
        </w:rPr>
        <w:t>снятии ареста</w:t>
      </w:r>
      <w:r>
        <w:rPr>
          <w:rFonts w:ascii="Segoe UI" w:hAnsi="Segoe UI" w:cs="Segoe UI"/>
          <w:sz w:val="28"/>
          <w:szCs w:val="28"/>
        </w:rPr>
        <w:t xml:space="preserve">, </w:t>
      </w:r>
      <w:r w:rsidRPr="004C2D07">
        <w:rPr>
          <w:rFonts w:ascii="Segoe UI" w:hAnsi="Segoe UI" w:cs="Segoe UI"/>
          <w:sz w:val="28"/>
          <w:szCs w:val="28"/>
        </w:rPr>
        <w:t xml:space="preserve">например, </w:t>
      </w:r>
      <w:r>
        <w:rPr>
          <w:rFonts w:ascii="Segoe UI" w:hAnsi="Segoe UI" w:cs="Segoe UI"/>
          <w:sz w:val="28"/>
          <w:szCs w:val="28"/>
        </w:rPr>
        <w:t>судебных приставов-исполнителей</w:t>
      </w:r>
      <w:r w:rsidRPr="004C2D07">
        <w:rPr>
          <w:rFonts w:ascii="Segoe UI" w:hAnsi="Segoe UI" w:cs="Segoe UI"/>
          <w:sz w:val="28"/>
          <w:szCs w:val="28"/>
        </w:rPr>
        <w:t>.</w:t>
      </w:r>
    </w:p>
    <w:p w:rsidR="004C2D07" w:rsidRPr="004C2D07" w:rsidRDefault="005668A6" w:rsidP="004C2D0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О том, что информация о наложении или снятии ареста/запрета внесена в ЕГРН, </w:t>
      </w:r>
      <w:r w:rsidR="004C2D07" w:rsidRPr="004C2D07">
        <w:rPr>
          <w:rFonts w:ascii="Segoe UI" w:hAnsi="Segoe UI" w:cs="Segoe UI"/>
          <w:sz w:val="28"/>
          <w:szCs w:val="28"/>
        </w:rPr>
        <w:t xml:space="preserve">Управление уведомит правообладателя </w:t>
      </w:r>
      <w:r>
        <w:rPr>
          <w:rFonts w:ascii="Segoe UI" w:hAnsi="Segoe UI" w:cs="Segoe UI"/>
          <w:sz w:val="28"/>
          <w:szCs w:val="28"/>
        </w:rPr>
        <w:t>по электронной почте, если данные о ней есть в реестре недвижимости. Правообладатель недвижимости может внести информацию об а</w:t>
      </w:r>
      <w:r w:rsidR="004C2D07" w:rsidRPr="004C2D07">
        <w:rPr>
          <w:rFonts w:ascii="Segoe UI" w:hAnsi="Segoe UI" w:cs="Segoe UI"/>
          <w:sz w:val="28"/>
          <w:szCs w:val="28"/>
        </w:rPr>
        <w:t>дрес</w:t>
      </w:r>
      <w:r>
        <w:rPr>
          <w:rFonts w:ascii="Segoe UI" w:hAnsi="Segoe UI" w:cs="Segoe UI"/>
          <w:sz w:val="28"/>
          <w:szCs w:val="28"/>
        </w:rPr>
        <w:t>е</w:t>
      </w:r>
      <w:r w:rsidR="004C2D07" w:rsidRPr="004C2D07">
        <w:rPr>
          <w:rFonts w:ascii="Segoe UI" w:hAnsi="Segoe UI" w:cs="Segoe UI"/>
          <w:sz w:val="28"/>
          <w:szCs w:val="28"/>
        </w:rPr>
        <w:t xml:space="preserve"> электронной почты</w:t>
      </w:r>
      <w:r>
        <w:rPr>
          <w:rFonts w:ascii="Segoe UI" w:hAnsi="Segoe UI" w:cs="Segoe UI"/>
          <w:sz w:val="28"/>
          <w:szCs w:val="28"/>
        </w:rPr>
        <w:t xml:space="preserve"> в ЕГРН,</w:t>
      </w:r>
      <w:r w:rsidR="004C2D07" w:rsidRPr="004C2D0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обратившись с</w:t>
      </w:r>
      <w:r w:rsidR="004C2D07" w:rsidRPr="004C2D07">
        <w:rPr>
          <w:rFonts w:ascii="Segoe UI" w:hAnsi="Segoe UI" w:cs="Segoe UI"/>
          <w:sz w:val="28"/>
          <w:szCs w:val="28"/>
        </w:rPr>
        <w:t xml:space="preserve"> заявлени</w:t>
      </w:r>
      <w:r>
        <w:rPr>
          <w:rFonts w:ascii="Segoe UI" w:hAnsi="Segoe UI" w:cs="Segoe UI"/>
          <w:sz w:val="28"/>
          <w:szCs w:val="28"/>
        </w:rPr>
        <w:t xml:space="preserve">ем </w:t>
      </w:r>
      <w:r w:rsidR="004C2D07" w:rsidRPr="004C2D07">
        <w:rPr>
          <w:rFonts w:ascii="Segoe UI" w:hAnsi="Segoe UI" w:cs="Segoe UI"/>
          <w:sz w:val="28"/>
          <w:szCs w:val="28"/>
        </w:rPr>
        <w:t>в</w:t>
      </w:r>
      <w:r>
        <w:rPr>
          <w:rFonts w:ascii="Segoe UI" w:hAnsi="Segoe UI" w:cs="Segoe UI"/>
          <w:sz w:val="28"/>
          <w:szCs w:val="28"/>
        </w:rPr>
        <w:t xml:space="preserve"> МФЦ или</w:t>
      </w:r>
      <w:r w:rsidR="004C2D07" w:rsidRPr="004C2D0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подать его в электронном виде</w:t>
      </w:r>
      <w:r w:rsidR="004C2D07" w:rsidRPr="004C2D07">
        <w:rPr>
          <w:rFonts w:ascii="Segoe UI" w:hAnsi="Segoe UI" w:cs="Segoe UI"/>
          <w:sz w:val="28"/>
          <w:szCs w:val="28"/>
        </w:rPr>
        <w:t xml:space="preserve"> </w:t>
      </w:r>
      <w:r w:rsidR="004E5BD4">
        <w:rPr>
          <w:rFonts w:ascii="Segoe UI" w:hAnsi="Segoe UI" w:cs="Segoe UI"/>
          <w:sz w:val="28"/>
          <w:szCs w:val="28"/>
        </w:rPr>
        <w:t xml:space="preserve">в личном кабинете </w:t>
      </w:r>
      <w:r w:rsidR="004C2D07" w:rsidRPr="004C2D07">
        <w:rPr>
          <w:rFonts w:ascii="Segoe UI" w:hAnsi="Segoe UI" w:cs="Segoe UI"/>
          <w:sz w:val="28"/>
          <w:szCs w:val="28"/>
        </w:rPr>
        <w:t xml:space="preserve">на официальном </w:t>
      </w:r>
      <w:r w:rsidR="004C2D07">
        <w:rPr>
          <w:rFonts w:ascii="Segoe UI" w:hAnsi="Segoe UI" w:cs="Segoe UI"/>
          <w:sz w:val="28"/>
          <w:szCs w:val="28"/>
        </w:rPr>
        <w:t xml:space="preserve">сайте </w:t>
      </w:r>
      <w:r w:rsidR="004C2D07" w:rsidRPr="004C2D07">
        <w:rPr>
          <w:rFonts w:ascii="Segoe UI" w:hAnsi="Segoe UI" w:cs="Segoe UI"/>
          <w:sz w:val="28"/>
          <w:szCs w:val="28"/>
        </w:rPr>
        <w:t>Росреестра</w:t>
      </w:r>
      <w:r>
        <w:rPr>
          <w:rFonts w:ascii="Segoe UI" w:hAnsi="Segoe UI" w:cs="Segoe UI"/>
          <w:sz w:val="28"/>
          <w:szCs w:val="28"/>
        </w:rPr>
        <w:t>:</w:t>
      </w:r>
      <w:r w:rsidR="004C2D07" w:rsidRPr="004C2D07">
        <w:rPr>
          <w:rFonts w:ascii="Segoe UI" w:hAnsi="Segoe UI" w:cs="Segoe UI"/>
          <w:sz w:val="28"/>
          <w:szCs w:val="28"/>
        </w:rPr>
        <w:t xml:space="preserve"> https://rosreestr.gov.ru/</w:t>
      </w:r>
      <w:r w:rsidR="00647735">
        <w:rPr>
          <w:rFonts w:ascii="Segoe UI" w:hAnsi="Segoe UI" w:cs="Segoe UI"/>
          <w:sz w:val="28"/>
          <w:szCs w:val="28"/>
        </w:rPr>
        <w:t>»</w:t>
      </w:r>
      <w:r w:rsidR="004C2D07" w:rsidRPr="004C2D07">
        <w:rPr>
          <w:rFonts w:ascii="Segoe UI" w:hAnsi="Segoe UI" w:cs="Segoe UI"/>
          <w:sz w:val="28"/>
          <w:szCs w:val="28"/>
        </w:rPr>
        <w:t xml:space="preserve">. </w:t>
      </w:r>
    </w:p>
    <w:p w:rsidR="00266BAD" w:rsidRPr="004C2D07" w:rsidRDefault="00FA4EB8" w:rsidP="004C2D0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Pr="00FA4EB8">
        <w:rPr>
          <w:rFonts w:ascii="Segoe UI" w:hAnsi="Segoe UI" w:cs="Segoe UI"/>
          <w:sz w:val="28"/>
          <w:szCs w:val="28"/>
        </w:rPr>
        <w:t>обственник объектов недвижимости может проверить наличие или отсутствие арестов/запретов</w:t>
      </w:r>
      <w:r>
        <w:rPr>
          <w:rFonts w:ascii="Segoe UI" w:hAnsi="Segoe UI" w:cs="Segoe UI"/>
          <w:sz w:val="28"/>
          <w:szCs w:val="28"/>
        </w:rPr>
        <w:t>, з</w:t>
      </w:r>
      <w:r w:rsidR="005668A6" w:rsidRPr="005668A6">
        <w:rPr>
          <w:rFonts w:ascii="Segoe UI" w:hAnsi="Segoe UI" w:cs="Segoe UI"/>
          <w:sz w:val="28"/>
          <w:szCs w:val="28"/>
        </w:rPr>
        <w:t>аказа</w:t>
      </w:r>
      <w:r w:rsidR="005668A6">
        <w:rPr>
          <w:rFonts w:ascii="Segoe UI" w:hAnsi="Segoe UI" w:cs="Segoe UI"/>
          <w:sz w:val="28"/>
          <w:szCs w:val="28"/>
        </w:rPr>
        <w:t>в</w:t>
      </w:r>
      <w:r w:rsidR="005668A6" w:rsidRPr="005668A6">
        <w:rPr>
          <w:rFonts w:ascii="Segoe UI" w:hAnsi="Segoe UI" w:cs="Segoe UI"/>
          <w:sz w:val="28"/>
          <w:szCs w:val="28"/>
        </w:rPr>
        <w:t xml:space="preserve"> </w:t>
      </w:r>
      <w:r w:rsidR="00A50285">
        <w:rPr>
          <w:rFonts w:ascii="Segoe UI" w:hAnsi="Segoe UI" w:cs="Segoe UI"/>
          <w:sz w:val="28"/>
          <w:szCs w:val="28"/>
        </w:rPr>
        <w:t>бесплатную экспресс-</w:t>
      </w:r>
      <w:r w:rsidR="005668A6" w:rsidRPr="005668A6">
        <w:rPr>
          <w:rFonts w:ascii="Segoe UI" w:hAnsi="Segoe UI" w:cs="Segoe UI"/>
          <w:sz w:val="28"/>
          <w:szCs w:val="28"/>
        </w:rPr>
        <w:t>выписк</w:t>
      </w:r>
      <w:r w:rsidR="005668A6">
        <w:rPr>
          <w:rFonts w:ascii="Segoe UI" w:hAnsi="Segoe UI" w:cs="Segoe UI"/>
          <w:sz w:val="28"/>
          <w:szCs w:val="28"/>
        </w:rPr>
        <w:t>у</w:t>
      </w:r>
      <w:r w:rsidR="005668A6" w:rsidRPr="005668A6">
        <w:rPr>
          <w:rFonts w:ascii="Segoe UI" w:hAnsi="Segoe UI" w:cs="Segoe UI"/>
          <w:sz w:val="28"/>
          <w:szCs w:val="28"/>
        </w:rPr>
        <w:t xml:space="preserve"> из ЕГРН </w:t>
      </w:r>
      <w:r w:rsidR="005668A6">
        <w:rPr>
          <w:rFonts w:ascii="Segoe UI" w:hAnsi="Segoe UI" w:cs="Segoe UI"/>
          <w:sz w:val="28"/>
          <w:szCs w:val="28"/>
        </w:rPr>
        <w:t xml:space="preserve">в </w:t>
      </w:r>
      <w:r w:rsidR="005668A6" w:rsidRPr="005668A6">
        <w:rPr>
          <w:rFonts w:ascii="Segoe UI" w:hAnsi="Segoe UI" w:cs="Segoe UI"/>
          <w:sz w:val="28"/>
          <w:szCs w:val="28"/>
        </w:rPr>
        <w:t xml:space="preserve">личном </w:t>
      </w:r>
      <w:r w:rsidR="005668A6">
        <w:rPr>
          <w:rFonts w:ascii="Segoe UI" w:hAnsi="Segoe UI" w:cs="Segoe UI"/>
          <w:sz w:val="28"/>
          <w:szCs w:val="28"/>
        </w:rPr>
        <w:t xml:space="preserve">кабинете на портале </w:t>
      </w:r>
      <w:r>
        <w:rPr>
          <w:rFonts w:ascii="Segoe UI" w:hAnsi="Segoe UI" w:cs="Segoe UI"/>
          <w:sz w:val="28"/>
          <w:szCs w:val="28"/>
        </w:rPr>
        <w:t>Госуслуг</w:t>
      </w:r>
      <w:r w:rsidR="005668A6">
        <w:rPr>
          <w:rFonts w:ascii="Segoe UI" w:hAnsi="Segoe UI" w:cs="Segoe UI"/>
          <w:sz w:val="28"/>
          <w:szCs w:val="28"/>
        </w:rPr>
        <w:t>.</w:t>
      </w:r>
      <w:r w:rsidR="004C2D07" w:rsidRPr="004C2D07">
        <w:rPr>
          <w:rFonts w:ascii="Segoe UI" w:hAnsi="Segoe UI" w:cs="Segoe UI"/>
          <w:sz w:val="28"/>
          <w:szCs w:val="28"/>
        </w:rPr>
        <w:t xml:space="preserve"> </w:t>
      </w:r>
    </w:p>
    <w:p w:rsidR="004C2D07" w:rsidRDefault="004C2D07" w:rsidP="004C2D07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7917816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EE367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147A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7377C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2D07"/>
    <w:rsid w:val="004C6841"/>
    <w:rsid w:val="004D0604"/>
    <w:rsid w:val="004E5BD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668A6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47735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50285"/>
    <w:rsid w:val="00A66849"/>
    <w:rsid w:val="00A671EB"/>
    <w:rsid w:val="00A802B4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671"/>
    <w:rsid w:val="00EE3A5A"/>
    <w:rsid w:val="00EF2E58"/>
    <w:rsid w:val="00EF4631"/>
    <w:rsid w:val="00EF64F1"/>
    <w:rsid w:val="00EF6950"/>
    <w:rsid w:val="00F03385"/>
    <w:rsid w:val="00F06E05"/>
    <w:rsid w:val="00F06EB5"/>
    <w:rsid w:val="00F30E6C"/>
    <w:rsid w:val="00F45833"/>
    <w:rsid w:val="00F47AF8"/>
    <w:rsid w:val="00F57ED3"/>
    <w:rsid w:val="00F64B56"/>
    <w:rsid w:val="00F66D57"/>
    <w:rsid w:val="00F9594D"/>
    <w:rsid w:val="00FA2BE4"/>
    <w:rsid w:val="00FA3C06"/>
    <w:rsid w:val="00FA3C07"/>
    <w:rsid w:val="00FA4EB8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D618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17</cp:revision>
  <cp:lastPrinted>2022-05-26T10:23:00Z</cp:lastPrinted>
  <dcterms:created xsi:type="dcterms:W3CDTF">2023-07-27T06:59:00Z</dcterms:created>
  <dcterms:modified xsi:type="dcterms:W3CDTF">2023-10-04T04:44:00Z</dcterms:modified>
</cp:coreProperties>
</file>