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7A20D3" w:rsidRPr="007A20D3" w:rsidRDefault="005A47F7" w:rsidP="007A20D3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Что делать, чтобы не стать</w:t>
      </w:r>
      <w:r w:rsidR="007A20D3" w:rsidRPr="007A20D3">
        <w:rPr>
          <w:rFonts w:ascii="Segoe UI" w:hAnsi="Segoe UI" w:cs="Segoe UI"/>
          <w:b/>
          <w:sz w:val="32"/>
          <w:szCs w:val="32"/>
        </w:rPr>
        <w:t xml:space="preserve"> наруш</w:t>
      </w:r>
      <w:r>
        <w:rPr>
          <w:rFonts w:ascii="Segoe UI" w:hAnsi="Segoe UI" w:cs="Segoe UI"/>
          <w:b/>
          <w:sz w:val="32"/>
          <w:szCs w:val="32"/>
        </w:rPr>
        <w:t>ителем</w:t>
      </w:r>
      <w:r w:rsidR="007A20D3" w:rsidRPr="007A20D3">
        <w:rPr>
          <w:rFonts w:ascii="Segoe UI" w:hAnsi="Segoe UI" w:cs="Segoe UI"/>
          <w:b/>
          <w:sz w:val="32"/>
          <w:szCs w:val="32"/>
        </w:rPr>
        <w:t xml:space="preserve"> земельного законодательства</w:t>
      </w:r>
      <w:r>
        <w:rPr>
          <w:rFonts w:ascii="Segoe UI" w:hAnsi="Segoe UI" w:cs="Segoe UI"/>
          <w:b/>
          <w:sz w:val="32"/>
          <w:szCs w:val="32"/>
        </w:rPr>
        <w:t>. Росреестр разъясняет</w:t>
      </w:r>
    </w:p>
    <w:p w:rsidR="007A20D3" w:rsidRPr="007A20D3" w:rsidRDefault="007A20D3" w:rsidP="007A20D3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7A20D3" w:rsidRPr="00A37312" w:rsidRDefault="007A20D3" w:rsidP="007A20D3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A37312">
        <w:rPr>
          <w:rFonts w:ascii="Segoe UI" w:hAnsi="Segoe UI" w:cs="Segoe UI"/>
          <w:b/>
          <w:sz w:val="28"/>
          <w:szCs w:val="28"/>
        </w:rPr>
        <w:t>Управление Росреестра по Пермскому краю осуществляет государственный земельный надзор за соблюдением требований земельного законодательства на территории Прикамья.</w:t>
      </w:r>
    </w:p>
    <w:p w:rsidR="007A20D3" w:rsidRDefault="007A20D3" w:rsidP="007A20D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что в настоящее время установлены ограничения</w:t>
      </w:r>
      <w:r w:rsidR="0039473F">
        <w:rPr>
          <w:rFonts w:ascii="Segoe UI" w:hAnsi="Segoe UI" w:cs="Segoe UI"/>
          <w:sz w:val="28"/>
          <w:szCs w:val="28"/>
        </w:rPr>
        <w:t>*</w:t>
      </w:r>
      <w:r>
        <w:rPr>
          <w:rFonts w:ascii="Segoe UI" w:hAnsi="Segoe UI" w:cs="Segoe UI"/>
          <w:sz w:val="28"/>
          <w:szCs w:val="28"/>
        </w:rPr>
        <w:t xml:space="preserve"> на проведение некоторых контрольных мероприятий. Так, </w:t>
      </w:r>
      <w:r w:rsidRPr="007A20D3">
        <w:rPr>
          <w:rFonts w:ascii="Segoe UI" w:hAnsi="Segoe UI" w:cs="Segoe UI"/>
          <w:sz w:val="28"/>
          <w:szCs w:val="28"/>
        </w:rPr>
        <w:t>установлен запрет на проведение плановых контрольных (надзорных) мероприятий, а также определен ограниченный перечень оснований для проведения внеплановых контрольных (надзорных) мероприятий во взаимодействии с контролируемым лицом.</w:t>
      </w:r>
    </w:p>
    <w:p w:rsidR="00A37312" w:rsidRDefault="00A37312" w:rsidP="007A20D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Среди оснований - </w:t>
      </w:r>
      <w:r w:rsidRPr="00A37312">
        <w:rPr>
          <w:rFonts w:ascii="Segoe UI" w:hAnsi="Segoe UI" w:cs="Segoe UI"/>
          <w:sz w:val="28"/>
          <w:szCs w:val="28"/>
        </w:rPr>
        <w:t>информация о непосредственной угрозе причинения вреда жизни и тяжкого вреда здоровью, возникновения чрезвычайных ситуаций природного и техногенного характера, угрозе обороне страны и безопасности государства.</w:t>
      </w:r>
    </w:p>
    <w:p w:rsidR="007A20D3" w:rsidRPr="007A20D3" w:rsidRDefault="00A37312" w:rsidP="007A20D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37312">
        <w:rPr>
          <w:rFonts w:ascii="Segoe UI" w:hAnsi="Segoe UI" w:cs="Segoe UI"/>
          <w:i/>
          <w:sz w:val="28"/>
          <w:szCs w:val="28"/>
        </w:rPr>
        <w:t>Как отмечает начальник отдела государственного земельного надзора Управления Юлия Алёшина</w:t>
      </w:r>
      <w:r>
        <w:rPr>
          <w:rFonts w:ascii="Segoe UI" w:hAnsi="Segoe UI" w:cs="Segoe UI"/>
          <w:sz w:val="28"/>
          <w:szCs w:val="28"/>
        </w:rPr>
        <w:t>, о</w:t>
      </w:r>
      <w:r w:rsidR="007A20D3" w:rsidRPr="007A20D3">
        <w:rPr>
          <w:rFonts w:ascii="Segoe UI" w:hAnsi="Segoe UI" w:cs="Segoe UI"/>
          <w:sz w:val="28"/>
          <w:szCs w:val="28"/>
        </w:rPr>
        <w:t xml:space="preserve">сновной задачей </w:t>
      </w:r>
      <w:r>
        <w:rPr>
          <w:rFonts w:ascii="Segoe UI" w:hAnsi="Segoe UI" w:cs="Segoe UI"/>
          <w:sz w:val="28"/>
          <w:szCs w:val="28"/>
        </w:rPr>
        <w:t xml:space="preserve">земельного надзора </w:t>
      </w:r>
      <w:r w:rsidR="007A20D3" w:rsidRPr="007A20D3">
        <w:rPr>
          <w:rFonts w:ascii="Segoe UI" w:hAnsi="Segoe UI" w:cs="Segoe UI"/>
          <w:sz w:val="28"/>
          <w:szCs w:val="28"/>
        </w:rPr>
        <w:t xml:space="preserve">является обеспечение соблюдения </w:t>
      </w:r>
      <w:r>
        <w:rPr>
          <w:rFonts w:ascii="Segoe UI" w:hAnsi="Segoe UI" w:cs="Segoe UI"/>
          <w:sz w:val="28"/>
          <w:szCs w:val="28"/>
        </w:rPr>
        <w:t>всеми землепользователями земельного законодательства и</w:t>
      </w:r>
      <w:r w:rsidR="007A20D3" w:rsidRPr="007A20D3">
        <w:rPr>
          <w:rFonts w:ascii="Segoe UI" w:hAnsi="Segoe UI" w:cs="Segoe UI"/>
          <w:sz w:val="28"/>
          <w:szCs w:val="28"/>
        </w:rPr>
        <w:t xml:space="preserve"> требований охраны и использования земель. </w:t>
      </w:r>
      <w:r>
        <w:rPr>
          <w:rFonts w:ascii="Segoe UI" w:hAnsi="Segoe UI" w:cs="Segoe UI"/>
          <w:sz w:val="28"/>
          <w:szCs w:val="28"/>
        </w:rPr>
        <w:t>«</w:t>
      </w:r>
      <w:r w:rsidR="00605C16">
        <w:rPr>
          <w:rFonts w:ascii="Segoe UI" w:hAnsi="Segoe UI" w:cs="Segoe UI"/>
          <w:sz w:val="28"/>
          <w:szCs w:val="28"/>
        </w:rPr>
        <w:t xml:space="preserve">Каждый землепользователь должен понимать, что если он, например, </w:t>
      </w:r>
      <w:r w:rsidR="00605C16" w:rsidRPr="00605C16">
        <w:rPr>
          <w:rFonts w:ascii="Segoe UI" w:hAnsi="Segoe UI" w:cs="Segoe UI"/>
          <w:sz w:val="28"/>
          <w:szCs w:val="28"/>
        </w:rPr>
        <w:t>самовольно за</w:t>
      </w:r>
      <w:r w:rsidR="00605C16">
        <w:rPr>
          <w:rFonts w:ascii="Segoe UI" w:hAnsi="Segoe UI" w:cs="Segoe UI"/>
          <w:sz w:val="28"/>
          <w:szCs w:val="28"/>
        </w:rPr>
        <w:t>ймет</w:t>
      </w:r>
      <w:r w:rsidR="00605C16" w:rsidRPr="00605C16">
        <w:rPr>
          <w:rFonts w:ascii="Segoe UI" w:hAnsi="Segoe UI" w:cs="Segoe UI"/>
          <w:sz w:val="28"/>
          <w:szCs w:val="28"/>
        </w:rPr>
        <w:t xml:space="preserve"> земельн</w:t>
      </w:r>
      <w:r w:rsidR="00605C16">
        <w:rPr>
          <w:rFonts w:ascii="Segoe UI" w:hAnsi="Segoe UI" w:cs="Segoe UI"/>
          <w:sz w:val="28"/>
          <w:szCs w:val="28"/>
        </w:rPr>
        <w:t>ый</w:t>
      </w:r>
      <w:r w:rsidR="00605C16" w:rsidRPr="00605C16">
        <w:rPr>
          <w:rFonts w:ascii="Segoe UI" w:hAnsi="Segoe UI" w:cs="Segoe UI"/>
          <w:sz w:val="28"/>
          <w:szCs w:val="28"/>
        </w:rPr>
        <w:t xml:space="preserve"> участ</w:t>
      </w:r>
      <w:r w:rsidR="00605C16">
        <w:rPr>
          <w:rFonts w:ascii="Segoe UI" w:hAnsi="Segoe UI" w:cs="Segoe UI"/>
          <w:sz w:val="28"/>
          <w:szCs w:val="28"/>
        </w:rPr>
        <w:t>о</w:t>
      </w:r>
      <w:r w:rsidR="00605C16" w:rsidRPr="00605C16">
        <w:rPr>
          <w:rFonts w:ascii="Segoe UI" w:hAnsi="Segoe UI" w:cs="Segoe UI"/>
          <w:sz w:val="28"/>
          <w:szCs w:val="28"/>
        </w:rPr>
        <w:t>к</w:t>
      </w:r>
      <w:r w:rsidR="00605C16">
        <w:rPr>
          <w:rFonts w:ascii="Segoe UI" w:hAnsi="Segoe UI" w:cs="Segoe UI"/>
          <w:sz w:val="28"/>
          <w:szCs w:val="28"/>
        </w:rPr>
        <w:t>, то в своих целях</w:t>
      </w:r>
      <w:r w:rsidR="00605C16" w:rsidRPr="00605C16">
        <w:rPr>
          <w:rFonts w:ascii="Segoe UI" w:hAnsi="Segoe UI" w:cs="Segoe UI"/>
          <w:sz w:val="28"/>
          <w:szCs w:val="28"/>
        </w:rPr>
        <w:t xml:space="preserve"> </w:t>
      </w:r>
      <w:r w:rsidR="00605C16">
        <w:rPr>
          <w:rFonts w:ascii="Segoe UI" w:hAnsi="Segoe UI" w:cs="Segoe UI"/>
          <w:sz w:val="28"/>
          <w:szCs w:val="28"/>
        </w:rPr>
        <w:t xml:space="preserve">будет использовать </w:t>
      </w:r>
      <w:r w:rsidR="00605C16" w:rsidRPr="00605C16">
        <w:rPr>
          <w:rFonts w:ascii="Segoe UI" w:hAnsi="Segoe UI" w:cs="Segoe UI"/>
          <w:sz w:val="28"/>
          <w:szCs w:val="28"/>
        </w:rPr>
        <w:t>чуж</w:t>
      </w:r>
      <w:r w:rsidR="00605C16">
        <w:rPr>
          <w:rFonts w:ascii="Segoe UI" w:hAnsi="Segoe UI" w:cs="Segoe UI"/>
          <w:sz w:val="28"/>
          <w:szCs w:val="28"/>
        </w:rPr>
        <w:t>ую</w:t>
      </w:r>
      <w:r w:rsidR="00605C16" w:rsidRPr="00605C16">
        <w:rPr>
          <w:rFonts w:ascii="Segoe UI" w:hAnsi="Segoe UI" w:cs="Segoe UI"/>
          <w:sz w:val="28"/>
          <w:szCs w:val="28"/>
        </w:rPr>
        <w:t xml:space="preserve"> земл</w:t>
      </w:r>
      <w:r w:rsidR="00605C16">
        <w:rPr>
          <w:rFonts w:ascii="Segoe UI" w:hAnsi="Segoe UI" w:cs="Segoe UI"/>
          <w:sz w:val="28"/>
          <w:szCs w:val="28"/>
        </w:rPr>
        <w:t>ю</w:t>
      </w:r>
      <w:r w:rsidR="00605C16" w:rsidRPr="00605C16">
        <w:rPr>
          <w:rFonts w:ascii="Segoe UI" w:hAnsi="Segoe UI" w:cs="Segoe UI"/>
          <w:sz w:val="28"/>
          <w:szCs w:val="28"/>
        </w:rPr>
        <w:t xml:space="preserve"> без закон</w:t>
      </w:r>
      <w:r w:rsidR="00605C16">
        <w:rPr>
          <w:rFonts w:ascii="Segoe UI" w:hAnsi="Segoe UI" w:cs="Segoe UI"/>
          <w:sz w:val="28"/>
          <w:szCs w:val="28"/>
        </w:rPr>
        <w:t xml:space="preserve">ных оснований, или вместо огорода построит шиномонтажную </w:t>
      </w:r>
      <w:r w:rsidR="00605C16">
        <w:rPr>
          <w:rFonts w:ascii="Segoe UI" w:hAnsi="Segoe UI" w:cs="Segoe UI"/>
          <w:sz w:val="28"/>
          <w:szCs w:val="28"/>
        </w:rPr>
        <w:lastRenderedPageBreak/>
        <w:t>мастерскую, то принесет вред окружающей среде и здоровью людей. Требования законодательства установлены</w:t>
      </w:r>
      <w:r w:rsidR="007039EE">
        <w:rPr>
          <w:rFonts w:ascii="Segoe UI" w:hAnsi="Segoe UI" w:cs="Segoe UI"/>
          <w:sz w:val="28"/>
          <w:szCs w:val="28"/>
        </w:rPr>
        <w:t xml:space="preserve"> для всех. Давайте ответственнее относиться к природным богатствам и уважать друг друга</w:t>
      </w:r>
      <w:r w:rsidR="00605C16">
        <w:rPr>
          <w:rFonts w:ascii="Segoe UI" w:hAnsi="Segoe UI" w:cs="Segoe UI"/>
          <w:sz w:val="28"/>
          <w:szCs w:val="28"/>
        </w:rPr>
        <w:t>»</w:t>
      </w:r>
      <w:r w:rsidR="007039EE">
        <w:rPr>
          <w:rFonts w:ascii="Segoe UI" w:hAnsi="Segoe UI" w:cs="Segoe UI"/>
          <w:sz w:val="28"/>
          <w:szCs w:val="28"/>
        </w:rPr>
        <w:t>.</w:t>
      </w:r>
      <w:r w:rsidR="00605C16">
        <w:rPr>
          <w:rFonts w:ascii="Segoe UI" w:hAnsi="Segoe UI" w:cs="Segoe UI"/>
          <w:sz w:val="28"/>
          <w:szCs w:val="28"/>
        </w:rPr>
        <w:t xml:space="preserve"> </w:t>
      </w:r>
    </w:p>
    <w:p w:rsidR="009D22A7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 добросовестного землепользователя есть </w:t>
      </w:r>
      <w:r w:rsidR="007A20D3" w:rsidRPr="007A20D3">
        <w:rPr>
          <w:rFonts w:ascii="Segoe UI" w:hAnsi="Segoe UI" w:cs="Segoe UI"/>
          <w:sz w:val="28"/>
          <w:szCs w:val="28"/>
        </w:rPr>
        <w:t>правоустанавливающи</w:t>
      </w:r>
      <w:r>
        <w:rPr>
          <w:rFonts w:ascii="Segoe UI" w:hAnsi="Segoe UI" w:cs="Segoe UI"/>
          <w:sz w:val="28"/>
          <w:szCs w:val="28"/>
        </w:rPr>
        <w:t>е</w:t>
      </w:r>
      <w:r w:rsidR="007A20D3" w:rsidRPr="007A20D3">
        <w:rPr>
          <w:rFonts w:ascii="Segoe UI" w:hAnsi="Segoe UI" w:cs="Segoe UI"/>
          <w:sz w:val="28"/>
          <w:szCs w:val="28"/>
        </w:rPr>
        <w:t xml:space="preserve"> документ</w:t>
      </w:r>
      <w:r>
        <w:rPr>
          <w:rFonts w:ascii="Segoe UI" w:hAnsi="Segoe UI" w:cs="Segoe UI"/>
          <w:sz w:val="28"/>
          <w:szCs w:val="28"/>
        </w:rPr>
        <w:t>ы на земельный участок и</w:t>
      </w:r>
      <w:r w:rsidR="007A20D3" w:rsidRPr="007A20D3">
        <w:rPr>
          <w:rFonts w:ascii="Segoe UI" w:hAnsi="Segoe UI" w:cs="Segoe UI"/>
          <w:sz w:val="28"/>
          <w:szCs w:val="28"/>
        </w:rPr>
        <w:t xml:space="preserve"> зарегистрировано прав</w:t>
      </w:r>
      <w:r>
        <w:rPr>
          <w:rFonts w:ascii="Segoe UI" w:hAnsi="Segoe UI" w:cs="Segoe UI"/>
          <w:sz w:val="28"/>
          <w:szCs w:val="28"/>
        </w:rPr>
        <w:t>о собственности</w:t>
      </w:r>
      <w:r w:rsidR="007A20D3" w:rsidRPr="007A20D3">
        <w:rPr>
          <w:rFonts w:ascii="Segoe UI" w:hAnsi="Segoe UI" w:cs="Segoe UI"/>
          <w:sz w:val="28"/>
          <w:szCs w:val="28"/>
        </w:rPr>
        <w:t xml:space="preserve"> на </w:t>
      </w:r>
      <w:r>
        <w:rPr>
          <w:rFonts w:ascii="Segoe UI" w:hAnsi="Segoe UI" w:cs="Segoe UI"/>
          <w:sz w:val="28"/>
          <w:szCs w:val="28"/>
        </w:rPr>
        <w:t>него</w:t>
      </w:r>
      <w:r w:rsidR="007A20D3" w:rsidRPr="007A20D3">
        <w:rPr>
          <w:rFonts w:ascii="Segoe UI" w:hAnsi="Segoe UI" w:cs="Segoe UI"/>
          <w:sz w:val="28"/>
          <w:szCs w:val="28"/>
        </w:rPr>
        <w:t xml:space="preserve"> в Едином госуд</w:t>
      </w:r>
      <w:r>
        <w:rPr>
          <w:rFonts w:ascii="Segoe UI" w:hAnsi="Segoe UI" w:cs="Segoe UI"/>
          <w:sz w:val="28"/>
          <w:szCs w:val="28"/>
        </w:rPr>
        <w:t>арственном реестре недвижимости</w:t>
      </w:r>
      <w:r w:rsidR="00F12398">
        <w:rPr>
          <w:rFonts w:ascii="Segoe UI" w:hAnsi="Segoe UI" w:cs="Segoe UI"/>
          <w:sz w:val="28"/>
          <w:szCs w:val="28"/>
        </w:rPr>
        <w:t xml:space="preserve"> (ЕГРН)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9D22A7" w:rsidRPr="009D22A7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D22A7">
        <w:rPr>
          <w:rFonts w:ascii="Segoe UI" w:hAnsi="Segoe UI" w:cs="Segoe UI"/>
          <w:b/>
          <w:i/>
          <w:sz w:val="28"/>
          <w:szCs w:val="28"/>
        </w:rPr>
        <w:t>Важно.</w:t>
      </w:r>
      <w:r w:rsidRPr="009D22A7">
        <w:rPr>
          <w:rFonts w:ascii="Segoe UI" w:hAnsi="Segoe UI" w:cs="Segoe UI"/>
          <w:i/>
          <w:sz w:val="28"/>
          <w:szCs w:val="28"/>
        </w:rPr>
        <w:t xml:space="preserve"> Наличие такого права можно проверить,</w:t>
      </w:r>
      <w:r w:rsidR="007A20D3" w:rsidRPr="009D22A7">
        <w:rPr>
          <w:rFonts w:ascii="Segoe UI" w:hAnsi="Segoe UI" w:cs="Segoe UI"/>
          <w:i/>
          <w:sz w:val="28"/>
          <w:szCs w:val="28"/>
        </w:rPr>
        <w:t xml:space="preserve"> </w:t>
      </w:r>
      <w:r w:rsidRPr="009D22A7">
        <w:rPr>
          <w:rFonts w:ascii="Segoe UI" w:hAnsi="Segoe UI" w:cs="Segoe UI"/>
          <w:i/>
          <w:sz w:val="28"/>
          <w:szCs w:val="28"/>
        </w:rPr>
        <w:t xml:space="preserve">заказав </w:t>
      </w:r>
      <w:r w:rsidR="002F138E">
        <w:rPr>
          <w:rFonts w:ascii="Segoe UI" w:hAnsi="Segoe UI" w:cs="Segoe UI"/>
          <w:i/>
          <w:sz w:val="28"/>
          <w:szCs w:val="28"/>
        </w:rPr>
        <w:t>в</w:t>
      </w:r>
      <w:r w:rsidR="00373F34">
        <w:rPr>
          <w:rFonts w:ascii="Segoe UI" w:hAnsi="Segoe UI" w:cs="Segoe UI"/>
          <w:i/>
          <w:sz w:val="28"/>
          <w:szCs w:val="28"/>
        </w:rPr>
        <w:t xml:space="preserve"> личном кабинете портала Госуслуг бесплатную экспресс-выписку, приходит в течение нескольких минут на электронную почту.</w:t>
      </w:r>
      <w:r w:rsidR="002F138E">
        <w:rPr>
          <w:rFonts w:ascii="Segoe UI" w:hAnsi="Segoe UI" w:cs="Segoe UI"/>
          <w:i/>
          <w:sz w:val="28"/>
          <w:szCs w:val="28"/>
        </w:rPr>
        <w:t xml:space="preserve"> Или платную выписку в любом офисе МФЦ.</w:t>
      </w:r>
    </w:p>
    <w:p w:rsidR="009D22A7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Он и</w:t>
      </w:r>
      <w:r w:rsidR="007A20D3" w:rsidRPr="007A20D3">
        <w:rPr>
          <w:rFonts w:ascii="Segoe UI" w:hAnsi="Segoe UI" w:cs="Segoe UI"/>
          <w:sz w:val="28"/>
          <w:szCs w:val="28"/>
        </w:rPr>
        <w:t>спольз</w:t>
      </w:r>
      <w:r>
        <w:rPr>
          <w:rFonts w:ascii="Segoe UI" w:hAnsi="Segoe UI" w:cs="Segoe UI"/>
          <w:sz w:val="28"/>
          <w:szCs w:val="28"/>
        </w:rPr>
        <w:t>ует</w:t>
      </w:r>
      <w:r w:rsidR="007A20D3" w:rsidRPr="007A20D3">
        <w:rPr>
          <w:rFonts w:ascii="Segoe UI" w:hAnsi="Segoe UI" w:cs="Segoe UI"/>
          <w:sz w:val="28"/>
          <w:szCs w:val="28"/>
        </w:rPr>
        <w:t xml:space="preserve"> земельный участок в установленных границах, сведения о которых содержатся в </w:t>
      </w:r>
      <w:r>
        <w:rPr>
          <w:rFonts w:ascii="Segoe UI" w:hAnsi="Segoe UI" w:cs="Segoe UI"/>
          <w:sz w:val="28"/>
          <w:szCs w:val="28"/>
        </w:rPr>
        <w:t>ЕГРН</w:t>
      </w:r>
      <w:r w:rsidR="007A20D3" w:rsidRPr="007A20D3">
        <w:rPr>
          <w:rFonts w:ascii="Segoe UI" w:hAnsi="Segoe UI" w:cs="Segoe UI"/>
          <w:sz w:val="28"/>
          <w:szCs w:val="28"/>
        </w:rPr>
        <w:t xml:space="preserve">. </w:t>
      </w:r>
    </w:p>
    <w:p w:rsidR="007A20D3" w:rsidRPr="009D22A7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D22A7">
        <w:rPr>
          <w:rFonts w:ascii="Segoe UI" w:hAnsi="Segoe UI" w:cs="Segoe UI"/>
          <w:b/>
          <w:i/>
          <w:sz w:val="28"/>
          <w:szCs w:val="28"/>
        </w:rPr>
        <w:t>Важно.</w:t>
      </w:r>
      <w:r w:rsidRPr="009D22A7">
        <w:rPr>
          <w:rFonts w:ascii="Segoe UI" w:hAnsi="Segoe UI" w:cs="Segoe UI"/>
          <w:i/>
          <w:sz w:val="28"/>
          <w:szCs w:val="28"/>
        </w:rPr>
        <w:t xml:space="preserve"> </w:t>
      </w:r>
      <w:r w:rsidR="007A20D3" w:rsidRPr="009D22A7">
        <w:rPr>
          <w:rFonts w:ascii="Segoe UI" w:hAnsi="Segoe UI" w:cs="Segoe UI"/>
          <w:i/>
          <w:sz w:val="28"/>
          <w:szCs w:val="28"/>
        </w:rPr>
        <w:t>Если границы не установлены, можно обратиться к кадастровому инженеру для проведения межевания земельного участка и вынесения точек в на</w:t>
      </w:r>
      <w:r w:rsidRPr="009D22A7">
        <w:rPr>
          <w:rFonts w:ascii="Segoe UI" w:hAnsi="Segoe UI" w:cs="Segoe UI"/>
          <w:i/>
          <w:sz w:val="28"/>
          <w:szCs w:val="28"/>
        </w:rPr>
        <w:t>туру.</w:t>
      </w:r>
    </w:p>
    <w:p w:rsidR="009D22A7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</w:t>
      </w:r>
      <w:r w:rsidRPr="009D22A7">
        <w:rPr>
          <w:rFonts w:ascii="Segoe UI" w:hAnsi="Segoe UI" w:cs="Segoe UI"/>
          <w:sz w:val="28"/>
          <w:szCs w:val="28"/>
        </w:rPr>
        <w:t>сли межевание земельного участка не прово</w:t>
      </w:r>
      <w:r>
        <w:rPr>
          <w:rFonts w:ascii="Segoe UI" w:hAnsi="Segoe UI" w:cs="Segoe UI"/>
          <w:sz w:val="28"/>
          <w:szCs w:val="28"/>
        </w:rPr>
        <w:t xml:space="preserve">дилось и границы не установлены, </w:t>
      </w:r>
      <w:r w:rsidR="007A20D3" w:rsidRPr="007A20D3">
        <w:rPr>
          <w:rFonts w:ascii="Segoe UI" w:hAnsi="Segoe UI" w:cs="Segoe UI"/>
          <w:sz w:val="28"/>
          <w:szCs w:val="28"/>
        </w:rPr>
        <w:t xml:space="preserve">фактическая площадь земельного участка не </w:t>
      </w:r>
      <w:r>
        <w:rPr>
          <w:rFonts w:ascii="Segoe UI" w:hAnsi="Segoe UI" w:cs="Segoe UI"/>
          <w:sz w:val="28"/>
          <w:szCs w:val="28"/>
        </w:rPr>
        <w:t xml:space="preserve">должна </w:t>
      </w:r>
      <w:r w:rsidR="007A20D3" w:rsidRPr="007A20D3">
        <w:rPr>
          <w:rFonts w:ascii="Segoe UI" w:hAnsi="Segoe UI" w:cs="Segoe UI"/>
          <w:sz w:val="28"/>
          <w:szCs w:val="28"/>
        </w:rPr>
        <w:t>превышат</w:t>
      </w:r>
      <w:r>
        <w:rPr>
          <w:rFonts w:ascii="Segoe UI" w:hAnsi="Segoe UI" w:cs="Segoe UI"/>
          <w:sz w:val="28"/>
          <w:szCs w:val="28"/>
        </w:rPr>
        <w:t>ь</w:t>
      </w:r>
      <w:r w:rsidR="007A20D3" w:rsidRPr="007A20D3">
        <w:rPr>
          <w:rFonts w:ascii="Segoe UI" w:hAnsi="Segoe UI" w:cs="Segoe UI"/>
          <w:sz w:val="28"/>
          <w:szCs w:val="28"/>
        </w:rPr>
        <w:t xml:space="preserve"> площадь, указанную в </w:t>
      </w:r>
      <w:r w:rsidR="00F12398">
        <w:rPr>
          <w:rFonts w:ascii="Segoe UI" w:hAnsi="Segoe UI" w:cs="Segoe UI"/>
          <w:sz w:val="28"/>
          <w:szCs w:val="28"/>
        </w:rPr>
        <w:t>реестре недвижимости</w:t>
      </w:r>
      <w:r>
        <w:rPr>
          <w:rFonts w:ascii="Segoe UI" w:hAnsi="Segoe UI" w:cs="Segoe UI"/>
          <w:sz w:val="28"/>
          <w:szCs w:val="28"/>
        </w:rPr>
        <w:t>.</w:t>
      </w:r>
    </w:p>
    <w:p w:rsidR="007A20D3" w:rsidRPr="007A20D3" w:rsidRDefault="009D22A7" w:rsidP="009D22A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7A20D3" w:rsidRPr="007A20D3">
        <w:rPr>
          <w:rFonts w:ascii="Segoe UI" w:hAnsi="Segoe UI" w:cs="Segoe UI"/>
          <w:sz w:val="28"/>
          <w:szCs w:val="28"/>
        </w:rPr>
        <w:t xml:space="preserve">емельный участок </w:t>
      </w:r>
      <w:r>
        <w:rPr>
          <w:rFonts w:ascii="Segoe UI" w:hAnsi="Segoe UI" w:cs="Segoe UI"/>
          <w:sz w:val="28"/>
          <w:szCs w:val="28"/>
        </w:rPr>
        <w:t xml:space="preserve">должен использоваться </w:t>
      </w:r>
      <w:r w:rsidR="007A20D3" w:rsidRPr="007A20D3">
        <w:rPr>
          <w:rFonts w:ascii="Segoe UI" w:hAnsi="Segoe UI" w:cs="Segoe UI"/>
          <w:sz w:val="28"/>
          <w:szCs w:val="28"/>
        </w:rPr>
        <w:t>в соответствии с его целевым назначением.</w:t>
      </w:r>
    </w:p>
    <w:p w:rsidR="007A20D3" w:rsidRDefault="007A20D3" w:rsidP="007A20D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Ж</w:t>
      </w:r>
      <w:r w:rsidRPr="007A20D3">
        <w:rPr>
          <w:rFonts w:ascii="Segoe UI" w:hAnsi="Segoe UI" w:cs="Segoe UI"/>
          <w:sz w:val="28"/>
          <w:szCs w:val="28"/>
        </w:rPr>
        <w:t>ители Прикамья могут самостоятельно проверить правильность использования земельного участка с помощью интерактивного сервиса «Добросовестный землепользователь», который размещен по ссылке https://zpol.permkrai.ru, и вовремя принять меры по устранению нарушения.</w:t>
      </w:r>
    </w:p>
    <w:p w:rsidR="00266BAD" w:rsidRDefault="007A20D3" w:rsidP="009D22A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7A20D3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7A20D3">
        <w:rPr>
          <w:rFonts w:ascii="Segoe UI" w:hAnsi="Segoe UI" w:cs="Segoe UI"/>
          <w:i/>
          <w:sz w:val="28"/>
          <w:szCs w:val="28"/>
        </w:rPr>
        <w:t xml:space="preserve"> Ограничения установлены Постановлением Правительства Российской Федерации от 10.03.2022 № 336 «Об </w:t>
      </w:r>
      <w:r w:rsidRPr="007A20D3">
        <w:rPr>
          <w:rFonts w:ascii="Segoe UI" w:hAnsi="Segoe UI" w:cs="Segoe UI"/>
          <w:i/>
          <w:sz w:val="28"/>
          <w:szCs w:val="28"/>
        </w:rPr>
        <w:lastRenderedPageBreak/>
        <w:t>особенностях организации и осуществления государственного контроля (надзора), муниципального контроля».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7394970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CA608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138E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3F34"/>
    <w:rsid w:val="00386A5F"/>
    <w:rsid w:val="00392407"/>
    <w:rsid w:val="0039473F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A47F7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05C16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39EE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20D3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22A7"/>
    <w:rsid w:val="009D5F65"/>
    <w:rsid w:val="009F7B13"/>
    <w:rsid w:val="00A03EAF"/>
    <w:rsid w:val="00A24E2F"/>
    <w:rsid w:val="00A301CD"/>
    <w:rsid w:val="00A30B1C"/>
    <w:rsid w:val="00A30DB8"/>
    <w:rsid w:val="00A37312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A9"/>
    <w:rsid w:val="00B059E4"/>
    <w:rsid w:val="00B07B31"/>
    <w:rsid w:val="00B109B4"/>
    <w:rsid w:val="00B22147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20F34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A6085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12398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1D0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18</cp:revision>
  <cp:lastPrinted>2022-05-26T10:23:00Z</cp:lastPrinted>
  <dcterms:created xsi:type="dcterms:W3CDTF">2023-07-27T06:59:00Z</dcterms:created>
  <dcterms:modified xsi:type="dcterms:W3CDTF">2023-09-28T03:30:00Z</dcterms:modified>
</cp:coreProperties>
</file>