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F25044" w:rsidRDefault="00F25044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E0237E" w:rsidRPr="00305F04" w:rsidRDefault="00545990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: </w:t>
      </w:r>
      <w:r w:rsidR="00256824">
        <w:rPr>
          <w:rFonts w:ascii="Segoe UI" w:hAnsi="Segoe UI" w:cs="Segoe UI"/>
          <w:b/>
          <w:sz w:val="28"/>
          <w:szCs w:val="28"/>
        </w:rPr>
        <w:t xml:space="preserve">в 10 раз снижена </w:t>
      </w:r>
      <w:r w:rsidR="008840E5">
        <w:rPr>
          <w:rFonts w:ascii="Segoe UI" w:hAnsi="Segoe UI" w:cs="Segoe UI"/>
          <w:b/>
          <w:sz w:val="28"/>
          <w:szCs w:val="28"/>
        </w:rPr>
        <w:t xml:space="preserve">госпошлина </w:t>
      </w:r>
      <w:r w:rsidR="00256824">
        <w:rPr>
          <w:rFonts w:ascii="Segoe UI" w:hAnsi="Segoe UI" w:cs="Segoe UI"/>
          <w:b/>
          <w:sz w:val="28"/>
          <w:szCs w:val="28"/>
        </w:rPr>
        <w:t xml:space="preserve">за регистрацию недвижимости в нежилых зданиях </w:t>
      </w:r>
    </w:p>
    <w:bookmarkEnd w:id="0"/>
    <w:p w:rsidR="00E0237E" w:rsidRDefault="00E0237E" w:rsidP="003769A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5A02AF" w:rsidRDefault="00745D03" w:rsidP="005A02A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5A02AF" w:rsidRPr="005A02AF">
        <w:rPr>
          <w:rFonts w:ascii="Segoe UI" w:hAnsi="Segoe UI" w:cs="Segoe UI"/>
          <w:sz w:val="28"/>
          <w:szCs w:val="28"/>
        </w:rPr>
        <w:t xml:space="preserve"> 31 августа 2023 года</w:t>
      </w:r>
      <w:r w:rsidR="00545990">
        <w:rPr>
          <w:rFonts w:ascii="Segoe UI" w:hAnsi="Segoe UI" w:cs="Segoe UI"/>
          <w:sz w:val="28"/>
          <w:szCs w:val="28"/>
        </w:rPr>
        <w:t xml:space="preserve"> изменился </w:t>
      </w:r>
      <w:r w:rsidR="005A02AF" w:rsidRPr="005A02AF">
        <w:rPr>
          <w:rFonts w:ascii="Segoe UI" w:hAnsi="Segoe UI" w:cs="Segoe UI"/>
          <w:sz w:val="28"/>
          <w:szCs w:val="28"/>
        </w:rPr>
        <w:t>размер госпошлины за государственную регистрацию доли в праве общей собственности на общее недвижимое имущество в нежилом здании, сооружении</w:t>
      </w:r>
      <w:r w:rsidR="002F2352">
        <w:rPr>
          <w:rFonts w:ascii="Segoe UI" w:hAnsi="Segoe UI" w:cs="Segoe UI"/>
          <w:sz w:val="28"/>
          <w:szCs w:val="28"/>
        </w:rPr>
        <w:t xml:space="preserve">. Сейчас госпошлина за данное регистрационное действие </w:t>
      </w:r>
      <w:r w:rsidR="005A02AF" w:rsidRPr="005A02AF">
        <w:rPr>
          <w:rFonts w:ascii="Segoe UI" w:hAnsi="Segoe UI" w:cs="Segoe UI"/>
          <w:sz w:val="28"/>
          <w:szCs w:val="28"/>
        </w:rPr>
        <w:t>составляет 200 рублей.</w:t>
      </w:r>
      <w:r w:rsidR="002F2352">
        <w:rPr>
          <w:rFonts w:ascii="Segoe UI" w:hAnsi="Segoe UI" w:cs="Segoe UI"/>
          <w:sz w:val="28"/>
          <w:szCs w:val="28"/>
        </w:rPr>
        <w:t xml:space="preserve"> </w:t>
      </w:r>
    </w:p>
    <w:p w:rsidR="00256824" w:rsidRDefault="00256824" w:rsidP="008840E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2F2352">
        <w:rPr>
          <w:rFonts w:ascii="Segoe UI" w:hAnsi="Segoe UI" w:cs="Segoe UI"/>
          <w:sz w:val="28"/>
          <w:szCs w:val="28"/>
        </w:rPr>
        <w:t xml:space="preserve">Ранее госпошлина в размере 200 рублей распространялась на </w:t>
      </w:r>
      <w:r w:rsidR="002F2352" w:rsidRPr="002F2352">
        <w:rPr>
          <w:rFonts w:ascii="Segoe UI" w:hAnsi="Segoe UI" w:cs="Segoe UI"/>
          <w:sz w:val="28"/>
          <w:szCs w:val="28"/>
        </w:rPr>
        <w:t>доли в праве общей собственности на общее недвижимое имущество</w:t>
      </w:r>
      <w:r w:rsidR="006009BC">
        <w:rPr>
          <w:rFonts w:ascii="Segoe UI" w:hAnsi="Segoe UI" w:cs="Segoe UI"/>
          <w:sz w:val="28"/>
          <w:szCs w:val="28"/>
        </w:rPr>
        <w:t xml:space="preserve"> </w:t>
      </w:r>
      <w:r w:rsidR="006009BC" w:rsidRPr="006009BC">
        <w:rPr>
          <w:rFonts w:ascii="Segoe UI" w:hAnsi="Segoe UI" w:cs="Segoe UI"/>
          <w:sz w:val="28"/>
          <w:szCs w:val="28"/>
        </w:rPr>
        <w:t>только в многоквартирном доме</w:t>
      </w:r>
      <w:r>
        <w:rPr>
          <w:rFonts w:ascii="Segoe UI" w:hAnsi="Segoe UI" w:cs="Segoe UI"/>
          <w:sz w:val="28"/>
          <w:szCs w:val="28"/>
        </w:rPr>
        <w:t xml:space="preserve">, - отмечает заместитель руководителя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Светлана Ильиных. - </w:t>
      </w:r>
      <w:r w:rsidR="006009BC">
        <w:rPr>
          <w:rFonts w:ascii="Segoe UI" w:hAnsi="Segoe UI" w:cs="Segoe UI"/>
          <w:sz w:val="28"/>
          <w:szCs w:val="28"/>
        </w:rPr>
        <w:t xml:space="preserve">Теперь за 200 рублей можно зарегистрировать долю </w:t>
      </w:r>
      <w:r w:rsidR="006009BC" w:rsidRPr="006009BC">
        <w:rPr>
          <w:rFonts w:ascii="Segoe UI" w:hAnsi="Segoe UI" w:cs="Segoe UI"/>
          <w:sz w:val="28"/>
          <w:szCs w:val="28"/>
        </w:rPr>
        <w:t xml:space="preserve">в праве общей собственности на общее недвижимое имущество в </w:t>
      </w:r>
      <w:r w:rsidR="006009BC">
        <w:rPr>
          <w:rFonts w:ascii="Segoe UI" w:hAnsi="Segoe UI" w:cs="Segoe UI"/>
          <w:sz w:val="28"/>
          <w:szCs w:val="28"/>
        </w:rPr>
        <w:t xml:space="preserve">любом </w:t>
      </w:r>
      <w:r w:rsidR="006009BC" w:rsidRPr="006009BC">
        <w:rPr>
          <w:rFonts w:ascii="Segoe UI" w:hAnsi="Segoe UI" w:cs="Segoe UI"/>
          <w:sz w:val="28"/>
          <w:szCs w:val="28"/>
        </w:rPr>
        <w:t>нежилом здании</w:t>
      </w:r>
      <w:r w:rsidR="006009BC">
        <w:rPr>
          <w:rFonts w:ascii="Segoe UI" w:hAnsi="Segoe UI" w:cs="Segoe UI"/>
          <w:sz w:val="28"/>
          <w:szCs w:val="28"/>
        </w:rPr>
        <w:t xml:space="preserve"> или сооружении</w:t>
      </w:r>
      <w:r>
        <w:rPr>
          <w:rFonts w:ascii="Segoe UI" w:hAnsi="Segoe UI" w:cs="Segoe UI"/>
          <w:sz w:val="28"/>
          <w:szCs w:val="28"/>
        </w:rPr>
        <w:t>»</w:t>
      </w:r>
      <w:r w:rsidR="006009BC">
        <w:rPr>
          <w:rFonts w:ascii="Segoe UI" w:hAnsi="Segoe UI" w:cs="Segoe UI"/>
          <w:sz w:val="28"/>
          <w:szCs w:val="28"/>
        </w:rPr>
        <w:t xml:space="preserve">. </w:t>
      </w:r>
    </w:p>
    <w:p w:rsidR="006009BC" w:rsidRPr="008840E5" w:rsidRDefault="006009BC" w:rsidP="008840E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Это могут быть торговые центры, административные здания, офисные, складские помещения, рестораны, кафе и т.д.</w:t>
      </w:r>
      <w:r w:rsidR="008840E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До внесения изменений в Налоговый кодекс </w:t>
      </w:r>
      <w:r w:rsidR="008840E5">
        <w:rPr>
          <w:rFonts w:ascii="Segoe UI" w:hAnsi="Segoe UI" w:cs="Segoe UI"/>
          <w:sz w:val="28"/>
          <w:szCs w:val="28"/>
        </w:rPr>
        <w:t xml:space="preserve">размер госпошлины за регистрацию доли </w:t>
      </w:r>
      <w:r w:rsidR="008840E5" w:rsidRPr="008840E5">
        <w:rPr>
          <w:rFonts w:ascii="Segoe UI" w:hAnsi="Segoe UI" w:cs="Segoe UI"/>
          <w:sz w:val="28"/>
          <w:szCs w:val="28"/>
        </w:rPr>
        <w:t>в праве общей собственности на общее недвижимое имущество</w:t>
      </w:r>
      <w:r w:rsidR="008840E5">
        <w:rPr>
          <w:rFonts w:ascii="Segoe UI" w:hAnsi="Segoe UI" w:cs="Segoe UI"/>
          <w:sz w:val="28"/>
          <w:szCs w:val="28"/>
        </w:rPr>
        <w:t xml:space="preserve"> в данных зданиях составлял 2000 рублей.</w:t>
      </w:r>
    </w:p>
    <w:p w:rsidR="00545990" w:rsidRDefault="00545990" w:rsidP="005A02A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545990" w:rsidRDefault="00545990" w:rsidP="005A02A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5A02A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6559430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745D03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45B95"/>
    <w:rsid w:val="0005026E"/>
    <w:rsid w:val="00061FC8"/>
    <w:rsid w:val="00062292"/>
    <w:rsid w:val="000A0CA9"/>
    <w:rsid w:val="000A16C9"/>
    <w:rsid w:val="000A3626"/>
    <w:rsid w:val="000A5016"/>
    <w:rsid w:val="000A6665"/>
    <w:rsid w:val="000A7127"/>
    <w:rsid w:val="000A7C02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FFA"/>
    <w:rsid w:val="00174688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062CB"/>
    <w:rsid w:val="002407FC"/>
    <w:rsid w:val="002422CE"/>
    <w:rsid w:val="00245697"/>
    <w:rsid w:val="00256824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2352"/>
    <w:rsid w:val="002F3451"/>
    <w:rsid w:val="002F693F"/>
    <w:rsid w:val="00305F04"/>
    <w:rsid w:val="00310DDD"/>
    <w:rsid w:val="00316200"/>
    <w:rsid w:val="00322D15"/>
    <w:rsid w:val="00322F10"/>
    <w:rsid w:val="003306D1"/>
    <w:rsid w:val="003501B1"/>
    <w:rsid w:val="00350E8A"/>
    <w:rsid w:val="003523BF"/>
    <w:rsid w:val="00363D43"/>
    <w:rsid w:val="003769A7"/>
    <w:rsid w:val="00386A5F"/>
    <w:rsid w:val="00392407"/>
    <w:rsid w:val="003A24AC"/>
    <w:rsid w:val="003B4F85"/>
    <w:rsid w:val="003B718C"/>
    <w:rsid w:val="003D55D1"/>
    <w:rsid w:val="003E13E7"/>
    <w:rsid w:val="003E24CA"/>
    <w:rsid w:val="003E3CAD"/>
    <w:rsid w:val="003E70A4"/>
    <w:rsid w:val="00424716"/>
    <w:rsid w:val="00425DDA"/>
    <w:rsid w:val="004426C3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5990"/>
    <w:rsid w:val="005465FE"/>
    <w:rsid w:val="005477B4"/>
    <w:rsid w:val="00560487"/>
    <w:rsid w:val="00570C81"/>
    <w:rsid w:val="00580550"/>
    <w:rsid w:val="00581D53"/>
    <w:rsid w:val="005A02AF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09BC"/>
    <w:rsid w:val="00601B6F"/>
    <w:rsid w:val="00603789"/>
    <w:rsid w:val="00604691"/>
    <w:rsid w:val="006048CF"/>
    <w:rsid w:val="00615C19"/>
    <w:rsid w:val="006169D7"/>
    <w:rsid w:val="00621581"/>
    <w:rsid w:val="00621744"/>
    <w:rsid w:val="00625F78"/>
    <w:rsid w:val="00632DAB"/>
    <w:rsid w:val="0063453B"/>
    <w:rsid w:val="006406B6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45D03"/>
    <w:rsid w:val="00751560"/>
    <w:rsid w:val="00781AA6"/>
    <w:rsid w:val="00786EED"/>
    <w:rsid w:val="007871AF"/>
    <w:rsid w:val="007A2280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40E5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3BD6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64EEE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67E0B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2517B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37E"/>
    <w:rsid w:val="00E02EE9"/>
    <w:rsid w:val="00E06BA5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36E9"/>
    <w:rsid w:val="00EC10FA"/>
    <w:rsid w:val="00EC34D1"/>
    <w:rsid w:val="00EC42E3"/>
    <w:rsid w:val="00EC660D"/>
    <w:rsid w:val="00ED04AC"/>
    <w:rsid w:val="00ED082F"/>
    <w:rsid w:val="00ED3899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2023-09-18T11:24:00Z</dcterms:created>
  <dcterms:modified xsi:type="dcterms:W3CDTF">2023-09-18T11:24:00Z</dcterms:modified>
</cp:coreProperties>
</file>