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AC" w:rsidRDefault="00ED04AC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</w:p>
    <w:p w:rsidR="002467A2" w:rsidRDefault="002467A2" w:rsidP="002467A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45986" w:rsidRDefault="007B5CB9" w:rsidP="00445986">
      <w:pPr>
        <w:spacing w:after="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13 сентября</w:t>
      </w:r>
      <w:r w:rsidR="00445986" w:rsidRPr="00445986">
        <w:rPr>
          <w:rFonts w:ascii="Segoe UI" w:hAnsi="Segoe UI" w:cs="Segoe UI"/>
          <w:b/>
          <w:sz w:val="28"/>
          <w:szCs w:val="28"/>
        </w:rPr>
        <w:t xml:space="preserve"> руководитель </w:t>
      </w:r>
      <w:r w:rsidR="00445986">
        <w:rPr>
          <w:rFonts w:ascii="Segoe UI" w:hAnsi="Segoe UI" w:cs="Segoe UI"/>
          <w:b/>
          <w:sz w:val="28"/>
          <w:szCs w:val="28"/>
        </w:rPr>
        <w:t xml:space="preserve">регионального </w:t>
      </w:r>
      <w:r w:rsidR="00445986" w:rsidRPr="00445986">
        <w:rPr>
          <w:rFonts w:ascii="Segoe UI" w:hAnsi="Segoe UI" w:cs="Segoe UI"/>
          <w:b/>
          <w:sz w:val="28"/>
          <w:szCs w:val="28"/>
        </w:rPr>
        <w:t xml:space="preserve">Управления Росреестра проведет личный прием граждан </w:t>
      </w:r>
    </w:p>
    <w:p w:rsidR="00445986" w:rsidRPr="00445986" w:rsidRDefault="00445986" w:rsidP="00445986">
      <w:pPr>
        <w:spacing w:after="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445986">
        <w:rPr>
          <w:rFonts w:ascii="Segoe UI" w:hAnsi="Segoe UI" w:cs="Segoe UI"/>
          <w:b/>
          <w:sz w:val="28"/>
          <w:szCs w:val="28"/>
        </w:rPr>
        <w:t>в приемной Президента РФ в Пермском крае</w:t>
      </w:r>
    </w:p>
    <w:p w:rsidR="00445986" w:rsidRPr="00445986" w:rsidRDefault="00445986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45986" w:rsidRPr="00445986" w:rsidRDefault="008425DC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bookmarkStart w:id="0" w:name="_GoBack"/>
      <w:r>
        <w:rPr>
          <w:rFonts w:ascii="Segoe UI" w:hAnsi="Segoe UI" w:cs="Segoe UI"/>
          <w:sz w:val="28"/>
          <w:szCs w:val="28"/>
        </w:rPr>
        <w:t>13 сентября</w:t>
      </w:r>
      <w:r w:rsidR="00445986" w:rsidRPr="00445986">
        <w:rPr>
          <w:rFonts w:ascii="Segoe UI" w:hAnsi="Segoe UI" w:cs="Segoe UI"/>
          <w:sz w:val="28"/>
          <w:szCs w:val="28"/>
        </w:rPr>
        <w:t xml:space="preserve"> 202</w:t>
      </w:r>
      <w:r w:rsidR="00FC4747">
        <w:rPr>
          <w:rFonts w:ascii="Segoe UI" w:hAnsi="Segoe UI" w:cs="Segoe UI"/>
          <w:sz w:val="28"/>
          <w:szCs w:val="28"/>
        </w:rPr>
        <w:t>3</w:t>
      </w:r>
      <w:r w:rsidR="00445986" w:rsidRPr="00445986">
        <w:rPr>
          <w:rFonts w:ascii="Segoe UI" w:hAnsi="Segoe UI" w:cs="Segoe UI"/>
          <w:sz w:val="28"/>
          <w:szCs w:val="28"/>
        </w:rPr>
        <w:t xml:space="preserve"> года в 10.00 часов руководитель Управления Росреестра по Пермскому краю Лариса </w:t>
      </w:r>
      <w:proofErr w:type="spellStart"/>
      <w:r w:rsidR="00445986" w:rsidRPr="00445986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="00445986" w:rsidRPr="00445986">
        <w:rPr>
          <w:rFonts w:ascii="Segoe UI" w:hAnsi="Segoe UI" w:cs="Segoe UI"/>
          <w:sz w:val="28"/>
          <w:szCs w:val="28"/>
        </w:rPr>
        <w:t xml:space="preserve"> проведет прием граждан в приемной Президента Росси</w:t>
      </w:r>
      <w:r w:rsidR="00445986">
        <w:rPr>
          <w:rFonts w:ascii="Segoe UI" w:hAnsi="Segoe UI" w:cs="Segoe UI"/>
          <w:sz w:val="28"/>
          <w:szCs w:val="28"/>
        </w:rPr>
        <w:t xml:space="preserve">йской Федерации по </w:t>
      </w:r>
      <w:proofErr w:type="gramStart"/>
      <w:r w:rsidR="00445986">
        <w:rPr>
          <w:rFonts w:ascii="Segoe UI" w:hAnsi="Segoe UI" w:cs="Segoe UI"/>
          <w:sz w:val="28"/>
          <w:szCs w:val="28"/>
        </w:rPr>
        <w:t xml:space="preserve">адресу: </w:t>
      </w:r>
      <w:r w:rsidR="00AE53E1">
        <w:rPr>
          <w:rFonts w:ascii="Segoe UI" w:hAnsi="Segoe UI" w:cs="Segoe UI"/>
          <w:sz w:val="28"/>
          <w:szCs w:val="28"/>
        </w:rPr>
        <w:t xml:space="preserve">  </w:t>
      </w:r>
      <w:proofErr w:type="gramEnd"/>
      <w:r w:rsidR="00AE53E1">
        <w:rPr>
          <w:rFonts w:ascii="Segoe UI" w:hAnsi="Segoe UI" w:cs="Segoe UI"/>
          <w:sz w:val="28"/>
          <w:szCs w:val="28"/>
        </w:rPr>
        <w:t xml:space="preserve">              </w:t>
      </w:r>
      <w:r w:rsidR="00445986">
        <w:rPr>
          <w:rFonts w:ascii="Segoe UI" w:hAnsi="Segoe UI" w:cs="Segoe UI"/>
          <w:sz w:val="28"/>
          <w:szCs w:val="28"/>
        </w:rPr>
        <w:t>г.</w:t>
      </w:r>
      <w:r w:rsidR="00133237">
        <w:rPr>
          <w:rFonts w:ascii="Segoe UI" w:hAnsi="Segoe UI" w:cs="Segoe UI"/>
          <w:sz w:val="28"/>
          <w:szCs w:val="28"/>
        </w:rPr>
        <w:t xml:space="preserve"> </w:t>
      </w:r>
      <w:r w:rsidR="00445986">
        <w:rPr>
          <w:rFonts w:ascii="Segoe UI" w:hAnsi="Segoe UI" w:cs="Segoe UI"/>
          <w:sz w:val="28"/>
          <w:szCs w:val="28"/>
        </w:rPr>
        <w:t>Пермь, ул. Советская, д.</w:t>
      </w:r>
      <w:r w:rsidR="00C02B9D">
        <w:rPr>
          <w:rFonts w:ascii="Segoe UI" w:hAnsi="Segoe UI" w:cs="Segoe UI"/>
          <w:sz w:val="28"/>
          <w:szCs w:val="28"/>
        </w:rPr>
        <w:t>64.</w:t>
      </w:r>
    </w:p>
    <w:bookmarkEnd w:id="0"/>
    <w:p w:rsidR="00445986" w:rsidRPr="00445986" w:rsidRDefault="00445986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45986">
        <w:rPr>
          <w:rFonts w:ascii="Segoe UI" w:hAnsi="Segoe UI" w:cs="Segoe UI"/>
          <w:sz w:val="28"/>
          <w:szCs w:val="28"/>
        </w:rPr>
        <w:t xml:space="preserve">На прием можно обратиться с вопросами по разрешению проблемных ситуаций при оформлении прав собственности на недвижимое имущество, </w:t>
      </w:r>
      <w:r>
        <w:rPr>
          <w:rFonts w:ascii="Segoe UI" w:hAnsi="Segoe UI" w:cs="Segoe UI"/>
          <w:sz w:val="28"/>
          <w:szCs w:val="28"/>
        </w:rPr>
        <w:t>постановк</w:t>
      </w:r>
      <w:r w:rsidR="006E568B">
        <w:rPr>
          <w:rFonts w:ascii="Segoe UI" w:hAnsi="Segoe UI" w:cs="Segoe UI"/>
          <w:sz w:val="28"/>
          <w:szCs w:val="28"/>
        </w:rPr>
        <w:t>е</w:t>
      </w:r>
      <w:r>
        <w:rPr>
          <w:rFonts w:ascii="Segoe UI" w:hAnsi="Segoe UI" w:cs="Segoe UI"/>
          <w:sz w:val="28"/>
          <w:szCs w:val="28"/>
        </w:rPr>
        <w:t xml:space="preserve"> объектов недвижимости на кадастровый учет</w:t>
      </w:r>
      <w:r w:rsidRPr="00445986">
        <w:rPr>
          <w:rFonts w:ascii="Segoe UI" w:hAnsi="Segoe UI" w:cs="Segoe UI"/>
          <w:sz w:val="28"/>
          <w:szCs w:val="28"/>
        </w:rPr>
        <w:t>, вопросам государственного земельного надзора и иным вопросам в рамках полномочий Управления.</w:t>
      </w:r>
    </w:p>
    <w:p w:rsidR="000B2A8F" w:rsidRDefault="000B2A8F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Предварительная</w:t>
      </w:r>
      <w:r w:rsidR="00445986" w:rsidRPr="00445986">
        <w:rPr>
          <w:rFonts w:ascii="Segoe UI" w:hAnsi="Segoe UI" w:cs="Segoe UI"/>
          <w:sz w:val="28"/>
          <w:szCs w:val="28"/>
        </w:rPr>
        <w:t xml:space="preserve"> запис</w:t>
      </w:r>
      <w:r>
        <w:rPr>
          <w:rFonts w:ascii="Segoe UI" w:hAnsi="Segoe UI" w:cs="Segoe UI"/>
          <w:sz w:val="28"/>
          <w:szCs w:val="28"/>
        </w:rPr>
        <w:t>ь на прием осуществляется</w:t>
      </w:r>
      <w:r w:rsidR="00763819">
        <w:rPr>
          <w:rFonts w:ascii="Segoe UI" w:hAnsi="Segoe UI" w:cs="Segoe UI"/>
          <w:sz w:val="28"/>
          <w:szCs w:val="28"/>
        </w:rPr>
        <w:t xml:space="preserve"> до </w:t>
      </w:r>
      <w:r w:rsidR="007B5CB9">
        <w:rPr>
          <w:rFonts w:ascii="Segoe UI" w:hAnsi="Segoe UI" w:cs="Segoe UI"/>
          <w:sz w:val="28"/>
          <w:szCs w:val="28"/>
        </w:rPr>
        <w:t xml:space="preserve">5 сентября </w:t>
      </w:r>
      <w:r w:rsidR="00763819">
        <w:rPr>
          <w:rFonts w:ascii="Segoe UI" w:hAnsi="Segoe UI" w:cs="Segoe UI"/>
          <w:sz w:val="28"/>
          <w:szCs w:val="28"/>
        </w:rPr>
        <w:t>2023</w:t>
      </w:r>
      <w:r>
        <w:rPr>
          <w:rFonts w:ascii="Segoe UI" w:hAnsi="Segoe UI" w:cs="Segoe UI"/>
          <w:sz w:val="28"/>
          <w:szCs w:val="28"/>
        </w:rPr>
        <w:t>:</w:t>
      </w:r>
    </w:p>
    <w:p w:rsidR="000B2A8F" w:rsidRDefault="000B2A8F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 телефонам (342) 205-95-54, 205-95-55;</w:t>
      </w:r>
    </w:p>
    <w:p w:rsidR="000B2A8F" w:rsidRDefault="000B2A8F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45986">
        <w:rPr>
          <w:rFonts w:ascii="Segoe UI" w:hAnsi="Segoe UI" w:cs="Segoe UI"/>
          <w:sz w:val="28"/>
          <w:szCs w:val="28"/>
        </w:rPr>
        <w:t xml:space="preserve">на сайте Росреестра </w:t>
      </w:r>
      <w:hyperlink r:id="rId6" w:history="1">
        <w:r w:rsidRPr="00AE1245">
          <w:rPr>
            <w:rStyle w:val="a6"/>
            <w:rFonts w:ascii="Segoe UI" w:hAnsi="Segoe UI" w:cs="Segoe UI"/>
            <w:sz w:val="28"/>
            <w:szCs w:val="28"/>
          </w:rPr>
          <w:t>http://rosreestr.gov.ru</w:t>
        </w:r>
      </w:hyperlink>
      <w:r w:rsidRPr="000B2A8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 помощью </w:t>
      </w:r>
      <w:r w:rsidRPr="00445986">
        <w:rPr>
          <w:rFonts w:ascii="Segoe UI" w:hAnsi="Segoe UI" w:cs="Segoe UI"/>
          <w:sz w:val="28"/>
          <w:szCs w:val="28"/>
        </w:rPr>
        <w:t>интернет-сервиса «Обращения граждан»</w:t>
      </w:r>
      <w:r>
        <w:rPr>
          <w:rFonts w:ascii="Segoe UI" w:hAnsi="Segoe UI" w:cs="Segoe UI"/>
          <w:sz w:val="28"/>
          <w:szCs w:val="28"/>
        </w:rPr>
        <w:t>;</w:t>
      </w:r>
    </w:p>
    <w:p w:rsidR="000B2A8F" w:rsidRDefault="00763819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письменным обращениям </w:t>
      </w:r>
      <w:r w:rsidRPr="00445986">
        <w:rPr>
          <w:rFonts w:ascii="Segoe UI" w:hAnsi="Segoe UI" w:cs="Segoe UI"/>
          <w:sz w:val="28"/>
          <w:szCs w:val="28"/>
        </w:rPr>
        <w:t>по адресу: 614990, г.</w:t>
      </w:r>
      <w:r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445986">
        <w:rPr>
          <w:rFonts w:ascii="Segoe UI" w:hAnsi="Segoe UI" w:cs="Segoe UI"/>
          <w:sz w:val="28"/>
          <w:szCs w:val="28"/>
        </w:rPr>
        <w:t>Пермь,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445986">
        <w:rPr>
          <w:rFonts w:ascii="Segoe UI" w:hAnsi="Segoe UI" w:cs="Segoe UI"/>
          <w:sz w:val="28"/>
          <w:szCs w:val="28"/>
        </w:rPr>
        <w:t xml:space="preserve"> ул.</w:t>
      </w:r>
      <w:proofErr w:type="gramEnd"/>
      <w:r w:rsidRPr="00445986">
        <w:rPr>
          <w:rFonts w:ascii="Segoe UI" w:hAnsi="Segoe UI" w:cs="Segoe UI"/>
          <w:sz w:val="28"/>
          <w:szCs w:val="28"/>
        </w:rPr>
        <w:t xml:space="preserve"> Ленина, д. 66/2.</w:t>
      </w:r>
    </w:p>
    <w:p w:rsidR="00515954" w:rsidRDefault="00445986" w:rsidP="0044598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45986">
        <w:rPr>
          <w:rFonts w:ascii="Segoe UI" w:hAnsi="Segoe UI" w:cs="Segoe UI"/>
          <w:sz w:val="28"/>
          <w:szCs w:val="28"/>
        </w:rPr>
        <w:t>Для согласования времени приема в обращении необходимо указать контактный номер телефона заявителя.</w:t>
      </w:r>
    </w:p>
    <w:p w:rsidR="00EC10FA" w:rsidRDefault="00EC10FA">
      <w:pPr>
        <w:spacing w:after="0" w:line="240" w:lineRule="auto"/>
        <w:jc w:val="both"/>
      </w:pPr>
    </w:p>
    <w:p w:rsidR="001E55A7" w:rsidRDefault="005C0216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75pt;height:2.25pt" o:ole="" o:preferrelative="t" stroked="f">
            <v:imagedata r:id="rId7" o:title=""/>
          </v:rect>
          <o:OLEObject Type="Embed" ProgID="StaticMetafile" ShapeID="_x0000_i1025" DrawAspect="Content" ObjectID="_1754123753" r:id="rId8"/>
        </w:objec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AE53E1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</w:t>
      </w:r>
      <w:r w:rsidR="005C0216">
        <w:rPr>
          <w:rFonts w:ascii="Segoe UI" w:eastAsia="Segoe UI" w:hAnsi="Segoe UI" w:cs="Segoe UI"/>
          <w:color w:val="000000"/>
        </w:rPr>
        <w:t xml:space="preserve">214, </w:t>
      </w:r>
      <w:r>
        <w:rPr>
          <w:rFonts w:ascii="Segoe UI" w:eastAsia="Segoe UI" w:hAnsi="Segoe UI" w:cs="Segoe UI"/>
          <w:color w:val="000000"/>
        </w:rPr>
        <w:t>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FC4747" w:rsidRDefault="00740995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Style w:val="a6"/>
          <w:rFonts w:ascii="Segoe UI" w:eastAsia="Segoe UI" w:hAnsi="Segoe UI" w:cs="Segoe UI"/>
          <w:lang w:val="en-US"/>
        </w:rPr>
        <w:fldChar w:fldCharType="begin"/>
      </w:r>
      <w:r w:rsidRPr="006B0FAD">
        <w:rPr>
          <w:rStyle w:val="a6"/>
          <w:rFonts w:ascii="Segoe UI" w:eastAsia="Segoe UI" w:hAnsi="Segoe UI" w:cs="Segoe UI"/>
        </w:rPr>
        <w:instrText xml:space="preserve"> </w:instrText>
      </w:r>
      <w:r>
        <w:rPr>
          <w:rStyle w:val="a6"/>
          <w:rFonts w:ascii="Segoe UI" w:eastAsia="Segoe UI" w:hAnsi="Segoe UI" w:cs="Segoe UI"/>
          <w:lang w:val="en-US"/>
        </w:rPr>
        <w:instrText>HYPERLINK</w:instrText>
      </w:r>
      <w:r w:rsidRPr="006B0FAD">
        <w:rPr>
          <w:rStyle w:val="a6"/>
          <w:rFonts w:ascii="Segoe UI" w:eastAsia="Segoe UI" w:hAnsi="Segoe UI" w:cs="Segoe UI"/>
        </w:rPr>
        <w:instrText xml:space="preserve"> "</w:instrText>
      </w:r>
      <w:r>
        <w:rPr>
          <w:rStyle w:val="a6"/>
          <w:rFonts w:ascii="Segoe UI" w:eastAsia="Segoe UI" w:hAnsi="Segoe UI" w:cs="Segoe UI"/>
          <w:lang w:val="en-US"/>
        </w:rPr>
        <w:instrText>mailto</w:instrText>
      </w:r>
      <w:r w:rsidRPr="006B0FAD">
        <w:rPr>
          <w:rStyle w:val="a6"/>
          <w:rFonts w:ascii="Segoe UI" w:eastAsia="Segoe UI" w:hAnsi="Segoe UI" w:cs="Segoe UI"/>
        </w:rPr>
        <w:instrText>:</w:instrText>
      </w:r>
      <w:r>
        <w:rPr>
          <w:rStyle w:val="a6"/>
          <w:rFonts w:ascii="Segoe UI" w:eastAsia="Segoe UI" w:hAnsi="Segoe UI" w:cs="Segoe UI"/>
          <w:lang w:val="en-US"/>
        </w:rPr>
        <w:instrText>press</w:instrText>
      </w:r>
      <w:r w:rsidRPr="006B0FAD">
        <w:rPr>
          <w:rStyle w:val="a6"/>
          <w:rFonts w:ascii="Segoe UI" w:eastAsia="Segoe UI" w:hAnsi="Segoe UI" w:cs="Segoe UI"/>
        </w:rPr>
        <w:instrText>@</w:instrText>
      </w:r>
      <w:r>
        <w:rPr>
          <w:rStyle w:val="a6"/>
          <w:rFonts w:ascii="Segoe UI" w:eastAsia="Segoe UI" w:hAnsi="Segoe UI" w:cs="Segoe UI"/>
          <w:lang w:val="en-US"/>
        </w:rPr>
        <w:instrText>r</w:instrText>
      </w:r>
      <w:r w:rsidRPr="006B0FAD">
        <w:rPr>
          <w:rStyle w:val="a6"/>
          <w:rFonts w:ascii="Segoe UI" w:eastAsia="Segoe UI" w:hAnsi="Segoe UI" w:cs="Segoe UI"/>
        </w:rPr>
        <w:instrText>59.</w:instrText>
      </w:r>
      <w:r>
        <w:rPr>
          <w:rStyle w:val="a6"/>
          <w:rFonts w:ascii="Segoe UI" w:eastAsia="Segoe UI" w:hAnsi="Segoe UI" w:cs="Segoe UI"/>
          <w:lang w:val="en-US"/>
        </w:rPr>
        <w:instrText>rosreestr</w:instrText>
      </w:r>
      <w:r w:rsidRPr="006B0FAD">
        <w:rPr>
          <w:rStyle w:val="a6"/>
          <w:rFonts w:ascii="Segoe UI" w:eastAsia="Segoe UI" w:hAnsi="Segoe UI" w:cs="Segoe UI"/>
        </w:rPr>
        <w:instrText>.</w:instrText>
      </w:r>
      <w:r>
        <w:rPr>
          <w:rStyle w:val="a6"/>
          <w:rFonts w:ascii="Segoe UI" w:eastAsia="Segoe UI" w:hAnsi="Segoe UI" w:cs="Segoe UI"/>
          <w:lang w:val="en-US"/>
        </w:rPr>
        <w:instrText>ru</w:instrText>
      </w:r>
      <w:r w:rsidRPr="006B0FAD">
        <w:rPr>
          <w:rStyle w:val="a6"/>
          <w:rFonts w:ascii="Segoe UI" w:eastAsia="Segoe UI" w:hAnsi="Segoe UI" w:cs="Segoe UI"/>
        </w:rPr>
        <w:instrText xml:space="preserve">" </w:instrText>
      </w:r>
      <w:r>
        <w:rPr>
          <w:rStyle w:val="a6"/>
          <w:rFonts w:ascii="Segoe UI" w:eastAsia="Segoe UI" w:hAnsi="Segoe UI" w:cs="Segoe UI"/>
          <w:lang w:val="en-US"/>
        </w:rPr>
        <w:fldChar w:fldCharType="separate"/>
      </w:r>
      <w:r w:rsidR="00350C3F" w:rsidRPr="00081784">
        <w:rPr>
          <w:rStyle w:val="a6"/>
          <w:rFonts w:ascii="Segoe UI" w:eastAsia="Segoe UI" w:hAnsi="Segoe UI" w:cs="Segoe UI"/>
          <w:lang w:val="en-US"/>
        </w:rPr>
        <w:t>press</w:t>
      </w:r>
      <w:r w:rsidR="00350C3F" w:rsidRPr="00081784">
        <w:rPr>
          <w:rStyle w:val="a6"/>
          <w:rFonts w:ascii="Segoe UI" w:eastAsia="Segoe UI" w:hAnsi="Segoe UI" w:cs="Segoe UI"/>
        </w:rPr>
        <w:t>@</w:t>
      </w:r>
      <w:r w:rsidR="00350C3F" w:rsidRPr="00081784">
        <w:rPr>
          <w:rStyle w:val="a6"/>
          <w:rFonts w:ascii="Segoe UI" w:eastAsia="Segoe UI" w:hAnsi="Segoe UI" w:cs="Segoe UI"/>
          <w:lang w:val="en-US"/>
        </w:rPr>
        <w:t>r</w:t>
      </w:r>
      <w:r w:rsidR="00350C3F" w:rsidRPr="00081784">
        <w:rPr>
          <w:rStyle w:val="a6"/>
          <w:rFonts w:ascii="Segoe UI" w:eastAsia="Segoe UI" w:hAnsi="Segoe UI" w:cs="Segoe UI"/>
        </w:rPr>
        <w:t>59.</w:t>
      </w:r>
      <w:r w:rsidR="00350C3F" w:rsidRPr="00081784">
        <w:rPr>
          <w:rStyle w:val="a6"/>
          <w:rFonts w:ascii="Segoe UI" w:eastAsia="Segoe UI" w:hAnsi="Segoe UI" w:cs="Segoe UI"/>
          <w:lang w:val="en-US"/>
        </w:rPr>
        <w:t>rosreestr</w:t>
      </w:r>
      <w:r w:rsidR="00350C3F" w:rsidRPr="00081784">
        <w:rPr>
          <w:rStyle w:val="a6"/>
          <w:rFonts w:ascii="Segoe UI" w:eastAsia="Segoe UI" w:hAnsi="Segoe UI" w:cs="Segoe UI"/>
        </w:rPr>
        <w:t>.</w:t>
      </w:r>
      <w:r w:rsidR="00350C3F" w:rsidRPr="00081784">
        <w:rPr>
          <w:rStyle w:val="a6"/>
          <w:rFonts w:ascii="Segoe UI" w:eastAsia="Segoe UI" w:hAnsi="Segoe UI" w:cs="Segoe UI"/>
          <w:lang w:val="en-US"/>
        </w:rPr>
        <w:t>ru</w:t>
      </w:r>
      <w:r>
        <w:rPr>
          <w:rStyle w:val="a6"/>
          <w:rFonts w:ascii="Segoe UI" w:eastAsia="Segoe UI" w:hAnsi="Segoe UI" w:cs="Segoe UI"/>
          <w:lang w:val="en-US"/>
        </w:rPr>
        <w:fldChar w:fldCharType="end"/>
      </w:r>
    </w:p>
    <w:p w:rsidR="001E55A7" w:rsidRDefault="0074099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6424FF" w:rsidTr="00544D82">
        <w:tc>
          <w:tcPr>
            <w:tcW w:w="4927" w:type="dxa"/>
          </w:tcPr>
          <w:p w:rsidR="006424FF" w:rsidRPr="006424FF" w:rsidRDefault="006424FF" w:rsidP="00544D82">
            <w:pPr>
              <w:spacing w:line="312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 w:rsidRPr="00FE009A">
              <w:rPr>
                <w:rFonts w:ascii="Segoe UI" w:eastAsia="Segoe UI" w:hAnsi="Segoe UI" w:cs="Segoe UI"/>
                <w:sz w:val="28"/>
              </w:rPr>
              <w:t xml:space="preserve">         </w:t>
            </w:r>
            <w:proofErr w:type="spellStart"/>
            <w:r w:rsidRPr="006424FF">
              <w:rPr>
                <w:rFonts w:ascii="Segoe UI" w:eastAsia="Segoe UI" w:hAnsi="Segoe UI" w:cs="Segoe UI"/>
                <w:b/>
                <w:sz w:val="24"/>
                <w:szCs w:val="24"/>
              </w:rPr>
              <w:t>ВКонтакте</w:t>
            </w:r>
            <w:proofErr w:type="spellEnd"/>
            <w:r w:rsidRPr="006424FF">
              <w:rPr>
                <w:rFonts w:ascii="Segoe UI" w:eastAsia="Segoe UI" w:hAnsi="Segoe UI" w:cs="Segoe UI"/>
                <w:sz w:val="24"/>
                <w:szCs w:val="24"/>
              </w:rPr>
              <w:t xml:space="preserve">: </w:t>
            </w:r>
          </w:p>
          <w:p w:rsidR="006424FF" w:rsidRDefault="006424FF" w:rsidP="00544D82">
            <w:pPr>
              <w:spacing w:line="312" w:lineRule="auto"/>
              <w:jc w:val="both"/>
              <w:rPr>
                <w:rFonts w:ascii="Segoe UI" w:eastAsia="Segoe UI" w:hAnsi="Segoe UI" w:cs="Segoe UI"/>
                <w:sz w:val="28"/>
              </w:rPr>
            </w:pPr>
            <w:r w:rsidRPr="006424FF">
              <w:rPr>
                <w:rFonts w:ascii="Segoe UI" w:eastAsia="Segoe UI" w:hAnsi="Segoe UI" w:cs="Segoe UI"/>
                <w:sz w:val="24"/>
                <w:szCs w:val="24"/>
              </w:rPr>
              <w:t xml:space="preserve">         https://vk.com/public49884202</w:t>
            </w:r>
          </w:p>
        </w:tc>
        <w:tc>
          <w:tcPr>
            <w:tcW w:w="4927" w:type="dxa"/>
          </w:tcPr>
          <w:p w:rsidR="006424FF" w:rsidRPr="006424FF" w:rsidRDefault="006424FF" w:rsidP="00544D82">
            <w:pPr>
              <w:spacing w:line="312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8"/>
              </w:rPr>
              <w:t xml:space="preserve">          </w:t>
            </w:r>
            <w:r w:rsidRPr="006424FF">
              <w:rPr>
                <w:rFonts w:ascii="Segoe UI" w:eastAsia="Segoe UI" w:hAnsi="Segoe UI" w:cs="Segoe UI"/>
                <w:b/>
                <w:sz w:val="24"/>
                <w:szCs w:val="24"/>
              </w:rPr>
              <w:t>Телеграм</w:t>
            </w:r>
            <w:r w:rsidRPr="006424FF">
              <w:rPr>
                <w:rFonts w:ascii="Segoe UI" w:eastAsia="Segoe UI" w:hAnsi="Segoe UI" w:cs="Segoe UI"/>
                <w:sz w:val="24"/>
                <w:szCs w:val="24"/>
              </w:rPr>
              <w:t xml:space="preserve">:  </w:t>
            </w:r>
          </w:p>
          <w:p w:rsidR="006424FF" w:rsidRDefault="006424FF" w:rsidP="00544D82">
            <w:pPr>
              <w:spacing w:line="312" w:lineRule="auto"/>
              <w:jc w:val="both"/>
              <w:rPr>
                <w:rFonts w:ascii="Segoe UI" w:eastAsia="Segoe UI" w:hAnsi="Segoe UI" w:cs="Segoe UI"/>
                <w:sz w:val="28"/>
              </w:rPr>
            </w:pPr>
            <w:r w:rsidRPr="006424FF">
              <w:rPr>
                <w:rFonts w:ascii="Segoe UI" w:eastAsia="Segoe UI" w:hAnsi="Segoe UI" w:cs="Segoe UI"/>
                <w:sz w:val="24"/>
                <w:szCs w:val="24"/>
              </w:rPr>
              <w:t xml:space="preserve">          </w:t>
            </w:r>
            <w:r w:rsidR="00543EDA">
              <w:rPr>
                <w:rFonts w:ascii="Segoe UI" w:eastAsia="Segoe UI" w:hAnsi="Segoe UI" w:cs="Segoe UI"/>
                <w:sz w:val="24"/>
                <w:szCs w:val="24"/>
                <w:lang w:val="en-US"/>
              </w:rPr>
              <w:t>h</w:t>
            </w:r>
            <w:r w:rsidRPr="006424FF">
              <w:rPr>
                <w:rFonts w:ascii="Segoe UI" w:eastAsia="Segoe UI" w:hAnsi="Segoe UI" w:cs="Segoe UI"/>
                <w:sz w:val="24"/>
                <w:szCs w:val="24"/>
              </w:rPr>
              <w:t>ttps://t.me/rosreestr</w:t>
            </w:r>
            <w:r w:rsidR="00A905B4">
              <w:rPr>
                <w:rFonts w:ascii="Segoe UI" w:eastAsia="Segoe UI" w:hAnsi="Segoe UI" w:cs="Segoe UI"/>
                <w:sz w:val="24"/>
                <w:szCs w:val="24"/>
              </w:rPr>
              <w:t>_</w:t>
            </w:r>
            <w:r w:rsidRPr="006424FF">
              <w:rPr>
                <w:rFonts w:ascii="Segoe UI" w:eastAsia="Segoe UI" w:hAnsi="Segoe UI" w:cs="Segoe UI"/>
                <w:sz w:val="24"/>
                <w:szCs w:val="24"/>
              </w:rPr>
              <w:t>59</w:t>
            </w:r>
          </w:p>
        </w:tc>
      </w:tr>
    </w:tbl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322D1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5080</wp:posOffset>
            </wp:positionV>
            <wp:extent cx="1047750" cy="1310386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5080</wp:posOffset>
            </wp:positionV>
            <wp:extent cx="1057275" cy="1322685"/>
            <wp:effectExtent l="0" t="0" r="0" b="0"/>
            <wp:wrapNone/>
            <wp:docPr id="1" name="Рисунок 1" descr="C:\Users\Делидова_НА\Desktop\cb12c928627ba48f00f8545994edd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идова_НА\Desktop\cb12c928627ba48f00f8545994edd07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E55A7" w:rsidRDefault="001E55A7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sectPr w:rsidR="001E55A7" w:rsidSect="002A7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A7"/>
    <w:rsid w:val="0000167E"/>
    <w:rsid w:val="0000686F"/>
    <w:rsid w:val="0001070E"/>
    <w:rsid w:val="00043AB6"/>
    <w:rsid w:val="00061FC8"/>
    <w:rsid w:val="00062292"/>
    <w:rsid w:val="000A0CA9"/>
    <w:rsid w:val="000A7127"/>
    <w:rsid w:val="000A7C02"/>
    <w:rsid w:val="000B2A8F"/>
    <w:rsid w:val="000D58CC"/>
    <w:rsid w:val="000E4980"/>
    <w:rsid w:val="00125973"/>
    <w:rsid w:val="001270BF"/>
    <w:rsid w:val="00132268"/>
    <w:rsid w:val="00133237"/>
    <w:rsid w:val="00133C7D"/>
    <w:rsid w:val="00137249"/>
    <w:rsid w:val="00144FD9"/>
    <w:rsid w:val="001876B7"/>
    <w:rsid w:val="001908EA"/>
    <w:rsid w:val="00191A28"/>
    <w:rsid w:val="001B38DA"/>
    <w:rsid w:val="001B3EFD"/>
    <w:rsid w:val="001B52EA"/>
    <w:rsid w:val="001C042B"/>
    <w:rsid w:val="001C4947"/>
    <w:rsid w:val="001D3349"/>
    <w:rsid w:val="001E2C12"/>
    <w:rsid w:val="001E55A7"/>
    <w:rsid w:val="002407FC"/>
    <w:rsid w:val="00245697"/>
    <w:rsid w:val="002467A2"/>
    <w:rsid w:val="002646F2"/>
    <w:rsid w:val="0029239A"/>
    <w:rsid w:val="002A4257"/>
    <w:rsid w:val="002A7247"/>
    <w:rsid w:val="002D4113"/>
    <w:rsid w:val="002E76B0"/>
    <w:rsid w:val="00322D15"/>
    <w:rsid w:val="00322F10"/>
    <w:rsid w:val="00350C3F"/>
    <w:rsid w:val="00363D43"/>
    <w:rsid w:val="00392407"/>
    <w:rsid w:val="003E13E7"/>
    <w:rsid w:val="003E70A4"/>
    <w:rsid w:val="00425DDA"/>
    <w:rsid w:val="004274BD"/>
    <w:rsid w:val="00445986"/>
    <w:rsid w:val="004461C3"/>
    <w:rsid w:val="00470752"/>
    <w:rsid w:val="004A06B1"/>
    <w:rsid w:val="004B099D"/>
    <w:rsid w:val="004B59D8"/>
    <w:rsid w:val="004C6841"/>
    <w:rsid w:val="004D0604"/>
    <w:rsid w:val="005118FE"/>
    <w:rsid w:val="00515954"/>
    <w:rsid w:val="0052434E"/>
    <w:rsid w:val="00534657"/>
    <w:rsid w:val="00535519"/>
    <w:rsid w:val="00543EDA"/>
    <w:rsid w:val="0054439E"/>
    <w:rsid w:val="005465FE"/>
    <w:rsid w:val="00570C81"/>
    <w:rsid w:val="00580550"/>
    <w:rsid w:val="005C0216"/>
    <w:rsid w:val="005D75B8"/>
    <w:rsid w:val="005F3E3D"/>
    <w:rsid w:val="00601B6F"/>
    <w:rsid w:val="00615C19"/>
    <w:rsid w:val="006169D7"/>
    <w:rsid w:val="0063453B"/>
    <w:rsid w:val="006424FF"/>
    <w:rsid w:val="00660BB1"/>
    <w:rsid w:val="006A09D8"/>
    <w:rsid w:val="006B0FAD"/>
    <w:rsid w:val="006D2254"/>
    <w:rsid w:val="006D4B31"/>
    <w:rsid w:val="006E05BD"/>
    <w:rsid w:val="006E2377"/>
    <w:rsid w:val="006E2470"/>
    <w:rsid w:val="006E568B"/>
    <w:rsid w:val="00710A47"/>
    <w:rsid w:val="0071693A"/>
    <w:rsid w:val="00717731"/>
    <w:rsid w:val="00726FEC"/>
    <w:rsid w:val="00734C9A"/>
    <w:rsid w:val="007403A9"/>
    <w:rsid w:val="00740995"/>
    <w:rsid w:val="00763819"/>
    <w:rsid w:val="00781AA6"/>
    <w:rsid w:val="007871AF"/>
    <w:rsid w:val="007A3F9F"/>
    <w:rsid w:val="007B5CB9"/>
    <w:rsid w:val="007C7DE8"/>
    <w:rsid w:val="008036D3"/>
    <w:rsid w:val="008215EA"/>
    <w:rsid w:val="00832779"/>
    <w:rsid w:val="008339E8"/>
    <w:rsid w:val="008425DC"/>
    <w:rsid w:val="008447F1"/>
    <w:rsid w:val="00845982"/>
    <w:rsid w:val="008476AF"/>
    <w:rsid w:val="00854927"/>
    <w:rsid w:val="00863A58"/>
    <w:rsid w:val="0086411A"/>
    <w:rsid w:val="00886E79"/>
    <w:rsid w:val="008A0A30"/>
    <w:rsid w:val="008A1123"/>
    <w:rsid w:val="008B26D2"/>
    <w:rsid w:val="008C005E"/>
    <w:rsid w:val="008C1840"/>
    <w:rsid w:val="008C459B"/>
    <w:rsid w:val="008D6AAB"/>
    <w:rsid w:val="008F3EB0"/>
    <w:rsid w:val="008F5146"/>
    <w:rsid w:val="00901616"/>
    <w:rsid w:val="00915EDD"/>
    <w:rsid w:val="0094104B"/>
    <w:rsid w:val="00951C16"/>
    <w:rsid w:val="00997B9D"/>
    <w:rsid w:val="009A6248"/>
    <w:rsid w:val="009B0CEB"/>
    <w:rsid w:val="009B1750"/>
    <w:rsid w:val="009B2329"/>
    <w:rsid w:val="009B59DA"/>
    <w:rsid w:val="009C3C5E"/>
    <w:rsid w:val="00A03EAF"/>
    <w:rsid w:val="00A24E2F"/>
    <w:rsid w:val="00A30DB8"/>
    <w:rsid w:val="00A37597"/>
    <w:rsid w:val="00A671EB"/>
    <w:rsid w:val="00A8278B"/>
    <w:rsid w:val="00A87887"/>
    <w:rsid w:val="00A879DC"/>
    <w:rsid w:val="00A905B4"/>
    <w:rsid w:val="00AA0E83"/>
    <w:rsid w:val="00AA2CEE"/>
    <w:rsid w:val="00AD670E"/>
    <w:rsid w:val="00AE53E1"/>
    <w:rsid w:val="00AF29CF"/>
    <w:rsid w:val="00B03012"/>
    <w:rsid w:val="00B059E4"/>
    <w:rsid w:val="00B109B4"/>
    <w:rsid w:val="00B22FD0"/>
    <w:rsid w:val="00B23ACA"/>
    <w:rsid w:val="00B42C81"/>
    <w:rsid w:val="00B60907"/>
    <w:rsid w:val="00B67D79"/>
    <w:rsid w:val="00B969D7"/>
    <w:rsid w:val="00BA3BB7"/>
    <w:rsid w:val="00BA51CD"/>
    <w:rsid w:val="00BA61AD"/>
    <w:rsid w:val="00BB4CC5"/>
    <w:rsid w:val="00BC1240"/>
    <w:rsid w:val="00BF5872"/>
    <w:rsid w:val="00C02B9D"/>
    <w:rsid w:val="00C5371E"/>
    <w:rsid w:val="00C872FE"/>
    <w:rsid w:val="00C87C99"/>
    <w:rsid w:val="00CB4031"/>
    <w:rsid w:val="00CD4C7E"/>
    <w:rsid w:val="00CD5B26"/>
    <w:rsid w:val="00CF2095"/>
    <w:rsid w:val="00CF7EB6"/>
    <w:rsid w:val="00D12010"/>
    <w:rsid w:val="00D34483"/>
    <w:rsid w:val="00D44B60"/>
    <w:rsid w:val="00D44D8C"/>
    <w:rsid w:val="00D5476F"/>
    <w:rsid w:val="00D95632"/>
    <w:rsid w:val="00DD16EA"/>
    <w:rsid w:val="00DD32A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C10FA"/>
    <w:rsid w:val="00EC34D1"/>
    <w:rsid w:val="00ED04AC"/>
    <w:rsid w:val="00EE43C2"/>
    <w:rsid w:val="00EF139F"/>
    <w:rsid w:val="00EF2E58"/>
    <w:rsid w:val="00EF6950"/>
    <w:rsid w:val="00F06E05"/>
    <w:rsid w:val="00F45833"/>
    <w:rsid w:val="00F9594D"/>
    <w:rsid w:val="00FB23AA"/>
    <w:rsid w:val="00FC474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3433"/>
  <w15:docId w15:val="{0BC2E371-F4EE-4EBB-BD23-A6614672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gov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2</cp:revision>
  <cp:lastPrinted>2022-05-26T10:23:00Z</cp:lastPrinted>
  <dcterms:created xsi:type="dcterms:W3CDTF">2023-08-21T06:49:00Z</dcterms:created>
  <dcterms:modified xsi:type="dcterms:W3CDTF">2023-08-21T06:49:00Z</dcterms:modified>
</cp:coreProperties>
</file>