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D5" w:rsidRDefault="002B05FD" w:rsidP="002B05FD">
      <w:pPr>
        <w:pStyle w:val="a3"/>
        <w:spacing w:after="0" w:line="240" w:lineRule="auto"/>
        <w:ind w:left="10490"/>
        <w:rPr>
          <w:rFonts w:ascii="Liberation Serif" w:hAnsi="Liberation Serif" w:cs="Liberation Serif"/>
          <w:sz w:val="28"/>
          <w:szCs w:val="28"/>
        </w:rPr>
      </w:pPr>
      <w:r w:rsidRPr="00717A1C">
        <w:rPr>
          <w:rFonts w:ascii="Liberation Serif" w:hAnsi="Liberation Serif" w:cs="Liberation Serif"/>
          <w:sz w:val="28"/>
          <w:szCs w:val="28"/>
        </w:rPr>
        <w:t xml:space="preserve">Приложение </w:t>
      </w:r>
    </w:p>
    <w:p w:rsidR="002B05FD" w:rsidRDefault="002B05FD" w:rsidP="002B05FD">
      <w:pPr>
        <w:pStyle w:val="a3"/>
        <w:spacing w:after="0" w:line="240" w:lineRule="auto"/>
        <w:ind w:left="10490"/>
        <w:rPr>
          <w:rFonts w:ascii="Liberation Serif" w:hAnsi="Liberation Serif" w:cs="Liberation Serif"/>
          <w:sz w:val="28"/>
          <w:szCs w:val="28"/>
        </w:rPr>
      </w:pPr>
      <w:r w:rsidRPr="00717A1C">
        <w:rPr>
          <w:rFonts w:ascii="Liberation Serif" w:hAnsi="Liberation Serif" w:cs="Liberation Serif"/>
          <w:sz w:val="28"/>
          <w:szCs w:val="28"/>
        </w:rPr>
        <w:t xml:space="preserve">к </w:t>
      </w:r>
      <w:r w:rsidR="00516FD5">
        <w:rPr>
          <w:rFonts w:ascii="Liberation Serif" w:hAnsi="Liberation Serif" w:cs="Liberation Serif"/>
          <w:sz w:val="28"/>
          <w:szCs w:val="28"/>
        </w:rPr>
        <w:t xml:space="preserve">Постановлению </w:t>
      </w:r>
      <w:r>
        <w:rPr>
          <w:rFonts w:ascii="Liberation Serif" w:hAnsi="Liberation Serif" w:cs="Liberation Serif"/>
          <w:sz w:val="28"/>
          <w:szCs w:val="28"/>
        </w:rPr>
        <w:t>Администрации Суксунского городского округа</w:t>
      </w:r>
    </w:p>
    <w:p w:rsidR="002B05FD" w:rsidRDefault="002B05FD" w:rsidP="002B05FD">
      <w:pPr>
        <w:pStyle w:val="a3"/>
        <w:spacing w:after="0" w:line="240" w:lineRule="auto"/>
        <w:ind w:left="1049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</w:t>
      </w:r>
      <w:r w:rsidR="00A86AC0">
        <w:rPr>
          <w:rFonts w:ascii="Liberation Serif" w:hAnsi="Liberation Serif" w:cs="Liberation Serif"/>
          <w:sz w:val="28"/>
          <w:szCs w:val="28"/>
        </w:rPr>
        <w:t xml:space="preserve"> 04.02.2021 № </w:t>
      </w:r>
      <w:r w:rsidR="00857568">
        <w:rPr>
          <w:rFonts w:ascii="Liberation Serif" w:hAnsi="Liberation Serif" w:cs="Liberation Serif"/>
          <w:sz w:val="28"/>
          <w:szCs w:val="28"/>
        </w:rPr>
        <w:t>70</w:t>
      </w:r>
    </w:p>
    <w:p w:rsidR="002B05FD" w:rsidRDefault="002B05FD" w:rsidP="002B05FD">
      <w:pPr>
        <w:pStyle w:val="a3"/>
        <w:spacing w:after="0" w:line="240" w:lineRule="auto"/>
        <w:ind w:left="10490"/>
        <w:rPr>
          <w:rFonts w:ascii="Liberation Serif" w:hAnsi="Liberation Serif" w:cs="Liberation Serif"/>
          <w:sz w:val="28"/>
          <w:szCs w:val="28"/>
        </w:rPr>
      </w:pPr>
    </w:p>
    <w:p w:rsidR="0033147D" w:rsidRPr="00516FD5" w:rsidRDefault="002B05FD" w:rsidP="002B05FD">
      <w:pPr>
        <w:pStyle w:val="a3"/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16FD5">
        <w:rPr>
          <w:rFonts w:ascii="Liberation Serif" w:hAnsi="Liberation Serif" w:cs="Liberation Serif"/>
          <w:b/>
          <w:sz w:val="28"/>
          <w:szCs w:val="28"/>
        </w:rPr>
        <w:t xml:space="preserve">Целевые уровни снижения в сопоставимых условиях суммарного объема потребляемых муниципальными учреждениями Суксунского городского округа энергетических ресурсов и </w:t>
      </w:r>
      <w:r w:rsidR="009B0D71">
        <w:rPr>
          <w:rFonts w:ascii="Liberation Serif" w:hAnsi="Liberation Serif" w:cs="Liberation Serif"/>
          <w:b/>
          <w:sz w:val="28"/>
          <w:szCs w:val="28"/>
        </w:rPr>
        <w:t xml:space="preserve">объема </w:t>
      </w:r>
      <w:bookmarkStart w:id="0" w:name="_GoBack"/>
      <w:bookmarkEnd w:id="0"/>
      <w:r w:rsidRPr="00516FD5">
        <w:rPr>
          <w:rFonts w:ascii="Liberation Serif" w:hAnsi="Liberation Serif" w:cs="Liberation Serif"/>
          <w:b/>
          <w:sz w:val="28"/>
          <w:szCs w:val="28"/>
        </w:rPr>
        <w:t xml:space="preserve">воды </w:t>
      </w:r>
    </w:p>
    <w:p w:rsidR="002B05FD" w:rsidRPr="00516FD5" w:rsidRDefault="002B05FD" w:rsidP="002B05FD">
      <w:pPr>
        <w:pStyle w:val="a3"/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16FD5">
        <w:rPr>
          <w:rFonts w:ascii="Liberation Serif" w:hAnsi="Liberation Serif" w:cs="Liberation Serif"/>
          <w:b/>
          <w:sz w:val="28"/>
          <w:szCs w:val="28"/>
        </w:rPr>
        <w:t>на трехлетний период с 2021 года по 2023 год</w:t>
      </w:r>
    </w:p>
    <w:p w:rsidR="0033147D" w:rsidRDefault="0033147D" w:rsidP="002B05FD">
      <w:pPr>
        <w:pStyle w:val="a3"/>
        <w:spacing w:after="0" w:line="240" w:lineRule="auto"/>
        <w:ind w:left="0"/>
        <w:jc w:val="center"/>
        <w:rPr>
          <w:rFonts w:ascii="Liberation Serif" w:hAnsi="Liberation Serif" w:cs="Liberation Serif"/>
          <w:sz w:val="28"/>
          <w:szCs w:val="28"/>
        </w:rPr>
      </w:pPr>
    </w:p>
    <w:p w:rsidR="009F0D93" w:rsidRDefault="00F20130" w:rsidP="009F0D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130">
        <w:rPr>
          <w:rFonts w:ascii="Times New Roman" w:hAnsi="Times New Roman" w:cs="Times New Roman"/>
          <w:sz w:val="28"/>
          <w:szCs w:val="28"/>
        </w:rPr>
        <w:t>1. МОУ «Бреховская основная общеобразовательная школа», Пермский край, Суксунский район, с.Брехово, ул. Школьная, д.7, площадь 1042,5</w:t>
      </w:r>
      <w:r w:rsidR="00324FDC">
        <w:rPr>
          <w:rFonts w:ascii="Times New Roman" w:hAnsi="Times New Roman" w:cs="Times New Roman"/>
          <w:sz w:val="28"/>
          <w:szCs w:val="28"/>
        </w:rPr>
        <w:t>кв. м.</w:t>
      </w:r>
    </w:p>
    <w:p w:rsidR="009F0D93" w:rsidRPr="009F0D93" w:rsidRDefault="009F0D93" w:rsidP="009F0D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31" w:type="dxa"/>
        <w:tblInd w:w="103" w:type="dxa"/>
        <w:tblLayout w:type="fixed"/>
        <w:tblLook w:val="04A0"/>
      </w:tblPr>
      <w:tblGrid>
        <w:gridCol w:w="3266"/>
        <w:gridCol w:w="2268"/>
        <w:gridCol w:w="1559"/>
        <w:gridCol w:w="1559"/>
        <w:gridCol w:w="1559"/>
        <w:gridCol w:w="1560"/>
        <w:gridCol w:w="1559"/>
        <w:gridCol w:w="1701"/>
      </w:tblGrid>
      <w:tr w:rsidR="00F20130" w:rsidRPr="00FE2E76" w:rsidTr="00F20130">
        <w:trPr>
          <w:trHeight w:val="136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Удельное годовое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высокой эффективности (справочно)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уровень экономии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="00F20130"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="00F20130"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="00F20130"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 гг.</w:t>
            </w:r>
          </w:p>
        </w:tc>
      </w:tr>
      <w:tr w:rsidR="00F20130" w:rsidRPr="00FE2E76" w:rsidTr="00F20130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F20130" w:rsidRPr="00FE2E76" w:rsidTr="00F20130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F20130" w:rsidRPr="00FE2E76" w:rsidTr="00F20130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F20130" w:rsidRPr="00FE2E76" w:rsidTr="00F20130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электрической энергии, кВтч/м2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38,72</w:t>
            </w:r>
          </w:p>
        </w:tc>
      </w:tr>
      <w:tr w:rsidR="00F20130" w:rsidRPr="00FE2E76" w:rsidTr="00F20130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 природного газа, м3/м2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F20130" w:rsidRPr="00FE2E76" w:rsidTr="00F20130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Потребление твердого топлива на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154,38</w:t>
            </w:r>
          </w:p>
        </w:tc>
      </w:tr>
      <w:tr w:rsidR="00F20130" w:rsidRPr="00FE2E76" w:rsidTr="00F20130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F20130" w:rsidRPr="00FE2E76" w:rsidTr="00F20130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моторного топлива, тут/л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30" w:rsidRPr="00FE2E76" w:rsidRDefault="00F20130" w:rsidP="00F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B05FD" w:rsidRDefault="002B05FD" w:rsidP="002B05FD">
      <w:pPr>
        <w:pStyle w:val="a3"/>
        <w:ind w:left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…</w:t>
      </w:r>
    </w:p>
    <w:p w:rsidR="002B05FD" w:rsidRDefault="00F20130" w:rsidP="002B05FD">
      <w:pPr>
        <w:spacing w:after="0" w:line="240" w:lineRule="auto"/>
        <w:ind w:left="1" w:firstLine="708"/>
        <w:rPr>
          <w:rFonts w:ascii="Times New Roman" w:hAnsi="Times New Roman" w:cs="Times New Roman"/>
          <w:sz w:val="28"/>
          <w:szCs w:val="28"/>
        </w:rPr>
      </w:pPr>
      <w:r w:rsidRPr="00324FDC">
        <w:rPr>
          <w:rFonts w:ascii="Times New Roman" w:hAnsi="Times New Roman" w:cs="Times New Roman"/>
          <w:sz w:val="28"/>
          <w:szCs w:val="28"/>
        </w:rPr>
        <w:t xml:space="preserve">2. </w:t>
      </w:r>
      <w:r w:rsidR="00324FDC" w:rsidRPr="00324FDC">
        <w:rPr>
          <w:rFonts w:ascii="Times New Roman" w:hAnsi="Times New Roman" w:cs="Times New Roman"/>
          <w:sz w:val="28"/>
          <w:szCs w:val="28"/>
        </w:rPr>
        <w:t>МАОУ «Васькинская основная общеобразовательная школа – детский сад», Пермский край, Суксунский район, д. Васькино, ул. Пушкина, д.53, площадь 1317,3кв.м.</w:t>
      </w:r>
    </w:p>
    <w:p w:rsidR="009F0D93" w:rsidRPr="00324FDC" w:rsidRDefault="009F0D93" w:rsidP="002B05FD">
      <w:pPr>
        <w:spacing w:after="0" w:line="240" w:lineRule="auto"/>
        <w:ind w:left="1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5031" w:type="dxa"/>
        <w:tblInd w:w="103" w:type="dxa"/>
        <w:tblLayout w:type="fixed"/>
        <w:tblLook w:val="04A0"/>
      </w:tblPr>
      <w:tblGrid>
        <w:gridCol w:w="3266"/>
        <w:gridCol w:w="2268"/>
        <w:gridCol w:w="1559"/>
        <w:gridCol w:w="1559"/>
        <w:gridCol w:w="1559"/>
        <w:gridCol w:w="1560"/>
        <w:gridCol w:w="1559"/>
        <w:gridCol w:w="1701"/>
      </w:tblGrid>
      <w:tr w:rsidR="00324FDC" w:rsidRPr="00FE2E76" w:rsidTr="00324FDC">
        <w:trPr>
          <w:trHeight w:val="136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Удельное годовое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высокой эффективности (справочно)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уровень экономии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580799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580799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580799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 гг</w:t>
            </w:r>
          </w:p>
        </w:tc>
      </w:tr>
      <w:tr w:rsidR="00324FDC" w:rsidRPr="00FE2E76" w:rsidTr="00324FDC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324FDC" w:rsidRPr="00FE2E76" w:rsidTr="00324FDC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324FDC" w:rsidRPr="00FE2E76" w:rsidTr="00324FDC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324FDC" w:rsidRPr="00FE2E76" w:rsidTr="00324FDC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электрической энергии, кВтч/м2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40,49</w:t>
            </w:r>
          </w:p>
        </w:tc>
      </w:tr>
      <w:tr w:rsidR="00324FDC" w:rsidRPr="00FE2E76" w:rsidTr="00324FDC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 природного газа, м3/м2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324FDC" w:rsidRPr="00FE2E76" w:rsidTr="00324FDC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Потребление твердого топлива на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76,63</w:t>
            </w:r>
          </w:p>
        </w:tc>
      </w:tr>
      <w:tr w:rsidR="00324FDC" w:rsidRPr="00FE2E76" w:rsidTr="00324FDC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4FDC" w:rsidRPr="00FE2E76" w:rsidTr="00324FDC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моторного топлива, тут/л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B05FD" w:rsidRDefault="002B05FD" w:rsidP="002B05FD">
      <w:pPr>
        <w:pStyle w:val="a3"/>
        <w:spacing w:after="0" w:line="240" w:lineRule="auto"/>
        <w:ind w:left="1069"/>
        <w:rPr>
          <w:rFonts w:ascii="Liberation Serif" w:hAnsi="Liberation Serif" w:cs="Liberation Serif"/>
          <w:sz w:val="24"/>
          <w:szCs w:val="24"/>
        </w:rPr>
      </w:pPr>
    </w:p>
    <w:p w:rsidR="002B05FD" w:rsidRDefault="00324FDC" w:rsidP="00324F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4FDC">
        <w:rPr>
          <w:rFonts w:ascii="Times New Roman" w:hAnsi="Times New Roman" w:cs="Times New Roman"/>
          <w:sz w:val="28"/>
          <w:szCs w:val="28"/>
        </w:rPr>
        <w:t>3. МАОУ «Ключевская средняя общеобразовательная школа», Пермский край, Суксунский район, с. Ключи, ул. 40-лет Победы, д.16, площадь 2843 кв.м.</w:t>
      </w:r>
    </w:p>
    <w:p w:rsidR="009F0D93" w:rsidRPr="00324FDC" w:rsidRDefault="009F0D93" w:rsidP="00324F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5031" w:type="dxa"/>
        <w:tblInd w:w="103" w:type="dxa"/>
        <w:tblLayout w:type="fixed"/>
        <w:tblLook w:val="04A0"/>
      </w:tblPr>
      <w:tblGrid>
        <w:gridCol w:w="3266"/>
        <w:gridCol w:w="2268"/>
        <w:gridCol w:w="1559"/>
        <w:gridCol w:w="1559"/>
        <w:gridCol w:w="1559"/>
        <w:gridCol w:w="1560"/>
        <w:gridCol w:w="1559"/>
        <w:gridCol w:w="1701"/>
      </w:tblGrid>
      <w:tr w:rsidR="00324FDC" w:rsidRPr="00FE2E76" w:rsidTr="00324FDC">
        <w:trPr>
          <w:trHeight w:val="136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Удельное годовое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высокой эффективности (справочно)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уровень экономии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580799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580799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580799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 гг</w:t>
            </w:r>
          </w:p>
        </w:tc>
      </w:tr>
      <w:tr w:rsidR="00324FDC" w:rsidRPr="00FE2E76" w:rsidTr="00324FDC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31,44</w:t>
            </w:r>
          </w:p>
        </w:tc>
      </w:tr>
      <w:tr w:rsidR="00324FDC" w:rsidRPr="00FE2E76" w:rsidTr="00324FDC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324FDC" w:rsidRPr="00FE2E76" w:rsidTr="00324FDC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</w:t>
            </w:r>
          </w:p>
        </w:tc>
      </w:tr>
      <w:tr w:rsidR="00324FDC" w:rsidRPr="00FE2E76" w:rsidTr="00324FDC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электрической энергии, кВтч/м2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49,04</w:t>
            </w:r>
          </w:p>
        </w:tc>
      </w:tr>
      <w:tr w:rsidR="00324FDC" w:rsidRPr="00FE2E76" w:rsidTr="00324FDC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 природного газа, м3/м2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324FDC" w:rsidRPr="00FE2E76" w:rsidTr="00324FDC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Потребление твердого топлива на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324FDC" w:rsidRPr="00FE2E76" w:rsidTr="00324FDC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324FDC" w:rsidRPr="00FE2E76" w:rsidTr="00324FDC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моторного топлива, тут/л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C" w:rsidRPr="00FE2E76" w:rsidRDefault="00324FDC" w:rsidP="0032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B05FD" w:rsidRDefault="002B05FD" w:rsidP="002B05FD">
      <w:pPr>
        <w:spacing w:after="0"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</w:p>
    <w:p w:rsidR="002B05FD" w:rsidRDefault="00324FDC" w:rsidP="00324F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4FDC">
        <w:rPr>
          <w:rFonts w:ascii="Times New Roman" w:hAnsi="Times New Roman" w:cs="Times New Roman"/>
          <w:sz w:val="28"/>
          <w:szCs w:val="28"/>
        </w:rPr>
        <w:t>4. МАОУ «Моргуновская основная общеобразовательная школа – детский сад», Пермский край, Суксунский район, д. Моргуново, ул. Трактовая, д.;41, площадь 1268 кв.м.</w:t>
      </w:r>
    </w:p>
    <w:p w:rsidR="009F0D93" w:rsidRPr="00324FDC" w:rsidRDefault="009F0D93" w:rsidP="00324F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5031" w:type="dxa"/>
        <w:tblInd w:w="103" w:type="dxa"/>
        <w:tblLook w:val="04A0"/>
      </w:tblPr>
      <w:tblGrid>
        <w:gridCol w:w="3266"/>
        <w:gridCol w:w="2268"/>
        <w:gridCol w:w="1559"/>
        <w:gridCol w:w="1559"/>
        <w:gridCol w:w="1559"/>
        <w:gridCol w:w="1560"/>
        <w:gridCol w:w="1559"/>
        <w:gridCol w:w="1701"/>
      </w:tblGrid>
      <w:tr w:rsidR="0075295E" w:rsidRPr="0075295E" w:rsidTr="0075295E">
        <w:trPr>
          <w:trHeight w:val="136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Удельное годовое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высокой эффективности (справочно)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уровень экономии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580799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580799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580799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 гг</w:t>
            </w:r>
          </w:p>
        </w:tc>
      </w:tr>
      <w:tr w:rsidR="0075295E" w:rsidRPr="0075295E" w:rsidTr="0075295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75295E" w:rsidRPr="0075295E" w:rsidTr="0075295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75295E" w:rsidRPr="0075295E" w:rsidTr="0075295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75295E" w:rsidRPr="0075295E" w:rsidTr="0075295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электрической энергии, кВтч/м2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50,19</w:t>
            </w:r>
          </w:p>
        </w:tc>
      </w:tr>
      <w:tr w:rsidR="0075295E" w:rsidRPr="0075295E" w:rsidTr="0075295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 природного газа, м3/м2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75295E" w:rsidRPr="0075295E" w:rsidTr="0075295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Потребление твердого топлива на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170,29</w:t>
            </w:r>
          </w:p>
        </w:tc>
      </w:tr>
      <w:tr w:rsidR="0075295E" w:rsidRPr="0075295E" w:rsidTr="0075295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75295E" w:rsidRPr="0075295E" w:rsidTr="0075295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моторного топлива, тут/л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5E" w:rsidRPr="0075295E" w:rsidRDefault="0075295E" w:rsidP="0075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E5A47" w:rsidRDefault="007E5A47"/>
    <w:p w:rsidR="0075295E" w:rsidRPr="007E007C" w:rsidRDefault="0075295E" w:rsidP="007E00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007C">
        <w:rPr>
          <w:rFonts w:ascii="Times New Roman" w:hAnsi="Times New Roman" w:cs="Times New Roman"/>
          <w:sz w:val="28"/>
          <w:szCs w:val="28"/>
        </w:rPr>
        <w:t xml:space="preserve">5. </w:t>
      </w:r>
      <w:r w:rsidR="007E007C" w:rsidRPr="007E007C">
        <w:rPr>
          <w:rFonts w:ascii="Times New Roman" w:hAnsi="Times New Roman" w:cs="Times New Roman"/>
          <w:sz w:val="28"/>
          <w:szCs w:val="28"/>
        </w:rPr>
        <w:t>МОУ «Поедугинская основная общеобразовательная школа – детский сад», Пермский край, Суксунский район, д. Поедуги, ул. Сосновая, д.23, площадь 1135 кв.м.</w:t>
      </w:r>
    </w:p>
    <w:tbl>
      <w:tblPr>
        <w:tblW w:w="15031" w:type="dxa"/>
        <w:tblInd w:w="103" w:type="dxa"/>
        <w:tblLook w:val="04A0"/>
      </w:tblPr>
      <w:tblGrid>
        <w:gridCol w:w="3266"/>
        <w:gridCol w:w="2268"/>
        <w:gridCol w:w="1559"/>
        <w:gridCol w:w="1559"/>
        <w:gridCol w:w="1559"/>
        <w:gridCol w:w="1560"/>
        <w:gridCol w:w="1559"/>
        <w:gridCol w:w="1701"/>
      </w:tblGrid>
      <w:tr w:rsidR="007E007C" w:rsidRPr="007E007C" w:rsidTr="007E007C">
        <w:trPr>
          <w:trHeight w:val="136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Удельное годовое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высокой эффективности (справочно)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уровень экономии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580799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580799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580799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 гг</w:t>
            </w:r>
          </w:p>
        </w:tc>
      </w:tr>
      <w:tr w:rsidR="007E007C" w:rsidRPr="007E007C" w:rsidTr="007E007C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7E007C" w:rsidRPr="007E007C" w:rsidTr="007E007C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7E007C" w:rsidRPr="007E007C" w:rsidTr="007E007C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3,18</w:t>
            </w:r>
          </w:p>
        </w:tc>
      </w:tr>
      <w:tr w:rsidR="007E007C" w:rsidRPr="007E007C" w:rsidTr="007E007C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электрической энергии, кВтч/м2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36,70</w:t>
            </w:r>
          </w:p>
        </w:tc>
      </w:tr>
      <w:tr w:rsidR="007E007C" w:rsidRPr="007E007C" w:rsidTr="007E007C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 природного газа, м3/м2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7E007C" w:rsidRPr="007E007C" w:rsidTr="007E007C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Потребление твердого топлива на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273,11</w:t>
            </w:r>
          </w:p>
        </w:tc>
      </w:tr>
      <w:tr w:rsidR="007E007C" w:rsidRPr="007E007C" w:rsidTr="007E007C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7E007C" w:rsidRPr="007E007C" w:rsidTr="007E007C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моторного топлива, тут/л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E007C" w:rsidRDefault="007E007C"/>
    <w:p w:rsidR="007E007C" w:rsidRPr="007E007C" w:rsidRDefault="007E007C" w:rsidP="007E00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007C">
        <w:rPr>
          <w:rFonts w:ascii="Times New Roman" w:hAnsi="Times New Roman" w:cs="Times New Roman"/>
          <w:sz w:val="28"/>
          <w:szCs w:val="28"/>
        </w:rPr>
        <w:t>6. МАОУ «Суксунская средняя общеобразовательная школа №1», Пермский край, Суксунский район, рп. Суксун, ул. Школьная,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007C">
        <w:rPr>
          <w:rFonts w:ascii="Times New Roman" w:hAnsi="Times New Roman" w:cs="Times New Roman"/>
          <w:sz w:val="28"/>
          <w:szCs w:val="28"/>
        </w:rPr>
        <w:t xml:space="preserve"> 1, площадь 2583 кв.м.</w:t>
      </w:r>
    </w:p>
    <w:tbl>
      <w:tblPr>
        <w:tblW w:w="15031" w:type="dxa"/>
        <w:tblInd w:w="103" w:type="dxa"/>
        <w:tblLayout w:type="fixed"/>
        <w:tblLook w:val="04A0"/>
      </w:tblPr>
      <w:tblGrid>
        <w:gridCol w:w="3266"/>
        <w:gridCol w:w="2268"/>
        <w:gridCol w:w="1559"/>
        <w:gridCol w:w="1559"/>
        <w:gridCol w:w="1559"/>
        <w:gridCol w:w="1560"/>
        <w:gridCol w:w="1559"/>
        <w:gridCol w:w="1701"/>
      </w:tblGrid>
      <w:tr w:rsidR="007E007C" w:rsidRPr="007E007C" w:rsidTr="007E007C">
        <w:trPr>
          <w:trHeight w:val="136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Удельное годовое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высокой эффективности (справочно)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уровень экономии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580799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580799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580799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 гг</w:t>
            </w:r>
          </w:p>
        </w:tc>
      </w:tr>
      <w:tr w:rsidR="007E007C" w:rsidRPr="007E007C" w:rsidTr="007E007C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48,09</w:t>
            </w:r>
          </w:p>
        </w:tc>
      </w:tr>
      <w:tr w:rsidR="007E007C" w:rsidRPr="007E007C" w:rsidTr="007E007C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7E007C" w:rsidRPr="007E007C" w:rsidTr="007E007C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</w:tr>
      <w:tr w:rsidR="007E007C" w:rsidRPr="007E007C" w:rsidTr="007E007C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электрической энергии, кВтч/м2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25,89</w:t>
            </w:r>
          </w:p>
        </w:tc>
      </w:tr>
      <w:tr w:rsidR="007E007C" w:rsidRPr="007E007C" w:rsidTr="007E007C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 природного газа, м3/м2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7E007C" w:rsidRPr="007E007C" w:rsidTr="007E007C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Потребление твердого топлива на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7E007C" w:rsidRPr="007E007C" w:rsidTr="007E007C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7E007C" w:rsidRPr="007E007C" w:rsidTr="007E007C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моторного топлива, тут/л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E007C" w:rsidRDefault="007E007C">
      <w:pPr>
        <w:rPr>
          <w:rFonts w:ascii="Times New Roman" w:hAnsi="Times New Roman" w:cs="Times New Roman"/>
          <w:sz w:val="28"/>
          <w:szCs w:val="28"/>
        </w:rPr>
      </w:pPr>
    </w:p>
    <w:p w:rsidR="007E007C" w:rsidRDefault="007E007C" w:rsidP="007E007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МАОУ «Суксунская средняя общеобразовательная школа №2», Пермский край, Суксунский район, рп. Суксун, ул. Большевистская, 16</w:t>
      </w:r>
      <w:r w:rsidR="009F0D93">
        <w:rPr>
          <w:rFonts w:ascii="Times New Roman" w:hAnsi="Times New Roman" w:cs="Times New Roman"/>
          <w:sz w:val="28"/>
          <w:szCs w:val="28"/>
        </w:rPr>
        <w:t>, площадь зданий 6084 кв.м.</w:t>
      </w:r>
    </w:p>
    <w:tbl>
      <w:tblPr>
        <w:tblW w:w="15031" w:type="dxa"/>
        <w:tblInd w:w="103" w:type="dxa"/>
        <w:tblLayout w:type="fixed"/>
        <w:tblLook w:val="04A0"/>
      </w:tblPr>
      <w:tblGrid>
        <w:gridCol w:w="3266"/>
        <w:gridCol w:w="2268"/>
        <w:gridCol w:w="1559"/>
        <w:gridCol w:w="1559"/>
        <w:gridCol w:w="1559"/>
        <w:gridCol w:w="1560"/>
        <w:gridCol w:w="1559"/>
        <w:gridCol w:w="1701"/>
      </w:tblGrid>
      <w:tr w:rsidR="007E007C" w:rsidRPr="007E007C" w:rsidTr="007E007C">
        <w:trPr>
          <w:trHeight w:val="136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Удельное годовое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высокой эффективности (справочно)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уровень экономии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580799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580799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580799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 гг</w:t>
            </w:r>
          </w:p>
        </w:tc>
      </w:tr>
      <w:tr w:rsidR="007E007C" w:rsidRPr="007E007C" w:rsidTr="007E007C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</w:tr>
      <w:tr w:rsidR="007E007C" w:rsidRPr="007E007C" w:rsidTr="007E007C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7E007C" w:rsidRPr="007E007C" w:rsidTr="007E007C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</w:tr>
      <w:tr w:rsidR="007E007C" w:rsidRPr="007E007C" w:rsidTr="007E007C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электрической энергии, кВтч/м2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22,27</w:t>
            </w:r>
          </w:p>
        </w:tc>
      </w:tr>
      <w:tr w:rsidR="007E007C" w:rsidRPr="007E007C" w:rsidTr="007E007C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Потребление природного газа, м3/м2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7E007C" w:rsidRPr="007E007C" w:rsidTr="007E007C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7E007C" w:rsidRPr="007E007C" w:rsidTr="007E007C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7E007C" w:rsidRPr="007E007C" w:rsidTr="007E007C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моторного топлива, тут/л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7E007C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E007C" w:rsidRDefault="007E007C">
      <w:pPr>
        <w:rPr>
          <w:rFonts w:ascii="Times New Roman" w:hAnsi="Times New Roman" w:cs="Times New Roman"/>
          <w:sz w:val="28"/>
          <w:szCs w:val="28"/>
        </w:rPr>
      </w:pPr>
    </w:p>
    <w:p w:rsidR="007E007C" w:rsidRDefault="007E007C" w:rsidP="005D316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МАОУ «Сызганская основная общеобразовательная школа – детский сад», Пермский край, Суксунский район, д. Сызганка, ул. Молодежная, д.2</w:t>
      </w:r>
      <w:r w:rsidR="009F0D93">
        <w:rPr>
          <w:rFonts w:ascii="Times New Roman" w:hAnsi="Times New Roman" w:cs="Times New Roman"/>
          <w:sz w:val="28"/>
          <w:szCs w:val="28"/>
        </w:rPr>
        <w:t>, площадь зданий 1185 кв.м.</w:t>
      </w:r>
    </w:p>
    <w:tbl>
      <w:tblPr>
        <w:tblW w:w="15031" w:type="dxa"/>
        <w:tblInd w:w="103" w:type="dxa"/>
        <w:tblLayout w:type="fixed"/>
        <w:tblLook w:val="04A0"/>
      </w:tblPr>
      <w:tblGrid>
        <w:gridCol w:w="3266"/>
        <w:gridCol w:w="2268"/>
        <w:gridCol w:w="1559"/>
        <w:gridCol w:w="1559"/>
        <w:gridCol w:w="1559"/>
        <w:gridCol w:w="1560"/>
        <w:gridCol w:w="1559"/>
        <w:gridCol w:w="1701"/>
      </w:tblGrid>
      <w:tr w:rsidR="007E007C" w:rsidRPr="005D3163" w:rsidTr="005D3163">
        <w:trPr>
          <w:trHeight w:val="136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Удельное годовое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высокой эффективности (справочно)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уровень экономии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580799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580799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580799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 гг</w:t>
            </w:r>
          </w:p>
        </w:tc>
      </w:tr>
      <w:tr w:rsidR="007E007C" w:rsidRPr="005D3163" w:rsidTr="005D3163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7E007C" w:rsidRPr="005D3163" w:rsidTr="005D3163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7E007C" w:rsidRPr="005D3163" w:rsidTr="005D3163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4,71</w:t>
            </w:r>
          </w:p>
        </w:tc>
      </w:tr>
      <w:tr w:rsidR="007E007C" w:rsidRPr="005D3163" w:rsidTr="005D3163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электрической энергии, кВтч/м2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73,18</w:t>
            </w:r>
          </w:p>
        </w:tc>
      </w:tr>
      <w:tr w:rsidR="007E007C" w:rsidRPr="005D3163" w:rsidTr="005D3163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Потребление природного газа, м3/м2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7E007C" w:rsidRPr="005D3163" w:rsidTr="005D3163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289,48</w:t>
            </w:r>
          </w:p>
        </w:tc>
      </w:tr>
      <w:tr w:rsidR="007E007C" w:rsidRPr="005D3163" w:rsidTr="005D3163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7E007C" w:rsidRPr="005D3163" w:rsidTr="005D3163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моторного топлива, тут/л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7C" w:rsidRPr="005D3163" w:rsidRDefault="007E007C" w:rsidP="007E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E007C" w:rsidRDefault="007E007C">
      <w:pPr>
        <w:rPr>
          <w:rFonts w:ascii="Times New Roman" w:hAnsi="Times New Roman" w:cs="Times New Roman"/>
          <w:sz w:val="28"/>
          <w:szCs w:val="28"/>
        </w:rPr>
      </w:pPr>
    </w:p>
    <w:p w:rsidR="005D3163" w:rsidRDefault="005D3163" w:rsidP="00A265B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265BD">
        <w:rPr>
          <w:rFonts w:ascii="Times New Roman" w:hAnsi="Times New Roman" w:cs="Times New Roman"/>
          <w:sz w:val="28"/>
          <w:szCs w:val="28"/>
        </w:rPr>
        <w:t>МАОУ «Тисовская средняя общеобразовательная школа – детский сад», Пермский край, Суксунский район, с.Тис, ул. Северная, д. 32, площадь 2485 кв.м.</w:t>
      </w:r>
    </w:p>
    <w:tbl>
      <w:tblPr>
        <w:tblW w:w="15031" w:type="dxa"/>
        <w:tblInd w:w="103" w:type="dxa"/>
        <w:tblLook w:val="04A0"/>
      </w:tblPr>
      <w:tblGrid>
        <w:gridCol w:w="3266"/>
        <w:gridCol w:w="2268"/>
        <w:gridCol w:w="1559"/>
        <w:gridCol w:w="1559"/>
        <w:gridCol w:w="1559"/>
        <w:gridCol w:w="1560"/>
        <w:gridCol w:w="1559"/>
        <w:gridCol w:w="1701"/>
      </w:tblGrid>
      <w:tr w:rsidR="00851325" w:rsidRPr="00851325" w:rsidTr="00851325">
        <w:trPr>
          <w:trHeight w:val="136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Удельное годовое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высокой эффективности (справочно)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уровень экономии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580799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580799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580799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 гг</w:t>
            </w:r>
          </w:p>
        </w:tc>
      </w:tr>
      <w:tr w:rsidR="00851325" w:rsidRPr="00851325" w:rsidTr="00851325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34,11</w:t>
            </w:r>
          </w:p>
        </w:tc>
      </w:tr>
      <w:tr w:rsidR="00851325" w:rsidRPr="00851325" w:rsidTr="00851325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851325" w:rsidRPr="00851325" w:rsidTr="00851325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7,86</w:t>
            </w:r>
          </w:p>
        </w:tc>
      </w:tr>
      <w:tr w:rsidR="00851325" w:rsidRPr="00851325" w:rsidTr="00851325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электрической энергии, кВтч/м2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91,63</w:t>
            </w:r>
          </w:p>
        </w:tc>
      </w:tr>
      <w:tr w:rsidR="00851325" w:rsidRPr="00851325" w:rsidTr="00851325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Потребление природного газа, м3/м2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851325" w:rsidRPr="00851325" w:rsidTr="00851325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851325" w:rsidRPr="00851325" w:rsidTr="00851325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851325" w:rsidRPr="00851325" w:rsidTr="00851325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моторного топлива, тут/л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265BD" w:rsidRDefault="00A265BD" w:rsidP="00A265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D1426" w:rsidRDefault="001D1426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МОУ «Киселевская общеобразовательная школа-интернат для обучающихся с ограниченными возможностями здоровья»</w:t>
      </w:r>
      <w:r w:rsidR="00CB45EE">
        <w:rPr>
          <w:rFonts w:ascii="Times New Roman" w:hAnsi="Times New Roman" w:cs="Times New Roman"/>
          <w:sz w:val="28"/>
          <w:szCs w:val="28"/>
        </w:rPr>
        <w:t>, Пермский край, Суксунский район, д. Киселево, ул. Школьная, д.14, площадь здания 2198 кв.м.</w:t>
      </w:r>
    </w:p>
    <w:tbl>
      <w:tblPr>
        <w:tblW w:w="15031" w:type="dxa"/>
        <w:tblInd w:w="103" w:type="dxa"/>
        <w:tblLook w:val="04A0"/>
      </w:tblPr>
      <w:tblGrid>
        <w:gridCol w:w="3266"/>
        <w:gridCol w:w="2268"/>
        <w:gridCol w:w="1559"/>
        <w:gridCol w:w="1701"/>
        <w:gridCol w:w="1417"/>
        <w:gridCol w:w="1560"/>
        <w:gridCol w:w="1559"/>
        <w:gridCol w:w="1701"/>
      </w:tblGrid>
      <w:tr w:rsidR="00CB45EE" w:rsidRPr="00CB45EE" w:rsidTr="00CB45EE">
        <w:trPr>
          <w:trHeight w:val="136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Удельное годовое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высокой эффективности (справочно)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уровень экономии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580799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580799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580799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 гг</w:t>
            </w:r>
          </w:p>
        </w:tc>
      </w:tr>
      <w:tr w:rsidR="00CB45EE" w:rsidRPr="00CB45EE" w:rsidTr="00CB45E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CB45EE" w:rsidRPr="00CB45EE" w:rsidTr="00CB45E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CB45EE" w:rsidRPr="00CB45EE" w:rsidTr="00CB45E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</w:tr>
      <w:tr w:rsidR="00CB45EE" w:rsidRPr="00CB45EE" w:rsidTr="00CB45E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электрической энергии, кВтч/м2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28,78</w:t>
            </w:r>
          </w:p>
        </w:tc>
      </w:tr>
      <w:tr w:rsidR="00CB45EE" w:rsidRPr="00CB45EE" w:rsidTr="00CB45E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Потребление природного газа, м3/м2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CB45EE" w:rsidRPr="00CB45EE" w:rsidTr="00CB45E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45EE" w:rsidRPr="00CB45EE" w:rsidTr="00CB45E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73,28</w:t>
            </w:r>
          </w:p>
        </w:tc>
      </w:tr>
      <w:tr w:rsidR="00CB45EE" w:rsidRPr="00CB45EE" w:rsidTr="00CB45E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моторного топлива, тут/л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B45EE" w:rsidRDefault="00CB45EE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B45EE" w:rsidRDefault="00CB45EE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МАОУ ДО «Дом детского творчества», Пермский край, Суксунский район, рп. Суксун, ул. Мичурина, д.4, площадь здания 960 кв.м.</w:t>
      </w:r>
    </w:p>
    <w:tbl>
      <w:tblPr>
        <w:tblW w:w="15031" w:type="dxa"/>
        <w:tblInd w:w="103" w:type="dxa"/>
        <w:tblLook w:val="04A0"/>
      </w:tblPr>
      <w:tblGrid>
        <w:gridCol w:w="3266"/>
        <w:gridCol w:w="2268"/>
        <w:gridCol w:w="1559"/>
        <w:gridCol w:w="1701"/>
        <w:gridCol w:w="1417"/>
        <w:gridCol w:w="1560"/>
        <w:gridCol w:w="1559"/>
        <w:gridCol w:w="1701"/>
      </w:tblGrid>
      <w:tr w:rsidR="00CB45EE" w:rsidRPr="00CB45EE" w:rsidTr="00CB45EE">
        <w:trPr>
          <w:trHeight w:val="136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Удельное годовое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высокой эффективности (справочно)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уровень экономии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580799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580799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580799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 гг</w:t>
            </w:r>
          </w:p>
        </w:tc>
      </w:tr>
      <w:tr w:rsidR="00CB45EE" w:rsidRPr="00CB45EE" w:rsidTr="00CB45E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10,65</w:t>
            </w:r>
          </w:p>
        </w:tc>
      </w:tr>
      <w:tr w:rsidR="00CB45EE" w:rsidRPr="00CB45EE" w:rsidTr="00CB45E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CB45EE" w:rsidRPr="00CB45EE" w:rsidTr="00CB45E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CB45EE" w:rsidRPr="00CB45EE" w:rsidTr="00CB45E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электрической энергии, кВтч/м2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7,70</w:t>
            </w:r>
          </w:p>
        </w:tc>
      </w:tr>
      <w:tr w:rsidR="00CB45EE" w:rsidRPr="00CB45EE" w:rsidTr="00CB45E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Потребление природного газа, м3/м2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CB45EE" w:rsidRPr="00CB45EE" w:rsidTr="00CB45E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CB45EE" w:rsidRPr="00CB45EE" w:rsidTr="00CB45E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CB45EE" w:rsidRPr="00CB45EE" w:rsidTr="00CB45E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моторного топлива, тут/л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</w:tbl>
    <w:p w:rsidR="00CB45EE" w:rsidRDefault="00CB45EE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B45EE" w:rsidRDefault="00CB45EE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МАОУ ДО «Суксунская детская школа искусств», Пермский край, Суксунский район, рп. Суксун, ул. Ленина, д.27, площадь здания 782 кв.м.</w:t>
      </w:r>
    </w:p>
    <w:tbl>
      <w:tblPr>
        <w:tblW w:w="15031" w:type="dxa"/>
        <w:tblInd w:w="103" w:type="dxa"/>
        <w:tblLayout w:type="fixed"/>
        <w:tblLook w:val="04A0"/>
      </w:tblPr>
      <w:tblGrid>
        <w:gridCol w:w="3266"/>
        <w:gridCol w:w="2268"/>
        <w:gridCol w:w="1559"/>
        <w:gridCol w:w="1701"/>
        <w:gridCol w:w="1417"/>
        <w:gridCol w:w="1560"/>
        <w:gridCol w:w="1559"/>
        <w:gridCol w:w="1701"/>
      </w:tblGrid>
      <w:tr w:rsidR="00CB45EE" w:rsidRPr="00CB45EE" w:rsidTr="00CB45EE">
        <w:trPr>
          <w:trHeight w:val="136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Удельное годовое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высокой эффективности (справочно)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уровень экономии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580799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580799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580799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 гг</w:t>
            </w:r>
          </w:p>
        </w:tc>
      </w:tr>
      <w:tr w:rsidR="00CB45EE" w:rsidRPr="00CB45EE" w:rsidTr="00CB45E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46,25</w:t>
            </w:r>
          </w:p>
        </w:tc>
      </w:tr>
      <w:tr w:rsidR="00CB45EE" w:rsidRPr="00CB45EE" w:rsidTr="00CB45E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CB45EE" w:rsidRPr="00CB45EE" w:rsidTr="00CB45E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</w:tr>
      <w:tr w:rsidR="00CB45EE" w:rsidRPr="00CB45EE" w:rsidTr="00CB45E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электрической энергии, кВтч/м2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</w:t>
            </w: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Здание эффективно. Требование не устанавливаетс</w:t>
            </w: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Здание эффективно. Требование не устанавливается.</w:t>
            </w:r>
          </w:p>
        </w:tc>
      </w:tr>
      <w:tr w:rsidR="00CB45EE" w:rsidRPr="00CB45EE" w:rsidTr="00CB45E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Потребление природного газа, м3/м2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CB45EE" w:rsidRPr="00CB45EE" w:rsidTr="00CB45E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CB45EE" w:rsidRPr="00CB45EE" w:rsidTr="00CB45E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CB45EE" w:rsidRPr="00CB45EE" w:rsidTr="00CB45E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моторного топлива, тут/л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E" w:rsidRPr="00CB45EE" w:rsidRDefault="00CB45EE" w:rsidP="00CB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</w:tbl>
    <w:p w:rsidR="00CB45EE" w:rsidRDefault="00CB45EE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B45EE" w:rsidRDefault="00CB45EE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МДОУ «Суксунский детский сад Улыбка», Пермский край, Су</w:t>
      </w:r>
      <w:r w:rsidR="00851325">
        <w:rPr>
          <w:rFonts w:ascii="Times New Roman" w:hAnsi="Times New Roman" w:cs="Times New Roman"/>
          <w:sz w:val="28"/>
          <w:szCs w:val="28"/>
        </w:rPr>
        <w:t>ксунский район, рп. Суксун, ул.Колхозная, д.11, площадь здания 1328 кв.м.</w:t>
      </w:r>
    </w:p>
    <w:tbl>
      <w:tblPr>
        <w:tblW w:w="15031" w:type="dxa"/>
        <w:tblInd w:w="103" w:type="dxa"/>
        <w:tblLook w:val="04A0"/>
      </w:tblPr>
      <w:tblGrid>
        <w:gridCol w:w="3266"/>
        <w:gridCol w:w="2268"/>
        <w:gridCol w:w="1559"/>
        <w:gridCol w:w="1701"/>
        <w:gridCol w:w="1417"/>
        <w:gridCol w:w="1560"/>
        <w:gridCol w:w="1559"/>
        <w:gridCol w:w="1701"/>
      </w:tblGrid>
      <w:tr w:rsidR="00851325" w:rsidRPr="00851325" w:rsidTr="00851325">
        <w:trPr>
          <w:trHeight w:val="136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Удельное годовое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высокой эффективности (справочно)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уровень экономии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580799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580799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580799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 гг</w:t>
            </w:r>
          </w:p>
        </w:tc>
      </w:tr>
      <w:tr w:rsidR="00851325" w:rsidRPr="00851325" w:rsidTr="00851325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86,19</w:t>
            </w:r>
          </w:p>
        </w:tc>
      </w:tr>
      <w:tr w:rsidR="00851325" w:rsidRPr="00851325" w:rsidTr="00851325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851325" w:rsidRPr="00851325" w:rsidTr="00851325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9,19</w:t>
            </w:r>
          </w:p>
        </w:tc>
      </w:tr>
      <w:tr w:rsidR="00851325" w:rsidRPr="00851325" w:rsidTr="00851325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Потребление электрической энергии, кВтч/м2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72,50</w:t>
            </w:r>
          </w:p>
        </w:tc>
      </w:tr>
      <w:tr w:rsidR="00851325" w:rsidRPr="00851325" w:rsidTr="00851325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 природного газа, м3/м2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851325" w:rsidRPr="00851325" w:rsidTr="00851325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851325" w:rsidRPr="00851325" w:rsidTr="00851325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851325" w:rsidRPr="00851325" w:rsidTr="00851325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моторного топлива, тут/л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</w:tbl>
    <w:p w:rsidR="00851325" w:rsidRDefault="00851325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1325" w:rsidRDefault="00851325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МДОУ «Суксунский детский сад «Колосок», Пермский край, Суксунский район, рп. Суксун, ул. Чапаева, д. 18, площадь здания 1921 кв.м.</w:t>
      </w:r>
    </w:p>
    <w:tbl>
      <w:tblPr>
        <w:tblW w:w="15031" w:type="dxa"/>
        <w:tblInd w:w="103" w:type="dxa"/>
        <w:tblLook w:val="04A0"/>
      </w:tblPr>
      <w:tblGrid>
        <w:gridCol w:w="3266"/>
        <w:gridCol w:w="2268"/>
        <w:gridCol w:w="1559"/>
        <w:gridCol w:w="1701"/>
        <w:gridCol w:w="1417"/>
        <w:gridCol w:w="1560"/>
        <w:gridCol w:w="1559"/>
        <w:gridCol w:w="1701"/>
      </w:tblGrid>
      <w:tr w:rsidR="00851325" w:rsidRPr="00851325" w:rsidTr="00851325">
        <w:trPr>
          <w:trHeight w:val="136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Удельное годовое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высокой эффективности (справочно)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уровень экономии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580799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580799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580799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 гг</w:t>
            </w:r>
          </w:p>
        </w:tc>
      </w:tr>
      <w:tr w:rsidR="00851325" w:rsidRPr="00851325" w:rsidTr="00851325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77,66</w:t>
            </w:r>
          </w:p>
        </w:tc>
      </w:tr>
      <w:tr w:rsidR="00851325" w:rsidRPr="00851325" w:rsidTr="00851325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851325" w:rsidRPr="00851325" w:rsidTr="00851325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11,34</w:t>
            </w:r>
          </w:p>
        </w:tc>
      </w:tr>
      <w:tr w:rsidR="00851325" w:rsidRPr="00851325" w:rsidTr="00851325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Потребление электрической энергии, кВтч/м2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57,59</w:t>
            </w:r>
          </w:p>
        </w:tc>
      </w:tr>
      <w:tr w:rsidR="00851325" w:rsidRPr="00851325" w:rsidTr="00851325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 природного газа, м3/м2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851325" w:rsidRPr="00851325" w:rsidTr="00851325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851325" w:rsidRPr="00851325" w:rsidTr="00851325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851325" w:rsidRPr="00851325" w:rsidTr="00851325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моторного топлива, тут/л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5" w:rsidRPr="00851325" w:rsidRDefault="00851325" w:rsidP="0085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</w:tbl>
    <w:p w:rsidR="00851325" w:rsidRDefault="00851325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F4E2D" w:rsidRDefault="002F4E2D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B9777D">
        <w:rPr>
          <w:rFonts w:ascii="Times New Roman" w:hAnsi="Times New Roman" w:cs="Times New Roman"/>
          <w:sz w:val="28"/>
          <w:szCs w:val="28"/>
        </w:rPr>
        <w:t>МУК «Суксунский историко-краеведческий музей», Пермский край, Суксунский район, рп. Суксун, ул. Первомайская, д.52, площадь здания 474,4 кв.м.</w:t>
      </w:r>
    </w:p>
    <w:tbl>
      <w:tblPr>
        <w:tblW w:w="150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91"/>
        <w:gridCol w:w="2268"/>
        <w:gridCol w:w="1559"/>
        <w:gridCol w:w="1701"/>
        <w:gridCol w:w="1417"/>
        <w:gridCol w:w="1560"/>
        <w:gridCol w:w="1559"/>
        <w:gridCol w:w="1701"/>
      </w:tblGrid>
      <w:tr w:rsidR="00B9777D" w:rsidRPr="00B9777D" w:rsidTr="00CE1957">
        <w:trPr>
          <w:trHeight w:val="131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Удельное годовое значение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высокой эффективности (справочно)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Потенциал снижения потребления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уровень экономии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580799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580799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 гг.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580799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 гг</w:t>
            </w:r>
          </w:p>
        </w:tc>
      </w:tr>
      <w:tr w:rsidR="00B9777D" w:rsidRPr="00B9777D" w:rsidTr="00CE1957">
        <w:trPr>
          <w:trHeight w:val="76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</w:tr>
      <w:tr w:rsidR="00B9777D" w:rsidRPr="00B9777D" w:rsidTr="00CE1957">
        <w:trPr>
          <w:trHeight w:val="76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Потребление горячей воды, м3/чел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</w:tr>
      <w:tr w:rsidR="00B9777D" w:rsidRPr="00B9777D" w:rsidTr="00CE1957">
        <w:trPr>
          <w:trHeight w:val="76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Потребление холодной воды, м3/чел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</w:tr>
      <w:tr w:rsidR="00B9777D" w:rsidRPr="00B9777D" w:rsidTr="00CE1957">
        <w:trPr>
          <w:trHeight w:val="76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Потребление электрической энергии, кВтч/м2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</w:tr>
      <w:tr w:rsidR="00B9777D" w:rsidRPr="00B9777D" w:rsidTr="00CE1957">
        <w:trPr>
          <w:trHeight w:val="76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Потребление природного газа, м3/м2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</w:tr>
      <w:tr w:rsidR="00B9777D" w:rsidRPr="00B9777D" w:rsidTr="00CE1957">
        <w:trPr>
          <w:trHeight w:val="76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</w:tr>
      <w:tr w:rsidR="00B9777D" w:rsidRPr="00B9777D" w:rsidTr="00CE1957">
        <w:trPr>
          <w:trHeight w:val="76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</w:tr>
      <w:tr w:rsidR="00B9777D" w:rsidRPr="00B9777D" w:rsidTr="00CE1957">
        <w:trPr>
          <w:trHeight w:val="76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Потребление моторного топлива, тут/л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7D" w:rsidRPr="00B9777D" w:rsidRDefault="00B9777D" w:rsidP="00B97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</w:tr>
    </w:tbl>
    <w:p w:rsidR="00B9777D" w:rsidRDefault="00B9777D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27E7C" w:rsidRDefault="00CE1957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127E7C">
        <w:rPr>
          <w:rFonts w:ascii="Times New Roman" w:hAnsi="Times New Roman" w:cs="Times New Roman"/>
          <w:sz w:val="28"/>
          <w:szCs w:val="28"/>
        </w:rPr>
        <w:t xml:space="preserve"> МУ «Центр развития культуры», Пермский край, Суксунский район, рп. Суксун, ул. Кирова, д.45</w:t>
      </w:r>
    </w:p>
    <w:p w:rsidR="00B9777D" w:rsidRDefault="00127E7C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16.1. </w:t>
      </w:r>
      <w:r w:rsidR="00CE1957">
        <w:rPr>
          <w:rFonts w:ascii="Times New Roman" w:hAnsi="Times New Roman" w:cs="Times New Roman"/>
          <w:sz w:val="28"/>
          <w:szCs w:val="28"/>
        </w:rPr>
        <w:t xml:space="preserve">Сабарский дом культуры, Пермский край, Суксунский район, с. Сабарка, ул. Победы, д.2, площадь здания </w:t>
      </w:r>
      <w:r>
        <w:rPr>
          <w:rFonts w:ascii="Times New Roman" w:hAnsi="Times New Roman" w:cs="Times New Roman"/>
          <w:sz w:val="28"/>
          <w:szCs w:val="28"/>
        </w:rPr>
        <w:t>877,4 кв.м.</w:t>
      </w:r>
    </w:p>
    <w:tbl>
      <w:tblPr>
        <w:tblW w:w="15031" w:type="dxa"/>
        <w:tblInd w:w="103" w:type="dxa"/>
        <w:tblLayout w:type="fixed"/>
        <w:tblLook w:val="04A0"/>
      </w:tblPr>
      <w:tblGrid>
        <w:gridCol w:w="3266"/>
        <w:gridCol w:w="2268"/>
        <w:gridCol w:w="1559"/>
        <w:gridCol w:w="1701"/>
        <w:gridCol w:w="1417"/>
        <w:gridCol w:w="1560"/>
        <w:gridCol w:w="1559"/>
        <w:gridCol w:w="1701"/>
      </w:tblGrid>
      <w:tr w:rsidR="00127E7C" w:rsidRPr="00127E7C" w:rsidTr="00127E7C">
        <w:trPr>
          <w:trHeight w:val="136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Удельное годовое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высокой эффективности (справочно)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уровень экономии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580799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580799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580799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 гг</w:t>
            </w:r>
          </w:p>
        </w:tc>
      </w:tr>
      <w:tr w:rsidR="00127E7C" w:rsidRPr="00127E7C" w:rsidTr="00127E7C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127E7C" w:rsidRPr="00127E7C" w:rsidTr="00127E7C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127E7C" w:rsidRPr="00127E7C" w:rsidTr="00127E7C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127E7C" w:rsidRPr="00127E7C" w:rsidTr="00127E7C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Потребление электрической энергии, кВтч/м2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</w:tr>
      <w:tr w:rsidR="00127E7C" w:rsidRPr="00127E7C" w:rsidTr="00127E7C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 природного газа, м3/м2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127E7C" w:rsidRPr="00127E7C" w:rsidTr="00127E7C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107,53</w:t>
            </w:r>
          </w:p>
        </w:tc>
      </w:tr>
      <w:tr w:rsidR="00127E7C" w:rsidRPr="00127E7C" w:rsidTr="00127E7C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127E7C" w:rsidRPr="00127E7C" w:rsidTr="00127E7C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моторного топлива, тут/л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7C" w:rsidRPr="00127E7C" w:rsidRDefault="00127E7C" w:rsidP="0012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</w:tbl>
    <w:p w:rsidR="00127E7C" w:rsidRDefault="00127E7C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27E7C" w:rsidRDefault="00127E7C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16.2. Суксунский дом культуры, Пермский край, Суксунский район, рп. Суксун, ул. </w:t>
      </w:r>
      <w:r w:rsidR="00A029DF">
        <w:rPr>
          <w:rFonts w:ascii="Times New Roman" w:hAnsi="Times New Roman" w:cs="Times New Roman"/>
          <w:sz w:val="28"/>
          <w:szCs w:val="28"/>
        </w:rPr>
        <w:t>Кирова, д.45, площадь здания 546,8 кв.м.</w:t>
      </w:r>
    </w:p>
    <w:tbl>
      <w:tblPr>
        <w:tblW w:w="15031" w:type="dxa"/>
        <w:tblInd w:w="103" w:type="dxa"/>
        <w:tblLayout w:type="fixed"/>
        <w:tblLook w:val="04A0"/>
      </w:tblPr>
      <w:tblGrid>
        <w:gridCol w:w="3266"/>
        <w:gridCol w:w="2268"/>
        <w:gridCol w:w="1559"/>
        <w:gridCol w:w="1701"/>
        <w:gridCol w:w="1417"/>
        <w:gridCol w:w="1560"/>
        <w:gridCol w:w="1559"/>
        <w:gridCol w:w="1701"/>
      </w:tblGrid>
      <w:tr w:rsidR="00A029DF" w:rsidRPr="00A029DF" w:rsidTr="00A029DF">
        <w:trPr>
          <w:trHeight w:val="136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Удельное годовое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высокой эффективности (справочно)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уровень экономии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580799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580799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580799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 гг</w:t>
            </w:r>
          </w:p>
        </w:tc>
      </w:tr>
      <w:tr w:rsidR="00A029DF" w:rsidRPr="00A029DF" w:rsidTr="00A029DF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82,13</w:t>
            </w:r>
          </w:p>
        </w:tc>
      </w:tr>
      <w:tr w:rsidR="00A029DF" w:rsidRPr="00A029DF" w:rsidTr="00A029DF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A029DF" w:rsidRPr="00A029DF" w:rsidTr="00A029DF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</w:tr>
      <w:tr w:rsidR="00A029DF" w:rsidRPr="00A029DF" w:rsidTr="00A029DF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Потребление электрической энергии, кВтч/м2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</w:tr>
      <w:tr w:rsidR="00A029DF" w:rsidRPr="00A029DF" w:rsidTr="00A029DF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 природного газа, м3/м2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A029DF" w:rsidRPr="00A029DF" w:rsidTr="00A029DF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A029DF" w:rsidRPr="00A029DF" w:rsidTr="00A029DF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A029DF" w:rsidRPr="00A029DF" w:rsidTr="00A029DF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моторного топлива, тут/л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</w:tbl>
    <w:p w:rsidR="00A029DF" w:rsidRDefault="00A029DF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029DF" w:rsidRDefault="00A029DF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16.3. Сызганский сельский клуб, Пермский край, Суксунский район, д. Сызганка, ул. </w:t>
      </w:r>
      <w:r w:rsidR="005D5F0B">
        <w:rPr>
          <w:rFonts w:ascii="Times New Roman" w:hAnsi="Times New Roman" w:cs="Times New Roman"/>
          <w:sz w:val="28"/>
          <w:szCs w:val="28"/>
        </w:rPr>
        <w:t>Молодежная, д. 2а, площадь здания 468 кв.м.</w:t>
      </w:r>
    </w:p>
    <w:tbl>
      <w:tblPr>
        <w:tblW w:w="15031" w:type="dxa"/>
        <w:tblInd w:w="103" w:type="dxa"/>
        <w:tblLayout w:type="fixed"/>
        <w:tblLook w:val="04A0"/>
      </w:tblPr>
      <w:tblGrid>
        <w:gridCol w:w="3266"/>
        <w:gridCol w:w="2268"/>
        <w:gridCol w:w="1559"/>
        <w:gridCol w:w="1701"/>
        <w:gridCol w:w="1417"/>
        <w:gridCol w:w="1560"/>
        <w:gridCol w:w="1559"/>
        <w:gridCol w:w="1701"/>
      </w:tblGrid>
      <w:tr w:rsidR="005D5F0B" w:rsidRPr="005D5F0B" w:rsidTr="005D5F0B">
        <w:trPr>
          <w:trHeight w:val="136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Удельное годовое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высокой эффективности (справочно)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уровень экономии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80799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80799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80799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 гг</w:t>
            </w:r>
          </w:p>
        </w:tc>
      </w:tr>
      <w:tr w:rsidR="005D5F0B" w:rsidRPr="005D5F0B" w:rsidTr="005D5F0B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5D5F0B" w:rsidRPr="005D5F0B" w:rsidTr="005D5F0B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5D5F0B" w:rsidRPr="005D5F0B" w:rsidTr="005D5F0B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5D5F0B" w:rsidRPr="005D5F0B" w:rsidTr="005D5F0B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Потребление электрической энергии, кВтч/м2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</w:tr>
      <w:tr w:rsidR="005D5F0B" w:rsidRPr="005D5F0B" w:rsidTr="005D5F0B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 природного газа, м3/м2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5D5F0B" w:rsidRPr="005D5F0B" w:rsidTr="005D5F0B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116,41</w:t>
            </w:r>
          </w:p>
        </w:tc>
      </w:tr>
      <w:tr w:rsidR="005D5F0B" w:rsidRPr="005D5F0B" w:rsidTr="005D5F0B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5D5F0B" w:rsidRPr="005D5F0B" w:rsidTr="005D5F0B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моторного топлива, тут/л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</w:tbl>
    <w:p w:rsidR="005D5F0B" w:rsidRDefault="005D5F0B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D5F0B" w:rsidRDefault="005D5F0B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16.4. Сыринский сельский Дом культуры, Пермский край, Суксунский район, с.Сыра, ул. Ленина, 64, площадь здания 430 кв.м.</w:t>
      </w:r>
    </w:p>
    <w:tbl>
      <w:tblPr>
        <w:tblW w:w="15031" w:type="dxa"/>
        <w:tblInd w:w="103" w:type="dxa"/>
        <w:tblLayout w:type="fixed"/>
        <w:tblLook w:val="04A0"/>
      </w:tblPr>
      <w:tblGrid>
        <w:gridCol w:w="3266"/>
        <w:gridCol w:w="2268"/>
        <w:gridCol w:w="1559"/>
        <w:gridCol w:w="1701"/>
        <w:gridCol w:w="1417"/>
        <w:gridCol w:w="1560"/>
        <w:gridCol w:w="1559"/>
        <w:gridCol w:w="1701"/>
      </w:tblGrid>
      <w:tr w:rsidR="005D5F0B" w:rsidRPr="005D5F0B" w:rsidTr="005D5F0B">
        <w:trPr>
          <w:trHeight w:val="136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Удельное годовое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высокой эффективности (справочно)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уровень экономии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80799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80799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80799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 гг</w:t>
            </w:r>
          </w:p>
        </w:tc>
      </w:tr>
      <w:tr w:rsidR="005D5F0B" w:rsidRPr="005D5F0B" w:rsidTr="005D5F0B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5D5F0B" w:rsidRPr="005D5F0B" w:rsidTr="005D5F0B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5D5F0B" w:rsidRPr="005D5F0B" w:rsidTr="005D5F0B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5D5F0B" w:rsidRPr="005D5F0B" w:rsidTr="005D5F0B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Потребление электрической энергии, кВтч/м2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</w:tr>
      <w:tr w:rsidR="005D5F0B" w:rsidRPr="005D5F0B" w:rsidTr="005D5F0B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 природного газа, м3/м2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5D5F0B" w:rsidRPr="005D5F0B" w:rsidTr="005D5F0B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70,21</w:t>
            </w:r>
          </w:p>
        </w:tc>
      </w:tr>
      <w:tr w:rsidR="005D5F0B" w:rsidRPr="005D5F0B" w:rsidTr="005D5F0B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5D5F0B" w:rsidRPr="005D5F0B" w:rsidTr="005D5F0B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моторного топлива, тут/л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</w:tbl>
    <w:p w:rsidR="005D5F0B" w:rsidRDefault="005D5F0B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D5F0B" w:rsidRDefault="00CA1333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16.5. Тебеняковский Д</w:t>
      </w:r>
      <w:r w:rsidR="005D5F0B">
        <w:rPr>
          <w:rFonts w:ascii="Times New Roman" w:hAnsi="Times New Roman" w:cs="Times New Roman"/>
          <w:sz w:val="28"/>
          <w:szCs w:val="28"/>
        </w:rPr>
        <w:t>ом досуга, Пермский край, Суксунский район, д. Тебеняки, ул. Центральная, д.15, площадь здания 147,7 кв.м.</w:t>
      </w:r>
    </w:p>
    <w:tbl>
      <w:tblPr>
        <w:tblW w:w="15031" w:type="dxa"/>
        <w:tblInd w:w="103" w:type="dxa"/>
        <w:tblLayout w:type="fixed"/>
        <w:tblLook w:val="04A0"/>
      </w:tblPr>
      <w:tblGrid>
        <w:gridCol w:w="3266"/>
        <w:gridCol w:w="2268"/>
        <w:gridCol w:w="1559"/>
        <w:gridCol w:w="1559"/>
        <w:gridCol w:w="1559"/>
        <w:gridCol w:w="1560"/>
        <w:gridCol w:w="1559"/>
        <w:gridCol w:w="1701"/>
      </w:tblGrid>
      <w:tr w:rsidR="005D5F0B" w:rsidRPr="005D5F0B" w:rsidTr="005D5F0B">
        <w:trPr>
          <w:trHeight w:val="136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Удельное годовое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высокой эффективности (справочно)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уровень экономии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80799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80799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80799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 гг</w:t>
            </w:r>
          </w:p>
        </w:tc>
      </w:tr>
      <w:tr w:rsidR="005D5F0B" w:rsidRPr="005D5F0B" w:rsidTr="005D5F0B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5D5F0B" w:rsidRPr="005D5F0B" w:rsidTr="005D5F0B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5D5F0B" w:rsidRPr="005D5F0B" w:rsidTr="005D5F0B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5D5F0B" w:rsidRPr="005D5F0B" w:rsidTr="005D5F0B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Потребление электрической энергии, кВтч/м2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</w:tr>
      <w:tr w:rsidR="005D5F0B" w:rsidRPr="005D5F0B" w:rsidTr="005D5F0B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 природного газа, м3/м2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5D5F0B" w:rsidRPr="005D5F0B" w:rsidTr="005D5F0B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178,86</w:t>
            </w:r>
          </w:p>
        </w:tc>
      </w:tr>
      <w:tr w:rsidR="005D5F0B" w:rsidRPr="005D5F0B" w:rsidTr="005D5F0B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5D5F0B" w:rsidRPr="005D5F0B" w:rsidTr="005D5F0B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моторного топлива, тут/л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0B" w:rsidRPr="005D5F0B" w:rsidRDefault="005D5F0B" w:rsidP="005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</w:tbl>
    <w:p w:rsidR="005D5F0B" w:rsidRDefault="005D5F0B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D5F0B" w:rsidRDefault="005D5F0B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CA1333">
        <w:rPr>
          <w:rFonts w:ascii="Times New Roman" w:hAnsi="Times New Roman" w:cs="Times New Roman"/>
          <w:sz w:val="28"/>
          <w:szCs w:val="28"/>
        </w:rPr>
        <w:t>6. Тисовский сельский Дом культуры</w:t>
      </w:r>
      <w:r>
        <w:rPr>
          <w:rFonts w:ascii="Times New Roman" w:hAnsi="Times New Roman" w:cs="Times New Roman"/>
          <w:sz w:val="28"/>
          <w:szCs w:val="28"/>
        </w:rPr>
        <w:t xml:space="preserve">, Пермский край, Суксунский район, с.Тис, ул. </w:t>
      </w:r>
      <w:r w:rsidR="00CA1333">
        <w:rPr>
          <w:rFonts w:ascii="Times New Roman" w:hAnsi="Times New Roman" w:cs="Times New Roman"/>
          <w:sz w:val="28"/>
          <w:szCs w:val="28"/>
        </w:rPr>
        <w:t>Советская, 2, площадь здания 401,6 кв.м.</w:t>
      </w:r>
    </w:p>
    <w:tbl>
      <w:tblPr>
        <w:tblW w:w="15031" w:type="dxa"/>
        <w:tblInd w:w="103" w:type="dxa"/>
        <w:tblLayout w:type="fixed"/>
        <w:tblLook w:val="04A0"/>
      </w:tblPr>
      <w:tblGrid>
        <w:gridCol w:w="3266"/>
        <w:gridCol w:w="2268"/>
        <w:gridCol w:w="1559"/>
        <w:gridCol w:w="1559"/>
        <w:gridCol w:w="1559"/>
        <w:gridCol w:w="1560"/>
        <w:gridCol w:w="1559"/>
        <w:gridCol w:w="1701"/>
      </w:tblGrid>
      <w:tr w:rsidR="00CA1333" w:rsidRPr="00CA1333" w:rsidTr="00CA1333">
        <w:trPr>
          <w:trHeight w:val="136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Удельное годовое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высокой эффективности (справочно)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уровень экономии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580799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580799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580799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 гг</w:t>
            </w:r>
          </w:p>
        </w:tc>
      </w:tr>
      <w:tr w:rsidR="00CA1333" w:rsidRPr="00CA1333" w:rsidTr="00CA1333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CA1333" w:rsidRPr="00CA1333" w:rsidTr="00CA1333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CA1333" w:rsidRPr="00CA1333" w:rsidTr="00CA1333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CA1333" w:rsidRPr="00CA1333" w:rsidTr="00CA1333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Потребление электрической энергии, кВтч/м2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</w:tr>
      <w:tr w:rsidR="00CA1333" w:rsidRPr="00CA1333" w:rsidTr="00CA1333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 природного газа, м3/м2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CA1333" w:rsidRPr="00CA1333" w:rsidTr="00CA1333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75,18</w:t>
            </w:r>
          </w:p>
        </w:tc>
      </w:tr>
      <w:tr w:rsidR="00CA1333" w:rsidRPr="00CA1333" w:rsidTr="00CA1333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CA1333" w:rsidRPr="00CA1333" w:rsidTr="00CA1333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моторного топлива, тут/л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</w:tbl>
    <w:p w:rsidR="00CA1333" w:rsidRDefault="00CA1333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A1333" w:rsidRDefault="00CA1333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16.7. Торговищенский сельский Дом культуры, Пермский край, Суксунский район, с. Торговище, ул. Трактовая, д.37, площадь здания 352 кв.м.</w:t>
      </w:r>
    </w:p>
    <w:tbl>
      <w:tblPr>
        <w:tblW w:w="15031" w:type="dxa"/>
        <w:tblInd w:w="103" w:type="dxa"/>
        <w:tblLayout w:type="fixed"/>
        <w:tblLook w:val="04A0"/>
      </w:tblPr>
      <w:tblGrid>
        <w:gridCol w:w="3266"/>
        <w:gridCol w:w="2268"/>
        <w:gridCol w:w="1559"/>
        <w:gridCol w:w="1559"/>
        <w:gridCol w:w="1559"/>
        <w:gridCol w:w="1560"/>
        <w:gridCol w:w="1559"/>
        <w:gridCol w:w="1701"/>
      </w:tblGrid>
      <w:tr w:rsidR="00CA1333" w:rsidRPr="00CA1333" w:rsidTr="00CA1333">
        <w:trPr>
          <w:trHeight w:val="136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Удельное годовое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высокой эффективности (справочно)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уровень экономии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580799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580799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580799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 гг</w:t>
            </w:r>
          </w:p>
        </w:tc>
      </w:tr>
      <w:tr w:rsidR="00CA1333" w:rsidRPr="00CA1333" w:rsidTr="00CA1333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CA1333" w:rsidRPr="00CA1333" w:rsidTr="00CA1333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CA1333" w:rsidRPr="00CA1333" w:rsidTr="00CA1333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CA1333" w:rsidRPr="00CA1333" w:rsidTr="00CA1333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Потребление электрической энергии, кВтч/м2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</w:tr>
      <w:tr w:rsidR="00CA1333" w:rsidRPr="00CA1333" w:rsidTr="00CA1333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 природного газа, м3/м2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CA1333" w:rsidRPr="00CA1333" w:rsidTr="00CA1333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139,38</w:t>
            </w:r>
          </w:p>
        </w:tc>
      </w:tr>
      <w:tr w:rsidR="00CA1333" w:rsidRPr="00CA1333" w:rsidTr="00CA1333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CA1333" w:rsidRPr="00CA1333" w:rsidTr="00CA1333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моторного топлива, тут/л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</w:tbl>
    <w:p w:rsidR="00CA1333" w:rsidRDefault="00CA1333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A1333" w:rsidRDefault="00CA1333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16.8. Усть-Иргинский Дом досуга, Пермский край, Суксунский район, д. Усть-Иргино, ул. Сабуровская, д. 8, площадь здания 161 кв.м.</w:t>
      </w:r>
    </w:p>
    <w:tbl>
      <w:tblPr>
        <w:tblW w:w="15031" w:type="dxa"/>
        <w:tblInd w:w="103" w:type="dxa"/>
        <w:tblLayout w:type="fixed"/>
        <w:tblLook w:val="04A0"/>
      </w:tblPr>
      <w:tblGrid>
        <w:gridCol w:w="3266"/>
        <w:gridCol w:w="2268"/>
        <w:gridCol w:w="1559"/>
        <w:gridCol w:w="1559"/>
        <w:gridCol w:w="1559"/>
        <w:gridCol w:w="1560"/>
        <w:gridCol w:w="1559"/>
        <w:gridCol w:w="1701"/>
      </w:tblGrid>
      <w:tr w:rsidR="00CA1333" w:rsidRPr="00CA1333" w:rsidTr="00CA1333">
        <w:trPr>
          <w:trHeight w:val="136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Удельное годовое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высокой эффективности (справочно)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уровень экономии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580799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580799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580799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 гг</w:t>
            </w:r>
          </w:p>
        </w:tc>
      </w:tr>
      <w:tr w:rsidR="00CA1333" w:rsidRPr="00CA1333" w:rsidTr="00CA1333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CA1333" w:rsidRPr="00CA1333" w:rsidTr="00CA1333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CA1333" w:rsidRPr="00CA1333" w:rsidTr="00CA1333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CA1333" w:rsidRPr="00CA1333" w:rsidTr="00CA1333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Потребление электрической энергии, кВтч/м2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</w:tr>
      <w:tr w:rsidR="00CA1333" w:rsidRPr="00CA1333" w:rsidTr="00CA1333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 природного газа, м3/м2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CA1333" w:rsidRPr="00CA1333" w:rsidTr="00CA1333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93,76</w:t>
            </w:r>
          </w:p>
        </w:tc>
      </w:tr>
      <w:tr w:rsidR="00CA1333" w:rsidRPr="00CA1333" w:rsidTr="00CA1333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CA1333" w:rsidRPr="00CA1333" w:rsidTr="00CA1333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моторного топлива, тут/л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</w:tbl>
    <w:p w:rsidR="00CA1333" w:rsidRDefault="00CA1333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A1333" w:rsidRDefault="00CA1333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16.9. Шахаровский сельский клуб, Пермский край, Суксунский район, д. Шахарово, ул. Карла Маркса, 13, площадь здания 302,5 кв.м.</w:t>
      </w:r>
    </w:p>
    <w:tbl>
      <w:tblPr>
        <w:tblW w:w="15031" w:type="dxa"/>
        <w:tblInd w:w="103" w:type="dxa"/>
        <w:tblLayout w:type="fixed"/>
        <w:tblLook w:val="04A0"/>
      </w:tblPr>
      <w:tblGrid>
        <w:gridCol w:w="3266"/>
        <w:gridCol w:w="2268"/>
        <w:gridCol w:w="1559"/>
        <w:gridCol w:w="1559"/>
        <w:gridCol w:w="1559"/>
        <w:gridCol w:w="1560"/>
        <w:gridCol w:w="1559"/>
        <w:gridCol w:w="1701"/>
      </w:tblGrid>
      <w:tr w:rsidR="00CA1333" w:rsidRPr="00CA1333" w:rsidTr="00CA1333">
        <w:trPr>
          <w:trHeight w:val="136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Удельное годовое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высокой эффективности (справочно)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уровень экономии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580799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580799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580799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 гг</w:t>
            </w:r>
          </w:p>
        </w:tc>
      </w:tr>
      <w:tr w:rsidR="00CA1333" w:rsidRPr="00CA1333" w:rsidTr="00CA1333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CA1333" w:rsidRPr="00CA1333" w:rsidTr="00CA1333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CA1333" w:rsidRPr="00CA1333" w:rsidTr="00CA1333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CA1333" w:rsidRPr="00CA1333" w:rsidTr="00CA1333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Потребление электрической энергии, кВтч/м2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</w:tr>
      <w:tr w:rsidR="00CA1333" w:rsidRPr="00CA1333" w:rsidTr="00CA1333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 природного газа, м3/м2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CA1333" w:rsidRPr="00CA1333" w:rsidTr="00CA1333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CA1333" w:rsidRPr="00CA1333" w:rsidTr="00CA1333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56,28</w:t>
            </w:r>
          </w:p>
        </w:tc>
      </w:tr>
      <w:tr w:rsidR="00CA1333" w:rsidRPr="00CA1333" w:rsidTr="00CA1333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моторного топлива, тут/л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3" w:rsidRPr="00CA1333" w:rsidRDefault="00CA1333" w:rsidP="00CA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</w:tbl>
    <w:p w:rsidR="00CA1333" w:rsidRDefault="00CA1333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B27E8" w:rsidRDefault="000B27E8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16.10. Агафонковский сельский Дом культуры, Пермский край, Суксунский район, д. Агафонково, ул. Центральная, д.18, площадь здания 399,6 кв.м. </w:t>
      </w:r>
    </w:p>
    <w:tbl>
      <w:tblPr>
        <w:tblW w:w="15031" w:type="dxa"/>
        <w:tblInd w:w="103" w:type="dxa"/>
        <w:tblLayout w:type="fixed"/>
        <w:tblLook w:val="04A0"/>
      </w:tblPr>
      <w:tblGrid>
        <w:gridCol w:w="3266"/>
        <w:gridCol w:w="2268"/>
        <w:gridCol w:w="1559"/>
        <w:gridCol w:w="1559"/>
        <w:gridCol w:w="1559"/>
        <w:gridCol w:w="1560"/>
        <w:gridCol w:w="1559"/>
        <w:gridCol w:w="1701"/>
      </w:tblGrid>
      <w:tr w:rsidR="000B27E8" w:rsidRPr="000B27E8" w:rsidTr="000B27E8">
        <w:trPr>
          <w:trHeight w:val="136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Удельное годовое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высокой эффективности (справочно)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уровень экономии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580799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580799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580799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 гг</w:t>
            </w:r>
          </w:p>
        </w:tc>
      </w:tr>
      <w:tr w:rsidR="000B27E8" w:rsidRPr="000B27E8" w:rsidTr="000B27E8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0B27E8" w:rsidRPr="000B27E8" w:rsidTr="000B27E8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0B27E8" w:rsidRPr="000B27E8" w:rsidTr="000B27E8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0B27E8" w:rsidRPr="000B27E8" w:rsidTr="000B27E8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Потребление электрической энергии, кВтч/м2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</w:tr>
      <w:tr w:rsidR="000B27E8" w:rsidRPr="000B27E8" w:rsidTr="000B27E8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 природного газа, м3/м2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0B27E8" w:rsidRPr="000B27E8" w:rsidTr="000B27E8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75,55</w:t>
            </w:r>
          </w:p>
        </w:tc>
      </w:tr>
      <w:tr w:rsidR="000B27E8" w:rsidRPr="000B27E8" w:rsidTr="000B27E8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0B27E8" w:rsidRPr="000B27E8" w:rsidTr="000B27E8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моторного топлива, тут/л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</w:tbl>
    <w:p w:rsidR="000B27E8" w:rsidRDefault="000B27E8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B27E8" w:rsidRDefault="000B27E8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16.11. Боровской сельский клуб, Пермский край, Суксунский район, д. Бор, ул. Центральная, д.16, площадь здания 375,1 кв.м.</w:t>
      </w:r>
    </w:p>
    <w:tbl>
      <w:tblPr>
        <w:tblW w:w="15031" w:type="dxa"/>
        <w:tblInd w:w="103" w:type="dxa"/>
        <w:tblLayout w:type="fixed"/>
        <w:tblLook w:val="04A0"/>
      </w:tblPr>
      <w:tblGrid>
        <w:gridCol w:w="3266"/>
        <w:gridCol w:w="2268"/>
        <w:gridCol w:w="1559"/>
        <w:gridCol w:w="1559"/>
        <w:gridCol w:w="1559"/>
        <w:gridCol w:w="1560"/>
        <w:gridCol w:w="1559"/>
        <w:gridCol w:w="1701"/>
      </w:tblGrid>
      <w:tr w:rsidR="000B27E8" w:rsidRPr="000B27E8" w:rsidTr="000B27E8">
        <w:trPr>
          <w:trHeight w:val="136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Удельное годовое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высокой эффективности (справочно)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уровень экономии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580799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580799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580799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 гг</w:t>
            </w:r>
          </w:p>
        </w:tc>
      </w:tr>
      <w:tr w:rsidR="000B27E8" w:rsidRPr="000B27E8" w:rsidTr="000B27E8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0B27E8" w:rsidRPr="000B27E8" w:rsidTr="000B27E8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0B27E8" w:rsidRPr="000B27E8" w:rsidTr="000B27E8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0B27E8" w:rsidRPr="000B27E8" w:rsidTr="000B27E8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Потребление электрической энергии, кВтч/м2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</w:tr>
      <w:tr w:rsidR="000B27E8" w:rsidRPr="000B27E8" w:rsidTr="000B27E8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 природного газа, м3/м2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0B27E8" w:rsidRPr="000B27E8" w:rsidTr="000B27E8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100,61</w:t>
            </w:r>
          </w:p>
        </w:tc>
      </w:tr>
      <w:tr w:rsidR="000B27E8" w:rsidRPr="000B27E8" w:rsidTr="000B27E8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0B27E8" w:rsidRPr="000B27E8" w:rsidTr="000B27E8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моторного топлива, тут/л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E8" w:rsidRPr="000B27E8" w:rsidRDefault="000B27E8" w:rsidP="000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</w:tbl>
    <w:p w:rsidR="000B27E8" w:rsidRDefault="000B27E8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B27E8" w:rsidRDefault="000B27E8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16.12. Бреховский сельский клуб, </w:t>
      </w:r>
      <w:r w:rsidR="0022070B">
        <w:rPr>
          <w:rFonts w:ascii="Times New Roman" w:hAnsi="Times New Roman" w:cs="Times New Roman"/>
          <w:sz w:val="28"/>
          <w:szCs w:val="28"/>
        </w:rPr>
        <w:t xml:space="preserve">Пермский край, Суксунский район, </w:t>
      </w:r>
      <w:r w:rsidR="00BA126E">
        <w:rPr>
          <w:rFonts w:ascii="Times New Roman" w:hAnsi="Times New Roman" w:cs="Times New Roman"/>
          <w:sz w:val="28"/>
          <w:szCs w:val="28"/>
        </w:rPr>
        <w:t xml:space="preserve"> с. Брехово, ул. Зеленая, д. 9, площадь здания 260,1 кв.м.</w:t>
      </w:r>
    </w:p>
    <w:tbl>
      <w:tblPr>
        <w:tblW w:w="15031" w:type="dxa"/>
        <w:tblInd w:w="103" w:type="dxa"/>
        <w:tblLayout w:type="fixed"/>
        <w:tblLook w:val="04A0"/>
      </w:tblPr>
      <w:tblGrid>
        <w:gridCol w:w="3266"/>
        <w:gridCol w:w="2268"/>
        <w:gridCol w:w="1559"/>
        <w:gridCol w:w="1559"/>
        <w:gridCol w:w="1559"/>
        <w:gridCol w:w="1560"/>
        <w:gridCol w:w="1559"/>
        <w:gridCol w:w="1701"/>
      </w:tblGrid>
      <w:tr w:rsidR="00BA126E" w:rsidRPr="00BA126E" w:rsidTr="00BA126E">
        <w:trPr>
          <w:trHeight w:val="136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Удельное годовое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высокой эффективности (справочно)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уровень экономии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580799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580799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580799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 гг</w:t>
            </w:r>
          </w:p>
        </w:tc>
      </w:tr>
      <w:tr w:rsidR="00BA126E" w:rsidRPr="00BA126E" w:rsidTr="00BA126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BA126E" w:rsidRPr="00BA126E" w:rsidTr="00BA126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BA126E" w:rsidRPr="00BA126E" w:rsidTr="00BA126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BA126E" w:rsidRPr="00BA126E" w:rsidTr="00BA126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Потребление электрической энергии, кВтч/м2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</w:tr>
      <w:tr w:rsidR="00BA126E" w:rsidRPr="00BA126E" w:rsidTr="00BA126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 природного газа, м3/м2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BA126E" w:rsidRPr="00BA126E" w:rsidTr="00BA126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116,08</w:t>
            </w:r>
          </w:p>
        </w:tc>
      </w:tr>
      <w:tr w:rsidR="00BA126E" w:rsidRPr="00BA126E" w:rsidTr="00BA126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BA126E" w:rsidRPr="00BA126E" w:rsidTr="00BA126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моторного топлива, тут/л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</w:tbl>
    <w:p w:rsidR="00BA126E" w:rsidRDefault="00BA126E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A126E" w:rsidRDefault="00BA126E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16.13. Бырминский сельский клуб, Пермский край, Суксунский район, д. Бырма, ул. Школьная, д.23, площадь здания 251 кв.м.</w:t>
      </w:r>
    </w:p>
    <w:tbl>
      <w:tblPr>
        <w:tblW w:w="15031" w:type="dxa"/>
        <w:tblInd w:w="103" w:type="dxa"/>
        <w:tblLayout w:type="fixed"/>
        <w:tblLook w:val="04A0"/>
      </w:tblPr>
      <w:tblGrid>
        <w:gridCol w:w="3266"/>
        <w:gridCol w:w="2268"/>
        <w:gridCol w:w="1559"/>
        <w:gridCol w:w="1559"/>
        <w:gridCol w:w="1559"/>
        <w:gridCol w:w="1560"/>
        <w:gridCol w:w="1559"/>
        <w:gridCol w:w="1701"/>
      </w:tblGrid>
      <w:tr w:rsidR="00BA126E" w:rsidRPr="00BA126E" w:rsidTr="00BA126E">
        <w:trPr>
          <w:trHeight w:val="136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Удельное годовое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высокой эффективности (справочно)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уровень экономии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580799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580799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580799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 гг</w:t>
            </w:r>
          </w:p>
        </w:tc>
      </w:tr>
      <w:tr w:rsidR="00BA126E" w:rsidRPr="00BA126E" w:rsidTr="00BA126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BA126E" w:rsidRPr="00BA126E" w:rsidTr="00BA126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BA126E" w:rsidRPr="00BA126E" w:rsidTr="00BA126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BA126E" w:rsidRPr="00BA126E" w:rsidTr="00BA126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Потребление электрической энергии, кВтч/м2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</w:tr>
      <w:tr w:rsidR="00BA126E" w:rsidRPr="00BA126E" w:rsidTr="00BA126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 природного газа, м3/м2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BA126E" w:rsidRPr="00BA126E" w:rsidTr="00BA126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105,25</w:t>
            </w:r>
          </w:p>
        </w:tc>
      </w:tr>
      <w:tr w:rsidR="00BA126E" w:rsidRPr="00BA126E" w:rsidTr="00BA126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BA126E" w:rsidRPr="00BA126E" w:rsidTr="00BA126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моторного топлива, тут/л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</w:tbl>
    <w:p w:rsidR="00BA126E" w:rsidRDefault="00BA126E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A126E" w:rsidRDefault="00BA126E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16.14. Иванковский сельский клуб, Пермский край, Суксунский район, д.Васькино, ул. Пушкина, д.47, площадь здания 293 кв.м.</w:t>
      </w:r>
    </w:p>
    <w:tbl>
      <w:tblPr>
        <w:tblW w:w="15031" w:type="dxa"/>
        <w:tblInd w:w="103" w:type="dxa"/>
        <w:tblLayout w:type="fixed"/>
        <w:tblLook w:val="04A0"/>
      </w:tblPr>
      <w:tblGrid>
        <w:gridCol w:w="3266"/>
        <w:gridCol w:w="2268"/>
        <w:gridCol w:w="1559"/>
        <w:gridCol w:w="1559"/>
        <w:gridCol w:w="1559"/>
        <w:gridCol w:w="1560"/>
        <w:gridCol w:w="1559"/>
        <w:gridCol w:w="1701"/>
      </w:tblGrid>
      <w:tr w:rsidR="00BA126E" w:rsidRPr="00BA126E" w:rsidTr="00BA126E">
        <w:trPr>
          <w:trHeight w:val="136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Удельное годовое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высокой эффективности (справочно)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уровень экономии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580799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580799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580799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 гг</w:t>
            </w:r>
          </w:p>
        </w:tc>
      </w:tr>
      <w:tr w:rsidR="00BA126E" w:rsidRPr="00BA126E" w:rsidTr="00BA126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BA126E" w:rsidRPr="00BA126E" w:rsidTr="00BA126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BA126E" w:rsidRPr="00BA126E" w:rsidTr="00BA126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BA126E" w:rsidRPr="00BA126E" w:rsidTr="00BA126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Потребление электрической энергии, кВтч/м2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</w:tr>
      <w:tr w:rsidR="00BA126E" w:rsidRPr="00BA126E" w:rsidTr="00BA126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 природного газа, м3/м2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BA126E" w:rsidRPr="00BA126E" w:rsidTr="00BA126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115,92</w:t>
            </w:r>
          </w:p>
        </w:tc>
      </w:tr>
      <w:tr w:rsidR="00BA126E" w:rsidRPr="00BA126E" w:rsidTr="00BA126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BA126E" w:rsidRPr="00BA126E" w:rsidTr="00BA126E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моторного топлива, тут/л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</w:tbl>
    <w:p w:rsidR="00BA126E" w:rsidRDefault="00BA126E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A126E" w:rsidRDefault="00BA126E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16.15. Истекаевский сельский клуб, Пермский край, Суксунский район,  д.Нижняя Истекаевка, ул. Трактовая, 14, площадь здания 271,1 кв.м.</w:t>
      </w:r>
    </w:p>
    <w:tbl>
      <w:tblPr>
        <w:tblW w:w="15031" w:type="dxa"/>
        <w:tblInd w:w="103" w:type="dxa"/>
        <w:tblLayout w:type="fixed"/>
        <w:tblLook w:val="04A0"/>
      </w:tblPr>
      <w:tblGrid>
        <w:gridCol w:w="3266"/>
        <w:gridCol w:w="2268"/>
        <w:gridCol w:w="1559"/>
        <w:gridCol w:w="1559"/>
        <w:gridCol w:w="1559"/>
        <w:gridCol w:w="1560"/>
        <w:gridCol w:w="1559"/>
        <w:gridCol w:w="1701"/>
      </w:tblGrid>
      <w:tr w:rsidR="00FC6D38" w:rsidRPr="00BA126E" w:rsidTr="00FC6D38">
        <w:trPr>
          <w:trHeight w:val="136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Удельное годовое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высокой эффективности (справочно)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уровень экономии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580799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580799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580799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 гг</w:t>
            </w:r>
          </w:p>
        </w:tc>
      </w:tr>
      <w:tr w:rsidR="00FC6D38" w:rsidRPr="00BA126E" w:rsidTr="00FC6D38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FC6D38" w:rsidRPr="00BA126E" w:rsidTr="00FC6D38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FC6D38" w:rsidRPr="00BA126E" w:rsidTr="00FC6D38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FC6D38" w:rsidRPr="00BA126E" w:rsidTr="00FC6D38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Потребление электрической энергии, кВтч/м2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</w:tr>
      <w:tr w:rsidR="00FC6D38" w:rsidRPr="00BA126E" w:rsidTr="00FC6D38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 природного газа, м3/м2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FC6D38" w:rsidRPr="00BA126E" w:rsidTr="00FC6D38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97,45</w:t>
            </w:r>
          </w:p>
        </w:tc>
      </w:tr>
      <w:tr w:rsidR="00FC6D38" w:rsidRPr="00BA126E" w:rsidTr="00FC6D38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FC6D38" w:rsidRPr="00BA126E" w:rsidTr="00FC6D38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моторного топлива, тут/л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6E" w:rsidRPr="00BA126E" w:rsidRDefault="00BA126E" w:rsidP="00B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</w:tbl>
    <w:p w:rsidR="00BA126E" w:rsidRDefault="00BA126E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C6D38" w:rsidRDefault="00FC6D38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16.16. Каменский Дом досуга, Пермский край, Суксунский район, д. Каменка, ул. Механизаторов, д.7, площадь здания 280 кв.м.</w:t>
      </w:r>
    </w:p>
    <w:tbl>
      <w:tblPr>
        <w:tblW w:w="15031" w:type="dxa"/>
        <w:tblInd w:w="103" w:type="dxa"/>
        <w:tblLayout w:type="fixed"/>
        <w:tblLook w:val="04A0"/>
      </w:tblPr>
      <w:tblGrid>
        <w:gridCol w:w="3266"/>
        <w:gridCol w:w="2268"/>
        <w:gridCol w:w="1559"/>
        <w:gridCol w:w="1559"/>
        <w:gridCol w:w="1559"/>
        <w:gridCol w:w="1560"/>
        <w:gridCol w:w="1559"/>
        <w:gridCol w:w="1701"/>
      </w:tblGrid>
      <w:tr w:rsidR="00FC6D38" w:rsidRPr="00FC6D38" w:rsidTr="00FC6D38">
        <w:trPr>
          <w:trHeight w:val="136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Удельное годовое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высокой эффективности (справочно)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уровень экономии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580799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580799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580799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 гг</w:t>
            </w:r>
          </w:p>
        </w:tc>
      </w:tr>
      <w:tr w:rsidR="00FC6D38" w:rsidRPr="00FC6D38" w:rsidTr="00FC6D38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FC6D38" w:rsidRPr="00FC6D38" w:rsidTr="00FC6D38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FC6D38" w:rsidRPr="00FC6D38" w:rsidTr="00FC6D38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FC6D38" w:rsidRPr="00FC6D38" w:rsidTr="00FC6D38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Потребление электрической энергии, кВтч/м2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</w:tr>
      <w:tr w:rsidR="00FC6D38" w:rsidRPr="00FC6D38" w:rsidTr="00FC6D38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 природного газа, м3/м2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FC6D38" w:rsidRPr="00FC6D38" w:rsidTr="00FC6D38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60,65</w:t>
            </w:r>
          </w:p>
        </w:tc>
      </w:tr>
      <w:tr w:rsidR="00FC6D38" w:rsidRPr="00FC6D38" w:rsidTr="00FC6D38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FC6D38" w:rsidRPr="00FC6D38" w:rsidTr="00FC6D38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моторного топлива, тут/л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</w:tbl>
    <w:p w:rsidR="00FC6D38" w:rsidRDefault="00FC6D38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C6D38" w:rsidRDefault="00FC6D38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16.17. Ковалевский Дом досуга, Пермский край, Суксунский район, д. Ковалево, ул. Дорожная, д.42, площадь здания 252,1 кв.м.</w:t>
      </w:r>
    </w:p>
    <w:tbl>
      <w:tblPr>
        <w:tblW w:w="15031" w:type="dxa"/>
        <w:tblInd w:w="103" w:type="dxa"/>
        <w:tblLayout w:type="fixed"/>
        <w:tblLook w:val="04A0"/>
      </w:tblPr>
      <w:tblGrid>
        <w:gridCol w:w="3266"/>
        <w:gridCol w:w="2268"/>
        <w:gridCol w:w="1559"/>
        <w:gridCol w:w="1559"/>
        <w:gridCol w:w="1559"/>
        <w:gridCol w:w="1560"/>
        <w:gridCol w:w="1559"/>
        <w:gridCol w:w="1701"/>
      </w:tblGrid>
      <w:tr w:rsidR="00FC6D38" w:rsidRPr="00FC6D38" w:rsidTr="00FC6D38">
        <w:trPr>
          <w:trHeight w:val="136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Удельное годовое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высокой эффективности (справочно)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уровень экономии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580799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580799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580799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 гг</w:t>
            </w:r>
          </w:p>
        </w:tc>
      </w:tr>
      <w:tr w:rsidR="00FC6D38" w:rsidRPr="00FC6D38" w:rsidTr="00FC6D38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FC6D38" w:rsidRPr="00FC6D38" w:rsidTr="00FC6D38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FC6D38" w:rsidRPr="00FC6D38" w:rsidTr="00FC6D38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FC6D38" w:rsidRPr="00FC6D38" w:rsidTr="00FC6D38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Потребление электрической энергии, кВтч/м2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</w:tr>
      <w:tr w:rsidR="00FC6D38" w:rsidRPr="00FC6D38" w:rsidTr="00FC6D38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 природного газа, м3/м2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FC6D38" w:rsidRPr="00FC6D38" w:rsidTr="00FC6D38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52,39</w:t>
            </w:r>
          </w:p>
        </w:tc>
      </w:tr>
      <w:tr w:rsidR="00FC6D38" w:rsidRPr="00FC6D38" w:rsidTr="00FC6D38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FC6D38" w:rsidRPr="00FC6D38" w:rsidTr="00FC6D38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моторного топлива, тут/л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</w:tbl>
    <w:p w:rsidR="00FC6D38" w:rsidRDefault="00FC6D38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C6D38" w:rsidRDefault="00FC6D38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16.18. Ключевской сельский Дом культуры, Пермский край, Суксунский район, с.Ключи, ул. 40 лет Победы, д.17, площадь здания 919,7</w:t>
      </w:r>
      <w:r w:rsidR="00FE2E76">
        <w:rPr>
          <w:rFonts w:ascii="Times New Roman" w:hAnsi="Times New Roman" w:cs="Times New Roman"/>
          <w:sz w:val="28"/>
          <w:szCs w:val="28"/>
        </w:rPr>
        <w:t xml:space="preserve"> кв.м.</w:t>
      </w:r>
    </w:p>
    <w:tbl>
      <w:tblPr>
        <w:tblW w:w="15031" w:type="dxa"/>
        <w:tblInd w:w="103" w:type="dxa"/>
        <w:tblLayout w:type="fixed"/>
        <w:tblLook w:val="04A0"/>
      </w:tblPr>
      <w:tblGrid>
        <w:gridCol w:w="3266"/>
        <w:gridCol w:w="2268"/>
        <w:gridCol w:w="1559"/>
        <w:gridCol w:w="1559"/>
        <w:gridCol w:w="1559"/>
        <w:gridCol w:w="1560"/>
        <w:gridCol w:w="1559"/>
        <w:gridCol w:w="1701"/>
      </w:tblGrid>
      <w:tr w:rsidR="00FC6D38" w:rsidRPr="00FC6D38" w:rsidTr="00FE2E76">
        <w:trPr>
          <w:trHeight w:val="136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Удельное годовое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высокой эффективности (справочно)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уровень экономии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580799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580799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580799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 гг</w:t>
            </w:r>
          </w:p>
        </w:tc>
      </w:tr>
      <w:tr w:rsidR="00FC6D38" w:rsidRPr="00FC6D38" w:rsidTr="00FE2E76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FC6D38" w:rsidRPr="00FC6D38" w:rsidTr="00FE2E76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FC6D38" w:rsidRPr="00FC6D38" w:rsidTr="00FE2E76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FC6D38" w:rsidRPr="00FC6D38" w:rsidTr="00FE2E76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Потребление электрической энергии, кВтч/м2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</w:tr>
      <w:tr w:rsidR="00FC6D38" w:rsidRPr="00FC6D38" w:rsidTr="00FE2E76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 природного газа, м3/м2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FC6D38" w:rsidRPr="00FC6D38" w:rsidTr="00FE2E76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FC6D38" w:rsidRPr="00FC6D38" w:rsidTr="00FE2E76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46,28</w:t>
            </w:r>
          </w:p>
        </w:tc>
      </w:tr>
      <w:tr w:rsidR="00FC6D38" w:rsidRPr="00FC6D38" w:rsidTr="00FE2E76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моторного топлива, тут/л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38" w:rsidRPr="00FC6D38" w:rsidRDefault="00FC6D38" w:rsidP="00FC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</w:tbl>
    <w:p w:rsidR="00FC6D38" w:rsidRDefault="00FC6D38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E2E76" w:rsidRDefault="00FE2E76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16.19. Поедугинский сельский Дом культуры, Пермский край, Суксунский район, д. Поедуги, ул. Ф.В. Рогожникова, д.10, площадь здания 386 кв.м.</w:t>
      </w:r>
    </w:p>
    <w:tbl>
      <w:tblPr>
        <w:tblW w:w="15031" w:type="dxa"/>
        <w:tblInd w:w="103" w:type="dxa"/>
        <w:tblLayout w:type="fixed"/>
        <w:tblLook w:val="04A0"/>
      </w:tblPr>
      <w:tblGrid>
        <w:gridCol w:w="3266"/>
        <w:gridCol w:w="2268"/>
        <w:gridCol w:w="1559"/>
        <w:gridCol w:w="1559"/>
        <w:gridCol w:w="1559"/>
        <w:gridCol w:w="1560"/>
        <w:gridCol w:w="1559"/>
        <w:gridCol w:w="1701"/>
      </w:tblGrid>
      <w:tr w:rsidR="00FE2E76" w:rsidRPr="00FE2E76" w:rsidTr="00FE2E76">
        <w:trPr>
          <w:trHeight w:val="136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Удельное годовое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высокой эффективности (справочно)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уровень экономии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580799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580799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580799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 гг</w:t>
            </w:r>
          </w:p>
        </w:tc>
      </w:tr>
      <w:tr w:rsidR="00FE2E76" w:rsidRPr="00FE2E76" w:rsidTr="00FE2E76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FE2E76" w:rsidRPr="00FE2E76" w:rsidTr="00FE2E76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FE2E76" w:rsidRPr="00FE2E76" w:rsidTr="00FE2E76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FE2E76" w:rsidRPr="00FE2E76" w:rsidTr="00FE2E76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Потребление электрической энергии, кВтч/м2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</w:tr>
      <w:tr w:rsidR="00FE2E76" w:rsidRPr="00FE2E76" w:rsidTr="00FE2E76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 природного газа, м3/м2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FE2E76" w:rsidRPr="00FE2E76" w:rsidTr="00FE2E76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136,88</w:t>
            </w:r>
          </w:p>
        </w:tc>
      </w:tr>
      <w:tr w:rsidR="00FE2E76" w:rsidRPr="00FE2E76" w:rsidTr="00FE2E76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FE2E76" w:rsidRPr="00FE2E76" w:rsidTr="00FE2E76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моторного топлива, тут/л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</w:tbl>
    <w:p w:rsidR="00FE2E76" w:rsidRDefault="00FE2E76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E2E76" w:rsidRDefault="00FE2E76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16.20. Пепелышевский сельский клуб, Пермский край, Суксунский район, д. Пепелыши, ул. Колхозная, д.15, площадь здания  336,6 кв.м.</w:t>
      </w:r>
    </w:p>
    <w:tbl>
      <w:tblPr>
        <w:tblW w:w="15031" w:type="dxa"/>
        <w:tblInd w:w="103" w:type="dxa"/>
        <w:tblLayout w:type="fixed"/>
        <w:tblLook w:val="04A0"/>
      </w:tblPr>
      <w:tblGrid>
        <w:gridCol w:w="3266"/>
        <w:gridCol w:w="2268"/>
        <w:gridCol w:w="1559"/>
        <w:gridCol w:w="1559"/>
        <w:gridCol w:w="1559"/>
        <w:gridCol w:w="1560"/>
        <w:gridCol w:w="1559"/>
        <w:gridCol w:w="1701"/>
      </w:tblGrid>
      <w:tr w:rsidR="00FE2E76" w:rsidRPr="00FE2E76" w:rsidTr="00FE2E76">
        <w:trPr>
          <w:trHeight w:val="136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Удельное годовое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высокой эффективности (справочно)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уровень экономии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580799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580799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580799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 гг</w:t>
            </w:r>
          </w:p>
        </w:tc>
      </w:tr>
      <w:tr w:rsidR="00FE2E76" w:rsidRPr="00FE2E76" w:rsidTr="00FE2E76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FE2E76" w:rsidRPr="00FE2E76" w:rsidTr="00FE2E76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FE2E76" w:rsidRPr="00FE2E76" w:rsidTr="00FE2E76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FE2E76" w:rsidRPr="00FE2E76" w:rsidTr="00FE2E76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Потребление электрической энергии, кВтч/м2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</w:tr>
      <w:tr w:rsidR="00FE2E76" w:rsidRPr="00FE2E76" w:rsidTr="00FE2E76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 природного газа, м3/м2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FE2E76" w:rsidRPr="00FE2E76" w:rsidTr="00FE2E76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112,12</w:t>
            </w:r>
          </w:p>
        </w:tc>
      </w:tr>
      <w:tr w:rsidR="00FE2E76" w:rsidRPr="00FE2E76" w:rsidTr="00FE2E76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FE2E76" w:rsidRPr="00FE2E76" w:rsidTr="00FE2E76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моторного топлива, тут/л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76" w:rsidRPr="00FE2E76" w:rsidRDefault="00FE2E76" w:rsidP="00F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</w:tbl>
    <w:p w:rsidR="00FE2E76" w:rsidRDefault="00FE2E76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E2E76" w:rsidRDefault="00FE2E76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BE73E1">
        <w:rPr>
          <w:rFonts w:ascii="Times New Roman" w:hAnsi="Times New Roman" w:cs="Times New Roman"/>
          <w:sz w:val="28"/>
          <w:szCs w:val="28"/>
        </w:rPr>
        <w:t>Муниципальное учреждение культуры «Суксунская централизованная библиотечная система», Пермский край, Суксунский район, рп. Суксун, ул. Колхозная, 4</w:t>
      </w:r>
    </w:p>
    <w:p w:rsidR="00BE73E1" w:rsidRDefault="00BE73E1" w:rsidP="00BE73E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 Центральная библиотека, Пермский край, Суксунский район, рп. Суксун, ул. Колхозная, 4, площадь здания 426 кв.м.</w:t>
      </w:r>
    </w:p>
    <w:tbl>
      <w:tblPr>
        <w:tblW w:w="15031" w:type="dxa"/>
        <w:tblInd w:w="103" w:type="dxa"/>
        <w:tblLayout w:type="fixed"/>
        <w:tblLook w:val="04A0"/>
      </w:tblPr>
      <w:tblGrid>
        <w:gridCol w:w="3266"/>
        <w:gridCol w:w="2268"/>
        <w:gridCol w:w="1559"/>
        <w:gridCol w:w="1559"/>
        <w:gridCol w:w="1559"/>
        <w:gridCol w:w="1560"/>
        <w:gridCol w:w="1559"/>
        <w:gridCol w:w="1701"/>
      </w:tblGrid>
      <w:tr w:rsidR="00BE73E1" w:rsidRPr="00BE73E1" w:rsidTr="00BE73E1">
        <w:trPr>
          <w:trHeight w:val="136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Удельное годовое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высокой эффективности (справочно)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уровень экономии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580799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580799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580799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 гг</w:t>
            </w:r>
          </w:p>
        </w:tc>
      </w:tr>
      <w:tr w:rsidR="00BE73E1" w:rsidRPr="00BE73E1" w:rsidTr="00BE73E1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BE73E1" w:rsidRPr="00BE73E1" w:rsidTr="00BE73E1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BE73E1" w:rsidRPr="00BE73E1" w:rsidTr="00BE73E1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Потребление холодной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</w:tr>
      <w:tr w:rsidR="00BE73E1" w:rsidRPr="00BE73E1" w:rsidTr="00BE73E1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электрической энергии, кВтч/м2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16,11</w:t>
            </w:r>
          </w:p>
        </w:tc>
      </w:tr>
      <w:tr w:rsidR="00BE73E1" w:rsidRPr="00BE73E1" w:rsidTr="00BE73E1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 природного газа, м3/м2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BE73E1" w:rsidRPr="00BE73E1" w:rsidTr="00BE73E1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BE73E1" w:rsidRPr="00BE73E1" w:rsidTr="00BE73E1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BE73E1" w:rsidRPr="00BE73E1" w:rsidTr="00BE73E1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моторного топлива, тут/л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E1" w:rsidRPr="00BE73E1" w:rsidRDefault="00BE73E1" w:rsidP="00BE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</w:tbl>
    <w:p w:rsidR="00BE73E1" w:rsidRDefault="00BE73E1" w:rsidP="00BE73E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E73E1" w:rsidRDefault="00BE73E1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17.2. Бреховская сельская библиотека, Пермский край, Суксунский район, с. Брехово, ул. Школьная, 3</w:t>
      </w:r>
      <w:r w:rsidR="00193F80">
        <w:rPr>
          <w:rFonts w:ascii="Times New Roman" w:hAnsi="Times New Roman" w:cs="Times New Roman"/>
          <w:sz w:val="28"/>
          <w:szCs w:val="28"/>
        </w:rPr>
        <w:t>, площадь здания 130,1 кв.м.</w:t>
      </w:r>
    </w:p>
    <w:tbl>
      <w:tblPr>
        <w:tblW w:w="15031" w:type="dxa"/>
        <w:tblInd w:w="103" w:type="dxa"/>
        <w:tblLook w:val="04A0"/>
      </w:tblPr>
      <w:tblGrid>
        <w:gridCol w:w="3266"/>
        <w:gridCol w:w="2268"/>
        <w:gridCol w:w="1559"/>
        <w:gridCol w:w="1559"/>
        <w:gridCol w:w="1559"/>
        <w:gridCol w:w="1560"/>
        <w:gridCol w:w="1559"/>
        <w:gridCol w:w="1701"/>
      </w:tblGrid>
      <w:tr w:rsidR="00193F80" w:rsidRPr="00193F80" w:rsidTr="00193F80">
        <w:trPr>
          <w:trHeight w:val="136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Удельное годовое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высокой эффективности (справочно)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уровень экономии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580799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580799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580799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 гг</w:t>
            </w:r>
          </w:p>
        </w:tc>
      </w:tr>
      <w:tr w:rsidR="00193F80" w:rsidRPr="00193F80" w:rsidTr="00193F80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193F80" w:rsidRPr="00193F80" w:rsidTr="00193F80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193F80" w:rsidRPr="00193F80" w:rsidTr="00193F80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Потребление холодной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193F80" w:rsidRPr="00193F80" w:rsidTr="00193F80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электрической энергии, кВтч/м2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18,35</w:t>
            </w:r>
          </w:p>
        </w:tc>
      </w:tr>
      <w:tr w:rsidR="00193F80" w:rsidRPr="00193F80" w:rsidTr="00193F80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 природного газа, м3/м2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193F80" w:rsidRPr="00193F80" w:rsidTr="00193F80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790,93</w:t>
            </w:r>
          </w:p>
        </w:tc>
      </w:tr>
      <w:tr w:rsidR="00193F80" w:rsidRPr="00193F80" w:rsidTr="00193F80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193F80" w:rsidRPr="00193F80" w:rsidTr="00193F80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моторного топлива, тут/л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</w:tbl>
    <w:p w:rsidR="00193F80" w:rsidRDefault="00193F80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3F80" w:rsidRDefault="00193F80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17.3. Бырминская сельская библиотека, Пермский край, Суксунский район, д. Бырма, ул. Большое Кольцо, д.16, площадь здания 52,2 кв.м.</w:t>
      </w:r>
    </w:p>
    <w:tbl>
      <w:tblPr>
        <w:tblW w:w="15031" w:type="dxa"/>
        <w:tblInd w:w="103" w:type="dxa"/>
        <w:tblLayout w:type="fixed"/>
        <w:tblLook w:val="04A0"/>
      </w:tblPr>
      <w:tblGrid>
        <w:gridCol w:w="3266"/>
        <w:gridCol w:w="2268"/>
        <w:gridCol w:w="1559"/>
        <w:gridCol w:w="1559"/>
        <w:gridCol w:w="1559"/>
        <w:gridCol w:w="1560"/>
        <w:gridCol w:w="1559"/>
        <w:gridCol w:w="1701"/>
      </w:tblGrid>
      <w:tr w:rsidR="00193F80" w:rsidRPr="00193F80" w:rsidTr="00193F80">
        <w:trPr>
          <w:trHeight w:val="136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Удельное годовое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высокой эффективности (справочно)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уровень экономии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580799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580799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580799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 гг</w:t>
            </w:r>
          </w:p>
        </w:tc>
      </w:tr>
      <w:tr w:rsidR="00193F80" w:rsidRPr="00193F80" w:rsidTr="00193F80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193F80" w:rsidRPr="00193F80" w:rsidTr="00193F80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193F80" w:rsidRPr="00193F80" w:rsidTr="00193F80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Потребление холодной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193F80" w:rsidRPr="00193F80" w:rsidTr="00193F80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электрической энергии, кВтч/м2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</w:tr>
      <w:tr w:rsidR="00193F80" w:rsidRPr="00193F80" w:rsidTr="00193F80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 природного газа, м3/м2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193F80" w:rsidRPr="00193F80" w:rsidTr="00193F80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151,82</w:t>
            </w:r>
          </w:p>
        </w:tc>
      </w:tr>
      <w:tr w:rsidR="00193F80" w:rsidRPr="00193F80" w:rsidTr="00193F80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193F80" w:rsidRPr="00193F80" w:rsidTr="00193F80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моторного топлива, тут/л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</w:tbl>
    <w:p w:rsidR="00193F80" w:rsidRDefault="00193F80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3F80" w:rsidRDefault="00193F80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17.4. Советинская сельская библиотека, Пермский край, Суксунский район, с. Советная, ул. Советинская, д. 43, площадь здания 147,9 кв.м.</w:t>
      </w:r>
    </w:p>
    <w:tbl>
      <w:tblPr>
        <w:tblW w:w="15031" w:type="dxa"/>
        <w:tblInd w:w="103" w:type="dxa"/>
        <w:tblLayout w:type="fixed"/>
        <w:tblLook w:val="04A0"/>
      </w:tblPr>
      <w:tblGrid>
        <w:gridCol w:w="3266"/>
        <w:gridCol w:w="2268"/>
        <w:gridCol w:w="1559"/>
        <w:gridCol w:w="1559"/>
        <w:gridCol w:w="1559"/>
        <w:gridCol w:w="1560"/>
        <w:gridCol w:w="1559"/>
        <w:gridCol w:w="1701"/>
      </w:tblGrid>
      <w:tr w:rsidR="00193F80" w:rsidRPr="00193F80" w:rsidTr="00193F80">
        <w:trPr>
          <w:trHeight w:val="136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Удельное годовое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высокой эффективности (справочно)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уровень экономии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580799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580799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580799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 гг</w:t>
            </w:r>
          </w:p>
        </w:tc>
      </w:tr>
      <w:tr w:rsidR="00193F80" w:rsidRPr="00193F80" w:rsidTr="00193F80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193F80" w:rsidRPr="00193F80" w:rsidTr="00193F80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193F80" w:rsidRPr="00193F80" w:rsidTr="00193F80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Потребление холодной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193F80" w:rsidRPr="00193F80" w:rsidTr="00193F80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электрической энергии, кВтч/м2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</w:tr>
      <w:tr w:rsidR="00193F80" w:rsidRPr="00193F80" w:rsidTr="00193F80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 природного газа, м3/м2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193F80" w:rsidRPr="00193F80" w:rsidTr="00193F80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53,59</w:t>
            </w:r>
          </w:p>
        </w:tc>
      </w:tr>
      <w:tr w:rsidR="00193F80" w:rsidRPr="00193F80" w:rsidTr="00193F80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193F80" w:rsidRPr="00193F80" w:rsidTr="00193F80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моторного топлива, тут/л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80" w:rsidRPr="00193F80" w:rsidRDefault="00193F80" w:rsidP="0019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</w:tbl>
    <w:p w:rsidR="00193F80" w:rsidRDefault="00193F80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F0D93" w:rsidRDefault="009F0D93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17.5. Тохтаревская сельская библиотека, Пермский край, Суксунский район, д. Тохтарево, ул. Центральная, 14, площадь здания 41 кв.м.</w:t>
      </w:r>
    </w:p>
    <w:tbl>
      <w:tblPr>
        <w:tblW w:w="15031" w:type="dxa"/>
        <w:tblInd w:w="103" w:type="dxa"/>
        <w:tblLook w:val="04A0"/>
      </w:tblPr>
      <w:tblGrid>
        <w:gridCol w:w="3266"/>
        <w:gridCol w:w="2268"/>
        <w:gridCol w:w="1559"/>
        <w:gridCol w:w="1559"/>
        <w:gridCol w:w="1559"/>
        <w:gridCol w:w="1560"/>
        <w:gridCol w:w="1559"/>
        <w:gridCol w:w="1701"/>
      </w:tblGrid>
      <w:tr w:rsidR="009F0D93" w:rsidRPr="009F0D93" w:rsidTr="009F0D93">
        <w:trPr>
          <w:trHeight w:val="136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Удельное годовое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высокой эффективности (справочно)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уровень экономии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580799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580799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580799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 гг</w:t>
            </w:r>
          </w:p>
        </w:tc>
      </w:tr>
      <w:tr w:rsidR="009F0D93" w:rsidRPr="009F0D93" w:rsidTr="009F0D93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9F0D93" w:rsidRPr="009F0D93" w:rsidTr="009F0D93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9F0D93" w:rsidRPr="009F0D93" w:rsidTr="009F0D93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Потребление холодной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9F0D93" w:rsidRPr="009F0D93" w:rsidTr="009F0D93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электрической энергии, кВтч/м2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11,69</w:t>
            </w:r>
          </w:p>
        </w:tc>
      </w:tr>
      <w:tr w:rsidR="009F0D93" w:rsidRPr="009F0D93" w:rsidTr="009F0D93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 природного газа, м3/м2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9F0D93" w:rsidRPr="009F0D93" w:rsidTr="009F0D93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193,30</w:t>
            </w:r>
          </w:p>
        </w:tc>
      </w:tr>
      <w:tr w:rsidR="009F0D93" w:rsidRPr="009F0D93" w:rsidTr="009F0D93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9F0D93" w:rsidRPr="009F0D93" w:rsidTr="009F0D93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моторного топлива, тут/л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3" w:rsidRPr="009F0D93" w:rsidRDefault="009F0D93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</w:tbl>
    <w:p w:rsidR="009F0D93" w:rsidRDefault="009F0D93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F0D93" w:rsidRDefault="00C44EB2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МУ ФКС «Лидер», Пермский край, Суксунский район, рп. Суксун, ул. Маношина, д.30, площадь здания 914,9 кв.м.</w:t>
      </w:r>
    </w:p>
    <w:tbl>
      <w:tblPr>
        <w:tblW w:w="15031" w:type="dxa"/>
        <w:tblInd w:w="103" w:type="dxa"/>
        <w:tblLayout w:type="fixed"/>
        <w:tblLook w:val="04A0"/>
      </w:tblPr>
      <w:tblGrid>
        <w:gridCol w:w="3266"/>
        <w:gridCol w:w="2268"/>
        <w:gridCol w:w="1559"/>
        <w:gridCol w:w="1559"/>
        <w:gridCol w:w="1559"/>
        <w:gridCol w:w="1560"/>
        <w:gridCol w:w="1559"/>
        <w:gridCol w:w="1701"/>
      </w:tblGrid>
      <w:tr w:rsidR="00C44EB2" w:rsidRPr="00C44EB2" w:rsidTr="00C44EB2">
        <w:trPr>
          <w:trHeight w:val="136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Удельное годовое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высокой эффективности (справочно)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уровень экономии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580799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580799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580799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 гг</w:t>
            </w:r>
          </w:p>
        </w:tc>
      </w:tr>
      <w:tr w:rsidR="00C44EB2" w:rsidRPr="00C44EB2" w:rsidTr="00C44EB2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50,61</w:t>
            </w:r>
          </w:p>
        </w:tc>
      </w:tr>
      <w:tr w:rsidR="00C44EB2" w:rsidRPr="00C44EB2" w:rsidTr="00C44EB2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C44EB2" w:rsidRPr="00C44EB2" w:rsidTr="00C44EB2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Потребление холодной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</w:tr>
      <w:tr w:rsidR="00C44EB2" w:rsidRPr="00C44EB2" w:rsidTr="00C44EB2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электрической энергии, кВтч/м2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</w:tr>
      <w:tr w:rsidR="00C44EB2" w:rsidRPr="00C44EB2" w:rsidTr="00C44EB2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 природного газа, м3/м2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-17,56</w:t>
            </w:r>
          </w:p>
        </w:tc>
      </w:tr>
      <w:tr w:rsidR="00C44EB2" w:rsidRPr="00C44EB2" w:rsidTr="00C44EB2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C44EB2" w:rsidRPr="00C44EB2" w:rsidTr="00C44EB2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C44EB2" w:rsidRPr="00C44EB2" w:rsidTr="00C44EB2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моторного топлива, тут/л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B2" w:rsidRPr="00C44EB2" w:rsidRDefault="00C44EB2" w:rsidP="00C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</w:tbl>
    <w:p w:rsidR="00C44EB2" w:rsidRDefault="00C44EB2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4EB2" w:rsidRDefault="00C44EB2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МБУ «Молодежный центр работы по месту жительства», Пермский край, Суксунский район, рп. Суксун, ул. Кирова, д. 48</w:t>
      </w:r>
      <w:r w:rsidR="00580799">
        <w:rPr>
          <w:rFonts w:ascii="Times New Roman" w:hAnsi="Times New Roman" w:cs="Times New Roman"/>
          <w:sz w:val="28"/>
          <w:szCs w:val="28"/>
        </w:rPr>
        <w:t>, площадь здания 509 кв.м.</w:t>
      </w:r>
    </w:p>
    <w:tbl>
      <w:tblPr>
        <w:tblW w:w="15031" w:type="dxa"/>
        <w:tblInd w:w="103" w:type="dxa"/>
        <w:tblLayout w:type="fixed"/>
        <w:tblLook w:val="04A0"/>
      </w:tblPr>
      <w:tblGrid>
        <w:gridCol w:w="3266"/>
        <w:gridCol w:w="2268"/>
        <w:gridCol w:w="1559"/>
        <w:gridCol w:w="1559"/>
        <w:gridCol w:w="1559"/>
        <w:gridCol w:w="1560"/>
        <w:gridCol w:w="1559"/>
        <w:gridCol w:w="1701"/>
      </w:tblGrid>
      <w:tr w:rsidR="00580799" w:rsidRPr="00580799" w:rsidTr="00580799">
        <w:trPr>
          <w:trHeight w:val="136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Удельное годовое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высокой эффективности (справочно)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уровень экономии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FE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 гг</w:t>
            </w:r>
          </w:p>
        </w:tc>
      </w:tr>
      <w:tr w:rsidR="00580799" w:rsidRPr="00580799" w:rsidTr="00580799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580799" w:rsidRPr="00580799" w:rsidTr="00580799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Потребление горячей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580799" w:rsidRPr="00580799" w:rsidTr="00580799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7,30</w:t>
            </w:r>
          </w:p>
        </w:tc>
      </w:tr>
      <w:tr w:rsidR="00580799" w:rsidRPr="00580799" w:rsidTr="00580799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электрической энергии, кВтч/м2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эффективно. Требование не устанавливается.</w:t>
            </w:r>
          </w:p>
        </w:tc>
      </w:tr>
      <w:tr w:rsidR="00580799" w:rsidRPr="00580799" w:rsidTr="00580799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 природного газа, м3/м2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580799" w:rsidRPr="00580799" w:rsidTr="00580799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580799" w:rsidRPr="00580799" w:rsidTr="00580799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</w:tr>
      <w:tr w:rsidR="00580799" w:rsidRPr="00580799" w:rsidTr="00580799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моторного топлива, тут/л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99" w:rsidRPr="00580799" w:rsidRDefault="00580799" w:rsidP="0058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</w:tbl>
    <w:p w:rsidR="00580799" w:rsidRPr="007E007C" w:rsidRDefault="00580799" w:rsidP="001D1426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580799" w:rsidRPr="007E007C" w:rsidSect="009F0D93">
      <w:headerReference w:type="default" r:id="rId7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128" w:rsidRDefault="00982128" w:rsidP="009F0D93">
      <w:pPr>
        <w:spacing w:after="0" w:line="240" w:lineRule="auto"/>
      </w:pPr>
      <w:r>
        <w:separator/>
      </w:r>
    </w:p>
  </w:endnote>
  <w:endnote w:type="continuationSeparator" w:id="1">
    <w:p w:rsidR="00982128" w:rsidRDefault="00982128" w:rsidP="009F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A00002A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128" w:rsidRDefault="00982128" w:rsidP="009F0D93">
      <w:pPr>
        <w:spacing w:after="0" w:line="240" w:lineRule="auto"/>
      </w:pPr>
      <w:r>
        <w:separator/>
      </w:r>
    </w:p>
  </w:footnote>
  <w:footnote w:type="continuationSeparator" w:id="1">
    <w:p w:rsidR="00982128" w:rsidRDefault="00982128" w:rsidP="009F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0485"/>
      <w:docPartObj>
        <w:docPartGallery w:val="Page Numbers (Top of Page)"/>
        <w:docPartUnique/>
      </w:docPartObj>
    </w:sdtPr>
    <w:sdtContent>
      <w:p w:rsidR="00C44EB2" w:rsidRDefault="00DB6B9F">
        <w:pPr>
          <w:pStyle w:val="a5"/>
          <w:jc w:val="center"/>
        </w:pPr>
        <w:r w:rsidRPr="009F0D93">
          <w:rPr>
            <w:rFonts w:ascii="Times New Roman" w:hAnsi="Times New Roman" w:cs="Times New Roman"/>
          </w:rPr>
          <w:fldChar w:fldCharType="begin"/>
        </w:r>
        <w:r w:rsidR="00C44EB2" w:rsidRPr="009F0D93">
          <w:rPr>
            <w:rFonts w:ascii="Times New Roman" w:hAnsi="Times New Roman" w:cs="Times New Roman"/>
          </w:rPr>
          <w:instrText xml:space="preserve"> PAGE   \* MERGEFORMAT </w:instrText>
        </w:r>
        <w:r w:rsidRPr="009F0D93">
          <w:rPr>
            <w:rFonts w:ascii="Times New Roman" w:hAnsi="Times New Roman" w:cs="Times New Roman"/>
          </w:rPr>
          <w:fldChar w:fldCharType="separate"/>
        </w:r>
        <w:r w:rsidR="00857568">
          <w:rPr>
            <w:rFonts w:ascii="Times New Roman" w:hAnsi="Times New Roman" w:cs="Times New Roman"/>
            <w:noProof/>
          </w:rPr>
          <w:t>14</w:t>
        </w:r>
        <w:r w:rsidRPr="009F0D93">
          <w:rPr>
            <w:rFonts w:ascii="Times New Roman" w:hAnsi="Times New Roman" w:cs="Times New Roman"/>
          </w:rPr>
          <w:fldChar w:fldCharType="end"/>
        </w:r>
      </w:p>
    </w:sdtContent>
  </w:sdt>
  <w:p w:rsidR="00C44EB2" w:rsidRDefault="00C44E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03587"/>
    <w:multiLevelType w:val="multilevel"/>
    <w:tmpl w:val="446C322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eastAsiaTheme="minorHAnsi" w:hAnsi="Liberation Serif" w:cs="Liberation Serif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sz w:val="22"/>
      </w:rPr>
    </w:lvl>
  </w:abstractNum>
  <w:abstractNum w:abstractNumId="1">
    <w:nsid w:val="5D5C6E7E"/>
    <w:multiLevelType w:val="hybridMultilevel"/>
    <w:tmpl w:val="723E2E5E"/>
    <w:lvl w:ilvl="0" w:tplc="2FFAEE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5FD"/>
    <w:rsid w:val="000774F8"/>
    <w:rsid w:val="000B27E8"/>
    <w:rsid w:val="000D56FC"/>
    <w:rsid w:val="00127E7C"/>
    <w:rsid w:val="00193F80"/>
    <w:rsid w:val="001D1426"/>
    <w:rsid w:val="0022070B"/>
    <w:rsid w:val="002B05FD"/>
    <w:rsid w:val="002F4E2D"/>
    <w:rsid w:val="00324FDC"/>
    <w:rsid w:val="0033147D"/>
    <w:rsid w:val="004C4446"/>
    <w:rsid w:val="00516FD5"/>
    <w:rsid w:val="00580799"/>
    <w:rsid w:val="005D3163"/>
    <w:rsid w:val="005D5F0B"/>
    <w:rsid w:val="0075295E"/>
    <w:rsid w:val="007E007C"/>
    <w:rsid w:val="007E5A47"/>
    <w:rsid w:val="00851325"/>
    <w:rsid w:val="00857568"/>
    <w:rsid w:val="00982128"/>
    <w:rsid w:val="009B0D71"/>
    <w:rsid w:val="009F0D93"/>
    <w:rsid w:val="00A029DF"/>
    <w:rsid w:val="00A265BD"/>
    <w:rsid w:val="00A86AC0"/>
    <w:rsid w:val="00B26490"/>
    <w:rsid w:val="00B5490A"/>
    <w:rsid w:val="00B9777D"/>
    <w:rsid w:val="00BA126E"/>
    <w:rsid w:val="00BE73E1"/>
    <w:rsid w:val="00C44EB2"/>
    <w:rsid w:val="00C7711B"/>
    <w:rsid w:val="00CA1333"/>
    <w:rsid w:val="00CB45EE"/>
    <w:rsid w:val="00CE1957"/>
    <w:rsid w:val="00D02A8B"/>
    <w:rsid w:val="00D03BF3"/>
    <w:rsid w:val="00DB6B9F"/>
    <w:rsid w:val="00EC1879"/>
    <w:rsid w:val="00F20130"/>
    <w:rsid w:val="00F40D8D"/>
    <w:rsid w:val="00FC6D38"/>
    <w:rsid w:val="00FE2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5FD"/>
    <w:pPr>
      <w:ind w:left="720"/>
      <w:contextualSpacing/>
    </w:pPr>
  </w:style>
  <w:style w:type="table" w:styleId="a4">
    <w:name w:val="Table Grid"/>
    <w:basedOn w:val="a1"/>
    <w:uiPriority w:val="39"/>
    <w:rsid w:val="002B0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F0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0D93"/>
  </w:style>
  <w:style w:type="paragraph" w:styleId="a7">
    <w:name w:val="footer"/>
    <w:basedOn w:val="a"/>
    <w:link w:val="a8"/>
    <w:uiPriority w:val="99"/>
    <w:semiHidden/>
    <w:unhideWhenUsed/>
    <w:rsid w:val="009F0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0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43</Pages>
  <Words>10711</Words>
  <Characters>61057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2021-02-04T09:57:00Z</cp:lastPrinted>
  <dcterms:created xsi:type="dcterms:W3CDTF">2020-10-21T04:52:00Z</dcterms:created>
  <dcterms:modified xsi:type="dcterms:W3CDTF">2021-02-04T09:58:00Z</dcterms:modified>
</cp:coreProperties>
</file>