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3" w:rsidRDefault="004E1BF0" w:rsidP="00B17D03">
      <w:pPr>
        <w:rPr>
          <w:rFonts w:ascii="yandex-sans" w:hAnsi="yandex-sans"/>
          <w:color w:val="000000"/>
          <w:sz w:val="23"/>
          <w:szCs w:val="23"/>
        </w:rPr>
      </w:pPr>
      <w:r w:rsidRPr="004E1BF0">
        <w:rPr>
          <w:rFonts w:asciiTheme="minorHAnsi" w:eastAsiaTheme="minorHAnsi" w:hAnsiTheme="minorHAnsi" w:cstheme="minorBid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75pt;margin-top:-4.25pt;width:226.5pt;height:426.45pt;z-index:251660288" strokecolor="white [3212]">
            <v:textbox style="mso-next-textbox:#_x0000_s1026">
              <w:txbxContent>
                <w:p w:rsidR="00B17D03" w:rsidRPr="00BA51E7" w:rsidRDefault="00B17D03" w:rsidP="00B17D03">
                  <w:pPr>
                    <w:shd w:val="clear" w:color="auto" w:fill="FFFFFF"/>
                    <w:rPr>
                      <w:rFonts w:ascii="yandex-sans" w:hAnsi="yandex-sans"/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УТВЕРЖДЕНА</w:t>
                  </w:r>
                </w:p>
                <w:p w:rsidR="00B17D03" w:rsidRDefault="00AA3D8E" w:rsidP="00B17D03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</w:t>
                  </w:r>
                  <w:r w:rsidR="00616B50">
                    <w:rPr>
                      <w:color w:val="000000"/>
                      <w:sz w:val="28"/>
                      <w:szCs w:val="28"/>
                    </w:rPr>
                    <w:t>ем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</w:t>
                  </w:r>
                  <w:r w:rsidR="00B17D03">
                    <w:rPr>
                      <w:color w:val="000000"/>
                      <w:sz w:val="28"/>
                      <w:szCs w:val="28"/>
                    </w:rPr>
                    <w:t xml:space="preserve">дминистрации Суксунского </w:t>
                  </w:r>
                  <w:r w:rsidR="00FA373C">
                    <w:rPr>
                      <w:color w:val="000000"/>
                      <w:sz w:val="28"/>
                      <w:szCs w:val="28"/>
                    </w:rPr>
                    <w:t>городского округа</w:t>
                  </w:r>
                </w:p>
                <w:p w:rsidR="00B17D03" w:rsidRPr="0032204F" w:rsidRDefault="006E636A" w:rsidP="00B17D0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B007DA">
                    <w:rPr>
                      <w:color w:val="000000"/>
                      <w:sz w:val="28"/>
                      <w:szCs w:val="28"/>
                    </w:rPr>
                    <w:t xml:space="preserve">28.01.2020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B007DA"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  <w:p w:rsidR="00B17D03" w:rsidRPr="0082168E" w:rsidRDefault="00B17D03" w:rsidP="00B17D03">
                  <w:pPr>
                    <w:shd w:val="clear" w:color="auto" w:fill="FFFFFF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82168E">
                    <w:rPr>
                      <w:color w:val="000000"/>
                      <w:sz w:val="28"/>
                      <w:szCs w:val="28"/>
                    </w:rPr>
                    <w:t>Форма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</w:rPr>
                  </w:pPr>
                </w:p>
                <w:p w:rsidR="00B17D03" w:rsidRPr="004B37AD" w:rsidRDefault="00B17D03" w:rsidP="00B17D03">
                  <w:pPr>
                    <w:shd w:val="clear" w:color="auto" w:fill="FFFFFF"/>
                    <w:rPr>
                      <w:color w:val="000000"/>
                    </w:rPr>
                  </w:pPr>
                  <w:r w:rsidRPr="004B37AD">
                    <w:rPr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</w:rPr>
                    <w:t>Управление по работе с территориями А</w:t>
                  </w:r>
                  <w:r w:rsidRPr="004B37AD">
                    <w:rPr>
                      <w:color w:val="000000"/>
                    </w:rPr>
                    <w:t xml:space="preserve">дминистрации </w:t>
                  </w:r>
                  <w:r>
                    <w:rPr>
                      <w:color w:val="000000"/>
                    </w:rPr>
                    <w:t>С</w:t>
                  </w:r>
                  <w:r w:rsidRPr="004B37AD">
                    <w:rPr>
                      <w:color w:val="000000"/>
                    </w:rPr>
                    <w:t>уксунского</w:t>
                  </w:r>
                </w:p>
                <w:p w:rsidR="00B17D03" w:rsidRDefault="00275F58" w:rsidP="00B17D03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</w:t>
                  </w:r>
                  <w:r w:rsidR="00FA373C">
                    <w:rPr>
                      <w:color w:val="000000"/>
                    </w:rPr>
                    <w:t>ородского округа</w:t>
                  </w:r>
                  <w:r w:rsidR="00B17D03" w:rsidRPr="004B37AD">
                    <w:rPr>
                      <w:color w:val="000000"/>
                    </w:rPr>
                    <w:t xml:space="preserve"> 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B17D03" w:rsidRPr="00C372C5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О</w:t>
                  </w:r>
                  <w:r w:rsidR="00AA3D8E">
                    <w:rPr>
                      <w:color w:val="000000"/>
                    </w:rPr>
                    <w:t xml:space="preserve">т 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______________________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</w:t>
                  </w:r>
                  <w:r w:rsidR="00AA3D8E">
                    <w:rPr>
                      <w:color w:val="000000"/>
                      <w:sz w:val="20"/>
                      <w:szCs w:val="20"/>
                    </w:rPr>
                    <w:t>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</w:t>
                  </w:r>
                  <w:r w:rsidRPr="00C372C5">
                    <w:rPr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Pr="00C372C5" w:rsidRDefault="00B17D03" w:rsidP="00B17D03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  <w:p w:rsidR="00B17D03" w:rsidRPr="00157BD0" w:rsidRDefault="00B17D03" w:rsidP="00B17D03">
                  <w:pPr>
                    <w:shd w:val="clear" w:color="auto" w:fill="FFFFFF"/>
                    <w:tabs>
                      <w:tab w:val="left" w:pos="5830"/>
                      <w:tab w:val="right" w:pos="9923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157BD0">
                    <w:rPr>
                      <w:color w:val="000000"/>
                      <w:sz w:val="18"/>
                      <w:szCs w:val="18"/>
                    </w:rPr>
                    <w:t>(для юридических лиц - полное наименование и ос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новной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государственный регистрационный  номер записи в Едином государственном реестре юридических лиц</w:t>
                  </w:r>
                  <w:r>
                    <w:rPr>
                      <w:color w:val="000000"/>
                      <w:sz w:val="18"/>
                      <w:szCs w:val="18"/>
                    </w:rPr>
                    <w:t>, фактический адрес, контактные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 дан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ные,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для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индивидуальных предпринимателей -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жительства, контактные данные,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для физических лиц - фамилия, имя, отчество (при наличии), серия, но</w:t>
                  </w:r>
                  <w:r w:rsidR="00AA3D8E">
                    <w:rPr>
                      <w:color w:val="000000"/>
                      <w:sz w:val="18"/>
                      <w:szCs w:val="18"/>
                    </w:rPr>
                    <w:t>мер и дата выдачи паспорта или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 xml:space="preserve"> иного документа, удостоверяющего личность в соответствии с </w:t>
                  </w:r>
                  <w:r w:rsidR="00AA3D8E">
                    <w:rPr>
                      <w:color w:val="000000"/>
                      <w:sz w:val="18"/>
                      <w:szCs w:val="18"/>
                    </w:rPr>
                    <w:t xml:space="preserve">законодательством Российской </w:t>
                  </w:r>
                  <w:r w:rsidRPr="00157BD0">
                    <w:rPr>
                      <w:color w:val="000000"/>
                      <w:sz w:val="18"/>
                      <w:szCs w:val="18"/>
                    </w:rPr>
                    <w:t>Федерации, адрес регистрации по месту жительства, контактные данные)</w:t>
                  </w:r>
                </w:p>
                <w:p w:rsidR="00B17D03" w:rsidRDefault="00B17D03" w:rsidP="00B17D03"/>
              </w:txbxContent>
            </v:textbox>
          </v:shape>
        </w:pict>
      </w: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jc w:val="center"/>
        <w:rPr>
          <w:color w:val="000000"/>
        </w:rPr>
      </w:pPr>
      <w:r w:rsidRPr="0032204F">
        <w:rPr>
          <w:color w:val="000000"/>
        </w:rPr>
        <w:t>ЗАЯВКА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</w:rPr>
      </w:pPr>
      <w:r w:rsidRPr="0032204F">
        <w:rPr>
          <w:color w:val="000000"/>
        </w:rPr>
        <w:t>о включении сведений в реестр мест (площадок) накопления ТКО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ind w:firstLine="709"/>
        <w:jc w:val="both"/>
        <w:rPr>
          <w:color w:val="000000"/>
        </w:rPr>
      </w:pPr>
      <w:r w:rsidRPr="0032204F">
        <w:rPr>
          <w:color w:val="000000"/>
        </w:rPr>
        <w:t>Прошу включить в реестр мест (площадок) накопления ТКО Суксунского городского округа сведения о месте (площадке) накопления ТКО: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B44C3" w:rsidRDefault="00B17D03" w:rsidP="00B17D03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AA3D8E">
        <w:rPr>
          <w:color w:val="000000"/>
        </w:rPr>
        <w:t xml:space="preserve">Данные о местонахождении: </w:t>
      </w:r>
      <w:r w:rsidRPr="003B44C3">
        <w:rPr>
          <w:color w:val="000000"/>
        </w:rPr>
        <w:t>_______________________________________________</w:t>
      </w:r>
      <w:r>
        <w:rPr>
          <w:color w:val="000000"/>
        </w:rPr>
        <w:t>________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32204F">
        <w:rPr>
          <w:color w:val="000000"/>
          <w:sz w:val="23"/>
          <w:szCs w:val="23"/>
        </w:rPr>
        <w:t>_______________________________________________________________________________</w:t>
      </w:r>
      <w:r>
        <w:rPr>
          <w:color w:val="000000"/>
          <w:sz w:val="23"/>
          <w:szCs w:val="23"/>
        </w:rPr>
        <w:t>_</w:t>
      </w:r>
      <w:r w:rsidRPr="0032204F">
        <w:rPr>
          <w:color w:val="000000"/>
          <w:sz w:val="23"/>
          <w:szCs w:val="23"/>
        </w:rPr>
        <w:t>___</w:t>
      </w:r>
      <w:r>
        <w:rPr>
          <w:color w:val="000000"/>
          <w:sz w:val="23"/>
          <w:szCs w:val="23"/>
        </w:rPr>
        <w:t>___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2204F">
        <w:rPr>
          <w:color w:val="000000"/>
          <w:sz w:val="18"/>
          <w:szCs w:val="18"/>
        </w:rPr>
        <w:t>(адрес и (или) географические координаты мест (площадок) накопления ТКО)</w:t>
      </w:r>
    </w:p>
    <w:p w:rsidR="00B17D03" w:rsidRDefault="00B17D03" w:rsidP="00B17D03">
      <w:pPr>
        <w:shd w:val="clear" w:color="auto" w:fill="FFFFFF"/>
        <w:rPr>
          <w:color w:val="000000"/>
        </w:rPr>
      </w:pPr>
      <w:r w:rsidRPr="00B37B3E">
        <w:rPr>
          <w:color w:val="000000"/>
        </w:rPr>
        <w:t>2.Данные о технических характеристиках мест (площадок)</w:t>
      </w:r>
      <w:r w:rsidR="005A50F5">
        <w:rPr>
          <w:color w:val="000000"/>
        </w:rPr>
        <w:t xml:space="preserve"> </w:t>
      </w:r>
      <w:r w:rsidRPr="00B37B3E">
        <w:rPr>
          <w:color w:val="000000"/>
        </w:rPr>
        <w:t>накопления ТКО: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32204F">
        <w:rPr>
          <w:color w:val="000000"/>
          <w:sz w:val="23"/>
          <w:szCs w:val="23"/>
        </w:rPr>
        <w:t>_________________________________________________________________________</w:t>
      </w:r>
      <w:r>
        <w:rPr>
          <w:color w:val="000000"/>
          <w:sz w:val="23"/>
          <w:szCs w:val="23"/>
        </w:rPr>
        <w:t>_____________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32204F">
        <w:rPr>
          <w:color w:val="000000"/>
          <w:sz w:val="23"/>
          <w:szCs w:val="23"/>
        </w:rPr>
        <w:t>________________________________________________________</w:t>
      </w:r>
      <w:r>
        <w:rPr>
          <w:color w:val="000000"/>
          <w:sz w:val="23"/>
          <w:szCs w:val="23"/>
        </w:rPr>
        <w:t>______________________________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B44C3">
        <w:rPr>
          <w:color w:val="000000"/>
          <w:sz w:val="18"/>
          <w:szCs w:val="18"/>
        </w:rPr>
        <w:t>(площадь, тип подстилающей поверхности (покрытия), количество размещенных и планируемых к размещению контейнеров и бункеров с указанием их объема)</w:t>
      </w: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3.Данные о собственнике места (площадки) накопления ТКО:</w:t>
      </w:r>
      <w:r w:rsidRPr="0032204F">
        <w:rPr>
          <w:color w:val="000000"/>
          <w:sz w:val="23"/>
          <w:szCs w:val="23"/>
        </w:rPr>
        <w:t xml:space="preserve"> __________________________________________________________________________</w:t>
      </w:r>
      <w:r>
        <w:rPr>
          <w:color w:val="000000"/>
          <w:sz w:val="23"/>
          <w:szCs w:val="23"/>
        </w:rPr>
        <w:t>_</w:t>
      </w:r>
      <w:r w:rsidRPr="0032204F">
        <w:rPr>
          <w:color w:val="000000"/>
          <w:sz w:val="23"/>
          <w:szCs w:val="23"/>
        </w:rPr>
        <w:t>______</w:t>
      </w:r>
      <w:r>
        <w:rPr>
          <w:color w:val="000000"/>
          <w:sz w:val="23"/>
          <w:szCs w:val="23"/>
        </w:rPr>
        <w:t>___________________________________________________________________________________________</w:t>
      </w:r>
    </w:p>
    <w:p w:rsidR="00B17D03" w:rsidRPr="003B44C3" w:rsidRDefault="00B17D03" w:rsidP="00B17D03">
      <w:pPr>
        <w:shd w:val="clear" w:color="auto" w:fill="FFFFFF"/>
        <w:jc w:val="both"/>
        <w:rPr>
          <w:color w:val="000000"/>
          <w:sz w:val="18"/>
          <w:szCs w:val="18"/>
          <w:shd w:val="clear" w:color="auto" w:fill="FFFFFF"/>
        </w:rPr>
      </w:pPr>
      <w:r w:rsidRPr="003B44C3">
        <w:rPr>
          <w:color w:val="000000"/>
          <w:sz w:val="18"/>
          <w:szCs w:val="18"/>
        </w:rPr>
        <w:t xml:space="preserve">(для общего имущества многоквартирного дома - собственники помещений в многоквартирном доме;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- фамилия, имя, отчество (при наличии), серия, </w:t>
      </w:r>
      <w:r w:rsidRPr="003B44C3">
        <w:rPr>
          <w:color w:val="000000"/>
          <w:sz w:val="18"/>
          <w:szCs w:val="18"/>
        </w:rPr>
        <w:lastRenderedPageBreak/>
        <w:t xml:space="preserve">номер и дата выдачи паспорта или иного документа, удостоверяющего личность в соответствии с законодательством Российской Федерации, адрес </w:t>
      </w:r>
      <w:r w:rsidRPr="003B44C3">
        <w:rPr>
          <w:color w:val="000000"/>
          <w:sz w:val="18"/>
          <w:szCs w:val="18"/>
          <w:shd w:val="clear" w:color="auto" w:fill="FFFFFF"/>
        </w:rPr>
        <w:t>регистрации по месту жительства)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4.Данные об источниках образования ТКО:</w:t>
      </w:r>
      <w:r w:rsidRPr="0032204F">
        <w:rPr>
          <w:color w:val="000000"/>
          <w:sz w:val="23"/>
          <w:szCs w:val="23"/>
        </w:rPr>
        <w:t>_______________________________________</w:t>
      </w:r>
      <w:r>
        <w:rPr>
          <w:color w:val="000000"/>
          <w:sz w:val="23"/>
          <w:szCs w:val="23"/>
        </w:rPr>
        <w:t>__</w:t>
      </w:r>
      <w:r w:rsidRPr="0032204F">
        <w:rPr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____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B44C3">
        <w:rPr>
          <w:color w:val="000000"/>
          <w:sz w:val="18"/>
          <w:szCs w:val="18"/>
        </w:rPr>
        <w:t>(один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 образуются ТКО)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5. Сведения о согласовании создания места (площадки) накопления ТКО:</w:t>
      </w:r>
      <w:r>
        <w:rPr>
          <w:color w:val="000000"/>
          <w:sz w:val="23"/>
          <w:szCs w:val="23"/>
        </w:rPr>
        <w:t>___________________</w:t>
      </w:r>
      <w:r w:rsidRPr="0032204F">
        <w:rPr>
          <w:color w:val="000000"/>
          <w:sz w:val="23"/>
          <w:szCs w:val="23"/>
        </w:rPr>
        <w:t xml:space="preserve"> ______________________________________________________</w:t>
      </w:r>
      <w:r>
        <w:rPr>
          <w:color w:val="000000"/>
          <w:sz w:val="23"/>
          <w:szCs w:val="23"/>
        </w:rPr>
        <w:t>________________________________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B44C3">
        <w:rPr>
          <w:color w:val="000000"/>
          <w:sz w:val="18"/>
          <w:szCs w:val="18"/>
        </w:rPr>
        <w:t xml:space="preserve">(дата и № решения </w:t>
      </w:r>
      <w:r>
        <w:rPr>
          <w:color w:val="000000"/>
          <w:sz w:val="18"/>
          <w:szCs w:val="18"/>
        </w:rPr>
        <w:t>Управления</w:t>
      </w:r>
      <w:r w:rsidRPr="003B44C3">
        <w:rPr>
          <w:color w:val="000000"/>
          <w:sz w:val="18"/>
          <w:szCs w:val="18"/>
        </w:rPr>
        <w:t xml:space="preserve"> администрации Суксунского</w:t>
      </w:r>
      <w:r w:rsidR="00FA373C">
        <w:rPr>
          <w:color w:val="000000"/>
          <w:sz w:val="18"/>
          <w:szCs w:val="18"/>
        </w:rPr>
        <w:t xml:space="preserve"> городского округа</w:t>
      </w:r>
      <w:r w:rsidR="00AA3D8E">
        <w:rPr>
          <w:color w:val="000000"/>
          <w:sz w:val="18"/>
          <w:szCs w:val="18"/>
        </w:rPr>
        <w:t xml:space="preserve"> об определении места </w:t>
      </w:r>
      <w:r w:rsidRPr="003B44C3">
        <w:rPr>
          <w:color w:val="000000"/>
          <w:sz w:val="18"/>
          <w:szCs w:val="18"/>
        </w:rPr>
        <w:t>размещения контейнерной площадки, места (площадки) накопления ТКО)</w:t>
      </w:r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32204F" w:rsidRDefault="00B17D03" w:rsidP="00B17D03">
      <w:pPr>
        <w:shd w:val="clear" w:color="auto" w:fill="FFFFFF"/>
        <w:rPr>
          <w:color w:val="000000"/>
          <w:sz w:val="23"/>
          <w:szCs w:val="23"/>
        </w:rPr>
      </w:pPr>
      <w:r w:rsidRPr="00B37B3E">
        <w:rPr>
          <w:color w:val="000000"/>
        </w:rPr>
        <w:t>6. Способ получения результата рассмотрения заявки:</w:t>
      </w:r>
      <w:r w:rsidRPr="0032204F">
        <w:rPr>
          <w:color w:val="000000"/>
          <w:sz w:val="23"/>
          <w:szCs w:val="23"/>
        </w:rPr>
        <w:t xml:space="preserve"> _____________</w:t>
      </w:r>
      <w:r>
        <w:rPr>
          <w:color w:val="000000"/>
          <w:sz w:val="23"/>
          <w:szCs w:val="23"/>
        </w:rPr>
        <w:t>________________________</w:t>
      </w:r>
    </w:p>
    <w:p w:rsidR="00B17D0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32204F">
        <w:rPr>
          <w:color w:val="000000"/>
          <w:sz w:val="23"/>
          <w:szCs w:val="23"/>
        </w:rPr>
        <w:t>_____________________________________________________________________________________</w:t>
      </w:r>
      <w:r w:rsidRPr="003B44C3">
        <w:rPr>
          <w:color w:val="000000"/>
          <w:sz w:val="18"/>
          <w:szCs w:val="18"/>
        </w:rPr>
        <w:t>_</w:t>
      </w:r>
    </w:p>
    <w:p w:rsidR="00B17D03" w:rsidRPr="003B44C3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3B44C3">
        <w:rPr>
          <w:color w:val="000000"/>
          <w:sz w:val="18"/>
          <w:szCs w:val="18"/>
        </w:rPr>
        <w:t>почтой,</w:t>
      </w:r>
      <w:r w:rsidR="00AA3D8E">
        <w:rPr>
          <w:color w:val="000000"/>
          <w:sz w:val="18"/>
          <w:szCs w:val="18"/>
        </w:rPr>
        <w:t xml:space="preserve"> факсимильно,</w:t>
      </w:r>
      <w:r>
        <w:rPr>
          <w:color w:val="000000"/>
          <w:sz w:val="18"/>
          <w:szCs w:val="18"/>
        </w:rPr>
        <w:t xml:space="preserve">по </w:t>
      </w:r>
      <w:r w:rsidRPr="003B44C3">
        <w:rPr>
          <w:color w:val="000000"/>
          <w:sz w:val="18"/>
          <w:szCs w:val="18"/>
        </w:rPr>
        <w:t>эл</w:t>
      </w:r>
      <w:r>
        <w:rPr>
          <w:color w:val="000000"/>
          <w:sz w:val="18"/>
          <w:szCs w:val="18"/>
        </w:rPr>
        <w:t>ектронной п</w:t>
      </w:r>
      <w:r w:rsidR="00AA3D8E">
        <w:rPr>
          <w:color w:val="000000"/>
          <w:sz w:val="18"/>
          <w:szCs w:val="18"/>
        </w:rPr>
        <w:t xml:space="preserve">очте, </w:t>
      </w:r>
      <w:r w:rsidRPr="003B44C3">
        <w:rPr>
          <w:color w:val="000000"/>
          <w:sz w:val="18"/>
          <w:szCs w:val="18"/>
        </w:rPr>
        <w:t>лично, или от получения у</w:t>
      </w:r>
      <w:r>
        <w:rPr>
          <w:color w:val="000000"/>
          <w:sz w:val="18"/>
          <w:szCs w:val="18"/>
        </w:rPr>
        <w:t>ведомления по почте отказываюсь</w:t>
      </w:r>
      <w:r w:rsidRPr="003B44C3">
        <w:rPr>
          <w:color w:val="000000"/>
          <w:sz w:val="18"/>
          <w:szCs w:val="18"/>
        </w:rPr>
        <w:t>)</w:t>
      </w:r>
    </w:p>
    <w:p w:rsidR="00B17D03" w:rsidRPr="0032204F" w:rsidRDefault="00B17D03" w:rsidP="00B17D03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B17D03" w:rsidRPr="00B37B3E" w:rsidRDefault="00B17D03" w:rsidP="00B17D03">
      <w:pPr>
        <w:shd w:val="clear" w:color="auto" w:fill="FFFFFF"/>
        <w:rPr>
          <w:color w:val="000000"/>
        </w:rPr>
      </w:pPr>
      <w:r w:rsidRPr="00B37B3E">
        <w:rPr>
          <w:color w:val="000000"/>
        </w:rPr>
        <w:t xml:space="preserve">С порядком приема, рассмотрения и выдачи результатов </w:t>
      </w:r>
      <w:r w:rsidR="00AA3D8E">
        <w:rPr>
          <w:color w:val="000000"/>
        </w:rPr>
        <w:t xml:space="preserve">рассмотрения </w:t>
      </w:r>
      <w:r w:rsidRPr="00B37B3E">
        <w:rPr>
          <w:color w:val="000000"/>
        </w:rPr>
        <w:t>заявки ознакомлен. 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B17D03" w:rsidRDefault="00B17D03" w:rsidP="00B17D03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</w:t>
      </w:r>
      <w:r w:rsidR="005A50F5">
        <w:rPr>
          <w:color w:val="000000"/>
          <w:sz w:val="23"/>
          <w:szCs w:val="23"/>
        </w:rPr>
        <w:t>_______________________________</w:t>
      </w:r>
    </w:p>
    <w:p w:rsidR="00B17D03" w:rsidRPr="0082168E" w:rsidRDefault="00B17D03" w:rsidP="00B17D03">
      <w:pPr>
        <w:shd w:val="clear" w:color="auto" w:fill="FFFFFF"/>
        <w:jc w:val="center"/>
        <w:rPr>
          <w:color w:val="000000"/>
          <w:sz w:val="18"/>
          <w:szCs w:val="18"/>
        </w:rPr>
      </w:pPr>
      <w:r w:rsidRPr="0082168E">
        <w:rPr>
          <w:color w:val="000000"/>
          <w:sz w:val="18"/>
          <w:szCs w:val="18"/>
        </w:rPr>
        <w:t>Дата подпись (расшифровка подписи)</w:t>
      </w:r>
      <w:bookmarkStart w:id="0" w:name="_GoBack"/>
      <w:bookmarkEnd w:id="0"/>
    </w:p>
    <w:p w:rsidR="00B17D03" w:rsidRDefault="00B17D03" w:rsidP="00B17D03">
      <w:pPr>
        <w:shd w:val="clear" w:color="auto" w:fill="FFFFFF"/>
        <w:rPr>
          <w:color w:val="000000"/>
        </w:rPr>
      </w:pPr>
    </w:p>
    <w:p w:rsidR="00B17D03" w:rsidRPr="00B20E20" w:rsidRDefault="00B17D03" w:rsidP="00B17D03">
      <w:pPr>
        <w:shd w:val="clear" w:color="auto" w:fill="FFFFFF"/>
        <w:rPr>
          <w:color w:val="000000"/>
        </w:rPr>
      </w:pP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Приложение: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С</w:t>
      </w:r>
      <w:r w:rsidRPr="00B20E20">
        <w:rPr>
          <w:color w:val="000000"/>
          <w:sz w:val="18"/>
          <w:szCs w:val="18"/>
        </w:rPr>
        <w:t>хема размещения мест (площадок) накопления твердых коммунальных отходов в масштабе 1:2000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 xml:space="preserve">2.Правоустанавливающие документы на земельный участок, на котором создано место (площадка) накопления отходов: договор купли-продажи, аренды, безвозмездного пользования, соглашение о сервитуте и т.д. 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3.Правоустанавливающий документ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4.Договоры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5.Протокол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многоквартирном. доме/нежилом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участке, находящимся в муниципальной собственности или государственная собственность на который не разграничена).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6.Документ,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– нотариально удостоверенная доверенность).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 xml:space="preserve">7.Решение </w:t>
      </w:r>
      <w:r>
        <w:rPr>
          <w:color w:val="000000"/>
          <w:sz w:val="18"/>
          <w:szCs w:val="18"/>
        </w:rPr>
        <w:t>Управления по работе с территориями А</w:t>
      </w:r>
      <w:r w:rsidRPr="00B20E20">
        <w:rPr>
          <w:color w:val="000000"/>
          <w:sz w:val="18"/>
          <w:szCs w:val="18"/>
        </w:rPr>
        <w:t>дминистрации Су</w:t>
      </w:r>
      <w:r w:rsidR="00AA3D8E">
        <w:rPr>
          <w:color w:val="000000"/>
          <w:sz w:val="18"/>
          <w:szCs w:val="18"/>
        </w:rPr>
        <w:t>ксунского муниципального района</w:t>
      </w:r>
      <w:r w:rsidRPr="00B20E20">
        <w:rPr>
          <w:color w:val="000000"/>
          <w:sz w:val="18"/>
          <w:szCs w:val="18"/>
        </w:rPr>
        <w:t xml:space="preserve"> по вопросам определения мест (площадок) накопления твердых коммунальных отходов на территории Суксунского городского округа, в отношении мест (площадок), созданных до момента вступления в силу настоящего Порядка.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  <w:r w:rsidRPr="00B20E20">
        <w:rPr>
          <w:color w:val="000000"/>
          <w:sz w:val="18"/>
          <w:szCs w:val="18"/>
        </w:rPr>
        <w:t>8.Иные документы, прилагаемые заявителем по собственной инициативе. Примечание: документы прилагаются к заявке в копиях, оригиналы докумен</w:t>
      </w:r>
      <w:r>
        <w:rPr>
          <w:color w:val="000000"/>
          <w:sz w:val="18"/>
          <w:szCs w:val="18"/>
        </w:rPr>
        <w:t>тов предоставляются для подтверждения</w:t>
      </w:r>
      <w:r w:rsidRPr="00B20E20">
        <w:rPr>
          <w:color w:val="000000"/>
          <w:sz w:val="18"/>
          <w:szCs w:val="18"/>
        </w:rPr>
        <w:t>.</w:t>
      </w:r>
    </w:p>
    <w:p w:rsidR="00B17D03" w:rsidRPr="00B20E20" w:rsidRDefault="00B17D03" w:rsidP="00B17D03">
      <w:pPr>
        <w:shd w:val="clear" w:color="auto" w:fill="FFFFFF"/>
        <w:rPr>
          <w:color w:val="000000"/>
          <w:sz w:val="18"/>
          <w:szCs w:val="18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32204F" w:rsidRDefault="00B17D03" w:rsidP="00B17D03">
      <w:pPr>
        <w:rPr>
          <w:sz w:val="16"/>
          <w:szCs w:val="16"/>
        </w:rPr>
      </w:pPr>
    </w:p>
    <w:p w:rsidR="00B17D03" w:rsidRPr="0059112B" w:rsidRDefault="00B17D03" w:rsidP="00B17D03">
      <w:pPr>
        <w:rPr>
          <w:sz w:val="16"/>
          <w:szCs w:val="16"/>
        </w:rPr>
      </w:pPr>
    </w:p>
    <w:p w:rsidR="00B17D03" w:rsidRPr="0059112B" w:rsidRDefault="00B17D03" w:rsidP="00B17D03">
      <w:pPr>
        <w:rPr>
          <w:sz w:val="16"/>
          <w:szCs w:val="16"/>
        </w:rPr>
      </w:pPr>
    </w:p>
    <w:p w:rsidR="00B17D03" w:rsidRPr="0059112B" w:rsidRDefault="00B17D03" w:rsidP="00B17D03">
      <w:pPr>
        <w:rPr>
          <w:sz w:val="16"/>
          <w:szCs w:val="16"/>
        </w:rPr>
      </w:pPr>
    </w:p>
    <w:p w:rsidR="00B17D03" w:rsidRDefault="00B17D03" w:rsidP="00B17D0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E123C8" w:rsidRDefault="00E123C8"/>
    <w:sectPr w:rsidR="00E123C8" w:rsidSect="00472F0F">
      <w:headerReference w:type="even" r:id="rId6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E3" w:rsidRDefault="004E39E3" w:rsidP="00472F0F">
      <w:r>
        <w:separator/>
      </w:r>
    </w:p>
  </w:endnote>
  <w:endnote w:type="continuationSeparator" w:id="1">
    <w:p w:rsidR="004E39E3" w:rsidRDefault="004E39E3" w:rsidP="0047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E3" w:rsidRDefault="004E39E3" w:rsidP="00472F0F">
      <w:r>
        <w:separator/>
      </w:r>
    </w:p>
  </w:footnote>
  <w:footnote w:type="continuationSeparator" w:id="1">
    <w:p w:rsidR="004E39E3" w:rsidRDefault="004E39E3" w:rsidP="0047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0F" w:rsidRDefault="00472F0F" w:rsidP="00472F0F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03"/>
    <w:rsid w:val="00106A8C"/>
    <w:rsid w:val="0011105A"/>
    <w:rsid w:val="00112846"/>
    <w:rsid w:val="00113008"/>
    <w:rsid w:val="0015647C"/>
    <w:rsid w:val="00275F58"/>
    <w:rsid w:val="00472F0F"/>
    <w:rsid w:val="004E1BF0"/>
    <w:rsid w:val="004E39E3"/>
    <w:rsid w:val="005A50F5"/>
    <w:rsid w:val="005F0CC5"/>
    <w:rsid w:val="00616B50"/>
    <w:rsid w:val="00677A3B"/>
    <w:rsid w:val="006A572F"/>
    <w:rsid w:val="006E636A"/>
    <w:rsid w:val="00876635"/>
    <w:rsid w:val="008B1A75"/>
    <w:rsid w:val="008E6643"/>
    <w:rsid w:val="00AA3D8E"/>
    <w:rsid w:val="00B007DA"/>
    <w:rsid w:val="00B17D03"/>
    <w:rsid w:val="00BF06A7"/>
    <w:rsid w:val="00C6235F"/>
    <w:rsid w:val="00C645C4"/>
    <w:rsid w:val="00E123C8"/>
    <w:rsid w:val="00E90731"/>
    <w:rsid w:val="00FA373C"/>
    <w:rsid w:val="00FA7971"/>
    <w:rsid w:val="00FB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2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8</cp:revision>
  <cp:lastPrinted>2020-01-28T09:01:00Z</cp:lastPrinted>
  <dcterms:created xsi:type="dcterms:W3CDTF">2020-01-27T09:39:00Z</dcterms:created>
  <dcterms:modified xsi:type="dcterms:W3CDTF">2020-01-28T09:01:00Z</dcterms:modified>
</cp:coreProperties>
</file>