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50"/>
      </w:tblGrid>
      <w:tr w:rsidR="007D2187" w:rsidTr="007D2187">
        <w:tc>
          <w:tcPr>
            <w:tcW w:w="4787" w:type="dxa"/>
          </w:tcPr>
          <w:p w:rsidR="007D2187" w:rsidRDefault="007D2187" w:rsidP="00FE0D1B">
            <w:pPr>
              <w:pStyle w:val="11"/>
              <w:spacing w:before="175" w:line="322" w:lineRule="exact"/>
              <w:ind w:left="0" w:right="671"/>
              <w:rPr>
                <w:b w:val="0"/>
              </w:rPr>
            </w:pPr>
          </w:p>
        </w:tc>
        <w:tc>
          <w:tcPr>
            <w:tcW w:w="4787" w:type="dxa"/>
          </w:tcPr>
          <w:p w:rsidR="007D2187" w:rsidRPr="007D2187" w:rsidRDefault="007D2187" w:rsidP="007D2187">
            <w:pPr>
              <w:pStyle w:val="11"/>
              <w:ind w:left="0"/>
              <w:jc w:val="left"/>
              <w:rPr>
                <w:b w:val="0"/>
              </w:rPr>
            </w:pPr>
            <w:r w:rsidRPr="007D2187">
              <w:rPr>
                <w:b w:val="0"/>
              </w:rPr>
              <w:t>Приложение</w:t>
            </w:r>
          </w:p>
          <w:p w:rsidR="007D2187" w:rsidRPr="007D2187" w:rsidRDefault="007D2187" w:rsidP="007D2187">
            <w:pPr>
              <w:pStyle w:val="11"/>
              <w:ind w:left="0"/>
              <w:jc w:val="left"/>
              <w:rPr>
                <w:b w:val="0"/>
              </w:rPr>
            </w:pPr>
            <w:r>
              <w:rPr>
                <w:b w:val="0"/>
              </w:rPr>
              <w:t>УВЕРЖДЕНО</w:t>
            </w:r>
            <w:r w:rsidRPr="007D2187">
              <w:rPr>
                <w:b w:val="0"/>
              </w:rPr>
              <w:t xml:space="preserve"> </w:t>
            </w:r>
          </w:p>
          <w:p w:rsidR="007D2187" w:rsidRPr="007D2187" w:rsidRDefault="007D2187" w:rsidP="007D2187">
            <w:pPr>
              <w:pStyle w:val="11"/>
              <w:ind w:left="0"/>
              <w:jc w:val="left"/>
              <w:rPr>
                <w:b w:val="0"/>
              </w:rPr>
            </w:pPr>
            <w:r w:rsidRPr="007D2187">
              <w:rPr>
                <w:b w:val="0"/>
              </w:rPr>
              <w:t>Постановлением</w:t>
            </w:r>
          </w:p>
          <w:p w:rsidR="007D2187" w:rsidRPr="007D2187" w:rsidRDefault="007D2187" w:rsidP="007D2187">
            <w:pPr>
              <w:pStyle w:val="11"/>
              <w:ind w:left="0"/>
              <w:jc w:val="left"/>
              <w:rPr>
                <w:b w:val="0"/>
              </w:rPr>
            </w:pPr>
            <w:r w:rsidRPr="007D2187">
              <w:rPr>
                <w:b w:val="0"/>
              </w:rPr>
              <w:t>Администрации Суксунского</w:t>
            </w:r>
          </w:p>
          <w:p w:rsidR="007D2187" w:rsidRPr="007D2187" w:rsidRDefault="007D2187" w:rsidP="007D2187">
            <w:pPr>
              <w:pStyle w:val="11"/>
              <w:ind w:left="0"/>
              <w:jc w:val="left"/>
              <w:rPr>
                <w:b w:val="0"/>
              </w:rPr>
            </w:pPr>
            <w:r w:rsidRPr="007D2187">
              <w:rPr>
                <w:b w:val="0"/>
              </w:rPr>
              <w:t>городского округа</w:t>
            </w:r>
            <w:r>
              <w:rPr>
                <w:b w:val="0"/>
              </w:rPr>
              <w:t xml:space="preserve"> Пермского края</w:t>
            </w:r>
          </w:p>
          <w:p w:rsidR="007D2187" w:rsidRDefault="007D2187" w:rsidP="007D2187">
            <w:pPr>
              <w:pStyle w:val="11"/>
              <w:ind w:left="0"/>
              <w:jc w:val="left"/>
            </w:pPr>
            <w:r w:rsidRPr="007D2187">
              <w:rPr>
                <w:b w:val="0"/>
              </w:rPr>
              <w:t xml:space="preserve">от </w:t>
            </w:r>
            <w:r w:rsidR="008314EE">
              <w:rPr>
                <w:b w:val="0"/>
              </w:rPr>
              <w:t>13.03.2023 № 131</w:t>
            </w:r>
          </w:p>
          <w:p w:rsidR="007D2187" w:rsidRPr="007D2187" w:rsidRDefault="007D2187" w:rsidP="007D2187">
            <w:pPr>
              <w:pStyle w:val="11"/>
              <w:ind w:left="0"/>
              <w:jc w:val="left"/>
            </w:pPr>
          </w:p>
        </w:tc>
      </w:tr>
    </w:tbl>
    <w:p w:rsidR="00FE0D1B" w:rsidRDefault="00FE0D1B" w:rsidP="00FE0D1B">
      <w:pPr>
        <w:pStyle w:val="11"/>
        <w:spacing w:before="175" w:line="322" w:lineRule="exact"/>
        <w:ind w:left="666" w:right="671"/>
      </w:pPr>
      <w:r>
        <w:t>Административный</w:t>
      </w:r>
      <w:r>
        <w:rPr>
          <w:spacing w:val="-9"/>
        </w:rPr>
        <w:t xml:space="preserve"> </w:t>
      </w:r>
      <w:r>
        <w:t>регламент</w:t>
      </w:r>
      <w:r>
        <w:rPr>
          <w:spacing w:val="-7"/>
        </w:rPr>
        <w:t xml:space="preserve"> </w:t>
      </w:r>
      <w:r>
        <w:t>предоставления</w:t>
      </w:r>
    </w:p>
    <w:p w:rsidR="00FE0D1B" w:rsidRDefault="002E2062" w:rsidP="00C41DCA">
      <w:pPr>
        <w:ind w:left="221" w:right="234"/>
        <w:jc w:val="center"/>
      </w:pPr>
      <w:r>
        <w:rPr>
          <w:b/>
          <w:sz w:val="28"/>
        </w:rPr>
        <w:t>муниципальной</w:t>
      </w:r>
      <w:r w:rsidR="00FE0D1B">
        <w:rPr>
          <w:b/>
          <w:sz w:val="28"/>
        </w:rPr>
        <w:t xml:space="preserve"> услуги «Установление публичного</w:t>
      </w:r>
      <w:r w:rsidR="00C41DCA">
        <w:rPr>
          <w:b/>
          <w:sz w:val="28"/>
        </w:rPr>
        <w:t xml:space="preserve"> сервитута</w:t>
      </w:r>
      <w:r w:rsidR="00FE0D1B">
        <w:rPr>
          <w:b/>
          <w:sz w:val="28"/>
        </w:rPr>
        <w:t xml:space="preserve">» </w:t>
      </w:r>
    </w:p>
    <w:p w:rsidR="00FE0D1B" w:rsidRPr="00216C12" w:rsidRDefault="00FE0D1B" w:rsidP="00216C12">
      <w:pPr>
        <w:pStyle w:val="a3"/>
        <w:spacing w:before="4"/>
        <w:jc w:val="left"/>
        <w:rPr>
          <w:b/>
          <w:sz w:val="27"/>
        </w:rPr>
      </w:pPr>
    </w:p>
    <w:p w:rsidR="00FE0D1B" w:rsidRDefault="00FE0D1B" w:rsidP="000D0027">
      <w:pPr>
        <w:pStyle w:val="11"/>
        <w:numPr>
          <w:ilvl w:val="0"/>
          <w:numId w:val="24"/>
        </w:numPr>
        <w:spacing w:before="116"/>
        <w:ind w:right="671"/>
      </w:pPr>
      <w:r>
        <w:t>Общие</w:t>
      </w:r>
      <w:r>
        <w:rPr>
          <w:spacing w:val="-2"/>
        </w:rPr>
        <w:t xml:space="preserve"> </w:t>
      </w:r>
      <w:r>
        <w:t>положения</w:t>
      </w:r>
    </w:p>
    <w:p w:rsidR="00FE0D1B" w:rsidRDefault="00FE0D1B" w:rsidP="00FE0D1B">
      <w:pPr>
        <w:pStyle w:val="a3"/>
        <w:spacing w:before="1"/>
        <w:jc w:val="left"/>
        <w:rPr>
          <w:b/>
          <w:sz w:val="26"/>
        </w:rPr>
      </w:pPr>
    </w:p>
    <w:p w:rsidR="001222E9" w:rsidRPr="008A26F5" w:rsidRDefault="00FE0D1B" w:rsidP="003D5E0D">
      <w:pPr>
        <w:ind w:firstLine="709"/>
        <w:jc w:val="both"/>
        <w:rPr>
          <w:spacing w:val="-1"/>
          <w:sz w:val="28"/>
          <w:szCs w:val="28"/>
        </w:rPr>
      </w:pPr>
      <w:r w:rsidRPr="008A26F5">
        <w:rPr>
          <w:sz w:val="28"/>
          <w:szCs w:val="28"/>
        </w:rPr>
        <w:t>1.1.</w:t>
      </w:r>
      <w:r w:rsidRPr="008A26F5">
        <w:rPr>
          <w:spacing w:val="1"/>
          <w:sz w:val="28"/>
          <w:szCs w:val="28"/>
        </w:rPr>
        <w:t xml:space="preserve"> </w:t>
      </w:r>
      <w:r w:rsidRPr="008A26F5">
        <w:rPr>
          <w:sz w:val="28"/>
          <w:szCs w:val="28"/>
        </w:rPr>
        <w:t>Административный</w:t>
      </w:r>
      <w:r w:rsidRPr="008A26F5">
        <w:rPr>
          <w:spacing w:val="1"/>
          <w:sz w:val="28"/>
          <w:szCs w:val="28"/>
        </w:rPr>
        <w:t xml:space="preserve"> </w:t>
      </w:r>
      <w:r w:rsidRPr="008A26F5">
        <w:rPr>
          <w:sz w:val="28"/>
          <w:szCs w:val="28"/>
        </w:rPr>
        <w:t>регламент</w:t>
      </w:r>
      <w:r w:rsidRPr="008A26F5">
        <w:rPr>
          <w:spacing w:val="1"/>
          <w:sz w:val="28"/>
          <w:szCs w:val="28"/>
        </w:rPr>
        <w:t xml:space="preserve"> </w:t>
      </w:r>
      <w:r w:rsidRPr="008A26F5">
        <w:rPr>
          <w:sz w:val="28"/>
          <w:szCs w:val="28"/>
        </w:rPr>
        <w:t>предоставления</w:t>
      </w:r>
      <w:r w:rsidRPr="008A26F5">
        <w:rPr>
          <w:spacing w:val="1"/>
          <w:sz w:val="28"/>
          <w:szCs w:val="28"/>
        </w:rPr>
        <w:t xml:space="preserve"> </w:t>
      </w:r>
      <w:r w:rsidRPr="008A26F5">
        <w:rPr>
          <w:spacing w:val="-1"/>
          <w:sz w:val="28"/>
          <w:szCs w:val="28"/>
        </w:rPr>
        <w:t>муниципальной</w:t>
      </w:r>
      <w:r w:rsidRPr="008A26F5">
        <w:rPr>
          <w:spacing w:val="-14"/>
          <w:sz w:val="28"/>
          <w:szCs w:val="28"/>
        </w:rPr>
        <w:t xml:space="preserve"> </w:t>
      </w:r>
      <w:r w:rsidRPr="008A26F5">
        <w:rPr>
          <w:spacing w:val="-1"/>
          <w:sz w:val="28"/>
          <w:szCs w:val="28"/>
        </w:rPr>
        <w:t>услуги</w:t>
      </w:r>
      <w:r w:rsidRPr="008A26F5">
        <w:rPr>
          <w:spacing w:val="-13"/>
          <w:sz w:val="28"/>
          <w:szCs w:val="28"/>
        </w:rPr>
        <w:t xml:space="preserve"> </w:t>
      </w:r>
      <w:r w:rsidRPr="008A26F5">
        <w:rPr>
          <w:spacing w:val="-1"/>
          <w:sz w:val="28"/>
          <w:szCs w:val="28"/>
        </w:rPr>
        <w:t>«Установление</w:t>
      </w:r>
      <w:r w:rsidRPr="008A26F5">
        <w:rPr>
          <w:spacing w:val="-15"/>
          <w:sz w:val="28"/>
          <w:szCs w:val="28"/>
        </w:rPr>
        <w:t xml:space="preserve"> </w:t>
      </w:r>
      <w:r w:rsidRPr="008A26F5">
        <w:rPr>
          <w:sz w:val="28"/>
          <w:szCs w:val="28"/>
        </w:rPr>
        <w:t>публичного</w:t>
      </w:r>
      <w:r w:rsidRPr="008A26F5">
        <w:rPr>
          <w:spacing w:val="-13"/>
          <w:sz w:val="28"/>
          <w:szCs w:val="28"/>
        </w:rPr>
        <w:t xml:space="preserve"> </w:t>
      </w:r>
      <w:r w:rsidRPr="008A26F5">
        <w:rPr>
          <w:sz w:val="28"/>
          <w:szCs w:val="28"/>
        </w:rPr>
        <w:t>сервитута</w:t>
      </w:r>
      <w:r w:rsidR="00C41DCA" w:rsidRPr="008A26F5">
        <w:rPr>
          <w:sz w:val="28"/>
          <w:szCs w:val="28"/>
        </w:rPr>
        <w:t>»</w:t>
      </w:r>
      <w:r w:rsidR="001A0AC1" w:rsidRPr="008A26F5">
        <w:rPr>
          <w:sz w:val="28"/>
          <w:szCs w:val="28"/>
        </w:rPr>
        <w:t>, разработан в соответствии с Постановлением Администрации Суксунского городского округа от 29.06.2021 № 392 «Об утверждении Порядка разработки и утверждения административных регламентов предоставления муниципальных услуг в Суксунском городском округе»,</w:t>
      </w:r>
      <w:r w:rsidRPr="008A26F5">
        <w:rPr>
          <w:spacing w:val="1"/>
          <w:sz w:val="28"/>
          <w:szCs w:val="28"/>
        </w:rPr>
        <w:t xml:space="preserve"> </w:t>
      </w:r>
      <w:r w:rsidRPr="008A26F5">
        <w:rPr>
          <w:sz w:val="28"/>
          <w:szCs w:val="28"/>
        </w:rPr>
        <w:t>разработан</w:t>
      </w:r>
      <w:r w:rsidRPr="008A26F5">
        <w:rPr>
          <w:spacing w:val="1"/>
          <w:sz w:val="28"/>
          <w:szCs w:val="28"/>
        </w:rPr>
        <w:t xml:space="preserve"> </w:t>
      </w:r>
      <w:r w:rsidRPr="008A26F5">
        <w:rPr>
          <w:sz w:val="28"/>
          <w:szCs w:val="28"/>
        </w:rPr>
        <w:t>в</w:t>
      </w:r>
      <w:r w:rsidRPr="008A26F5">
        <w:rPr>
          <w:spacing w:val="1"/>
          <w:sz w:val="28"/>
          <w:szCs w:val="28"/>
        </w:rPr>
        <w:t xml:space="preserve"> </w:t>
      </w:r>
      <w:r w:rsidRPr="008A26F5">
        <w:rPr>
          <w:sz w:val="28"/>
          <w:szCs w:val="28"/>
        </w:rPr>
        <w:t>целях</w:t>
      </w:r>
      <w:r w:rsidRPr="008A26F5">
        <w:rPr>
          <w:spacing w:val="1"/>
          <w:sz w:val="28"/>
          <w:szCs w:val="28"/>
        </w:rPr>
        <w:t xml:space="preserve"> </w:t>
      </w:r>
      <w:r w:rsidRPr="008A26F5">
        <w:rPr>
          <w:sz w:val="28"/>
          <w:szCs w:val="28"/>
        </w:rPr>
        <w:t>повышения</w:t>
      </w:r>
      <w:r w:rsidRPr="008A26F5">
        <w:rPr>
          <w:spacing w:val="1"/>
          <w:sz w:val="28"/>
          <w:szCs w:val="28"/>
        </w:rPr>
        <w:t xml:space="preserve"> </w:t>
      </w:r>
      <w:r w:rsidRPr="008A26F5">
        <w:rPr>
          <w:sz w:val="28"/>
          <w:szCs w:val="28"/>
        </w:rPr>
        <w:t>качества</w:t>
      </w:r>
      <w:r w:rsidRPr="008A26F5">
        <w:rPr>
          <w:spacing w:val="1"/>
          <w:sz w:val="28"/>
          <w:szCs w:val="28"/>
        </w:rPr>
        <w:t xml:space="preserve"> </w:t>
      </w:r>
      <w:r w:rsidRPr="008A26F5">
        <w:rPr>
          <w:sz w:val="28"/>
          <w:szCs w:val="28"/>
        </w:rPr>
        <w:t>и</w:t>
      </w:r>
      <w:r w:rsidRPr="008A26F5">
        <w:rPr>
          <w:spacing w:val="1"/>
          <w:sz w:val="28"/>
          <w:szCs w:val="28"/>
        </w:rPr>
        <w:t xml:space="preserve"> </w:t>
      </w:r>
      <w:r w:rsidRPr="008A26F5">
        <w:rPr>
          <w:sz w:val="28"/>
          <w:szCs w:val="28"/>
        </w:rPr>
        <w:t>доступности</w:t>
      </w:r>
      <w:r w:rsidRPr="008A26F5">
        <w:rPr>
          <w:spacing w:val="1"/>
          <w:sz w:val="28"/>
          <w:szCs w:val="28"/>
        </w:rPr>
        <w:t xml:space="preserve"> </w:t>
      </w:r>
      <w:r w:rsidRPr="008A26F5">
        <w:rPr>
          <w:sz w:val="28"/>
          <w:szCs w:val="28"/>
        </w:rPr>
        <w:t>предоставления</w:t>
      </w:r>
      <w:r w:rsidRPr="008A26F5">
        <w:rPr>
          <w:spacing w:val="1"/>
          <w:sz w:val="28"/>
          <w:szCs w:val="28"/>
        </w:rPr>
        <w:t xml:space="preserve"> </w:t>
      </w:r>
      <w:r w:rsidR="002E2062" w:rsidRPr="008A26F5">
        <w:rPr>
          <w:sz w:val="28"/>
          <w:szCs w:val="28"/>
        </w:rPr>
        <w:t>муниципальной</w:t>
      </w:r>
      <w:r w:rsidRPr="008A26F5">
        <w:rPr>
          <w:spacing w:val="1"/>
          <w:sz w:val="28"/>
          <w:szCs w:val="28"/>
        </w:rPr>
        <w:t xml:space="preserve"> </w:t>
      </w:r>
      <w:r w:rsidRPr="008A26F5">
        <w:rPr>
          <w:sz w:val="28"/>
          <w:szCs w:val="28"/>
        </w:rPr>
        <w:t>услуги,</w:t>
      </w:r>
      <w:r w:rsidRPr="008A26F5">
        <w:rPr>
          <w:spacing w:val="-67"/>
          <w:sz w:val="28"/>
          <w:szCs w:val="28"/>
        </w:rPr>
        <w:t xml:space="preserve"> </w:t>
      </w:r>
      <w:r w:rsidRPr="008A26F5">
        <w:rPr>
          <w:sz w:val="28"/>
          <w:szCs w:val="28"/>
        </w:rPr>
        <w:t>определяет</w:t>
      </w:r>
      <w:r w:rsidRPr="008A26F5">
        <w:rPr>
          <w:spacing w:val="1"/>
          <w:sz w:val="28"/>
          <w:szCs w:val="28"/>
        </w:rPr>
        <w:t xml:space="preserve"> </w:t>
      </w:r>
      <w:r w:rsidRPr="008A26F5">
        <w:rPr>
          <w:sz w:val="28"/>
          <w:szCs w:val="28"/>
        </w:rPr>
        <w:t>стандарт,</w:t>
      </w:r>
      <w:r w:rsidRPr="008A26F5">
        <w:rPr>
          <w:spacing w:val="1"/>
          <w:sz w:val="28"/>
          <w:szCs w:val="28"/>
        </w:rPr>
        <w:t xml:space="preserve"> </w:t>
      </w:r>
      <w:r w:rsidRPr="008A26F5">
        <w:rPr>
          <w:sz w:val="28"/>
          <w:szCs w:val="28"/>
        </w:rPr>
        <w:t>сроки</w:t>
      </w:r>
      <w:r w:rsidRPr="008A26F5">
        <w:rPr>
          <w:spacing w:val="1"/>
          <w:sz w:val="28"/>
          <w:szCs w:val="28"/>
        </w:rPr>
        <w:t xml:space="preserve"> </w:t>
      </w:r>
      <w:r w:rsidRPr="008A26F5">
        <w:rPr>
          <w:sz w:val="28"/>
          <w:szCs w:val="28"/>
        </w:rPr>
        <w:t>и</w:t>
      </w:r>
      <w:r w:rsidRPr="008A26F5">
        <w:rPr>
          <w:spacing w:val="1"/>
          <w:sz w:val="28"/>
          <w:szCs w:val="28"/>
        </w:rPr>
        <w:t xml:space="preserve"> </w:t>
      </w:r>
      <w:r w:rsidRPr="008A26F5">
        <w:rPr>
          <w:sz w:val="28"/>
          <w:szCs w:val="28"/>
        </w:rPr>
        <w:t>последовательность</w:t>
      </w:r>
      <w:r w:rsidRPr="008A26F5">
        <w:rPr>
          <w:spacing w:val="1"/>
          <w:sz w:val="28"/>
          <w:szCs w:val="28"/>
        </w:rPr>
        <w:t xml:space="preserve"> </w:t>
      </w:r>
      <w:r w:rsidRPr="008A26F5">
        <w:rPr>
          <w:sz w:val="28"/>
          <w:szCs w:val="28"/>
        </w:rPr>
        <w:t>действий</w:t>
      </w:r>
      <w:r w:rsidR="00B527BE" w:rsidRPr="008A26F5">
        <w:rPr>
          <w:sz w:val="28"/>
          <w:szCs w:val="28"/>
        </w:rPr>
        <w:t xml:space="preserve"> при осуществлении </w:t>
      </w:r>
      <w:r w:rsidRPr="008A26F5">
        <w:rPr>
          <w:spacing w:val="-1"/>
          <w:sz w:val="28"/>
          <w:szCs w:val="28"/>
        </w:rPr>
        <w:t>полномочий</w:t>
      </w:r>
      <w:r w:rsidR="00B527BE" w:rsidRPr="008A26F5">
        <w:rPr>
          <w:spacing w:val="-1"/>
          <w:sz w:val="28"/>
          <w:szCs w:val="28"/>
        </w:rPr>
        <w:t xml:space="preserve"> Суксунского городского округа.</w:t>
      </w:r>
    </w:p>
    <w:p w:rsidR="00FE0D1B" w:rsidRPr="008A26F5" w:rsidRDefault="001222E9" w:rsidP="003D5E0D">
      <w:pPr>
        <w:ind w:firstLine="709"/>
        <w:jc w:val="both"/>
        <w:rPr>
          <w:sz w:val="28"/>
          <w:szCs w:val="28"/>
        </w:rPr>
      </w:pPr>
      <w:r w:rsidRPr="008A26F5">
        <w:rPr>
          <w:sz w:val="28"/>
          <w:szCs w:val="28"/>
        </w:rPr>
        <w:t xml:space="preserve">1.2. </w:t>
      </w:r>
      <w:r w:rsidR="00FE0D1B" w:rsidRPr="008A26F5">
        <w:rPr>
          <w:sz w:val="28"/>
          <w:szCs w:val="28"/>
        </w:rPr>
        <w:t>Действие настоящего Административного регламента распространяется на</w:t>
      </w:r>
      <w:r w:rsidR="00FE0D1B" w:rsidRPr="008A26F5">
        <w:rPr>
          <w:spacing w:val="1"/>
          <w:sz w:val="28"/>
          <w:szCs w:val="28"/>
        </w:rPr>
        <w:t xml:space="preserve"> </w:t>
      </w:r>
      <w:r w:rsidR="00FE0D1B" w:rsidRPr="008A26F5">
        <w:rPr>
          <w:sz w:val="28"/>
          <w:szCs w:val="28"/>
        </w:rPr>
        <w:t xml:space="preserve">случаи установления публичного сервитута в соответствии с Главой </w:t>
      </w:r>
      <w:r w:rsidR="000E7DC2">
        <w:rPr>
          <w:sz w:val="28"/>
          <w:szCs w:val="28"/>
        </w:rPr>
        <w:t>V.7</w:t>
      </w:r>
      <w:r w:rsidR="00FE0D1B" w:rsidRPr="008A26F5">
        <w:rPr>
          <w:sz w:val="28"/>
          <w:szCs w:val="28"/>
        </w:rPr>
        <w:t xml:space="preserve"> Земельного</w:t>
      </w:r>
      <w:r w:rsidR="00FE0D1B" w:rsidRPr="008A26F5">
        <w:rPr>
          <w:spacing w:val="1"/>
          <w:sz w:val="28"/>
          <w:szCs w:val="28"/>
        </w:rPr>
        <w:t xml:space="preserve"> </w:t>
      </w:r>
      <w:r w:rsidR="00FE0D1B" w:rsidRPr="008A26F5">
        <w:rPr>
          <w:sz w:val="28"/>
          <w:szCs w:val="28"/>
        </w:rPr>
        <w:t>кодекса</w:t>
      </w:r>
      <w:r w:rsidR="00FE0D1B" w:rsidRPr="008A26F5">
        <w:rPr>
          <w:spacing w:val="-1"/>
          <w:sz w:val="28"/>
          <w:szCs w:val="28"/>
        </w:rPr>
        <w:t xml:space="preserve"> </w:t>
      </w:r>
      <w:r w:rsidR="00FE0D1B" w:rsidRPr="008A26F5">
        <w:rPr>
          <w:sz w:val="28"/>
          <w:szCs w:val="28"/>
        </w:rPr>
        <w:t>Российской</w:t>
      </w:r>
      <w:r w:rsidR="00FE0D1B" w:rsidRPr="008A26F5">
        <w:rPr>
          <w:spacing w:val="-2"/>
          <w:sz w:val="28"/>
          <w:szCs w:val="28"/>
        </w:rPr>
        <w:t xml:space="preserve"> </w:t>
      </w:r>
      <w:r w:rsidR="00FE0D1B" w:rsidRPr="008A26F5">
        <w:rPr>
          <w:sz w:val="28"/>
          <w:szCs w:val="28"/>
        </w:rPr>
        <w:t>Федерации.</w:t>
      </w:r>
    </w:p>
    <w:p w:rsidR="001A0AC1" w:rsidRPr="008A26F5" w:rsidRDefault="00FE0D1B" w:rsidP="003D5E0D">
      <w:pPr>
        <w:ind w:firstLine="709"/>
        <w:jc w:val="both"/>
        <w:rPr>
          <w:sz w:val="28"/>
          <w:szCs w:val="28"/>
        </w:rPr>
      </w:pPr>
      <w:r w:rsidRPr="008A26F5">
        <w:rPr>
          <w:sz w:val="28"/>
          <w:szCs w:val="28"/>
        </w:rPr>
        <w:t>Настоящий</w:t>
      </w:r>
      <w:r w:rsidRPr="008A26F5">
        <w:rPr>
          <w:spacing w:val="-7"/>
          <w:sz w:val="28"/>
          <w:szCs w:val="28"/>
        </w:rPr>
        <w:t xml:space="preserve"> </w:t>
      </w:r>
      <w:r w:rsidRPr="008A26F5">
        <w:rPr>
          <w:sz w:val="28"/>
          <w:szCs w:val="28"/>
        </w:rPr>
        <w:t>Административный</w:t>
      </w:r>
      <w:r w:rsidRPr="008A26F5">
        <w:rPr>
          <w:spacing w:val="-8"/>
          <w:sz w:val="28"/>
          <w:szCs w:val="28"/>
        </w:rPr>
        <w:t xml:space="preserve"> </w:t>
      </w:r>
      <w:r w:rsidRPr="008A26F5">
        <w:rPr>
          <w:sz w:val="28"/>
          <w:szCs w:val="28"/>
        </w:rPr>
        <w:t>регламент</w:t>
      </w:r>
      <w:r w:rsidRPr="008A26F5">
        <w:rPr>
          <w:spacing w:val="-8"/>
          <w:sz w:val="28"/>
          <w:szCs w:val="28"/>
        </w:rPr>
        <w:t xml:space="preserve"> </w:t>
      </w:r>
      <w:r w:rsidRPr="008A26F5">
        <w:rPr>
          <w:sz w:val="28"/>
          <w:szCs w:val="28"/>
        </w:rPr>
        <w:t>не</w:t>
      </w:r>
      <w:r w:rsidRPr="008A26F5">
        <w:rPr>
          <w:spacing w:val="-11"/>
          <w:sz w:val="28"/>
          <w:szCs w:val="28"/>
        </w:rPr>
        <w:t xml:space="preserve"> </w:t>
      </w:r>
      <w:r w:rsidRPr="008A26F5">
        <w:rPr>
          <w:sz w:val="28"/>
          <w:szCs w:val="28"/>
        </w:rPr>
        <w:t>применяется</w:t>
      </w:r>
      <w:r w:rsidRPr="008A26F5">
        <w:rPr>
          <w:spacing w:val="-8"/>
          <w:sz w:val="28"/>
          <w:szCs w:val="28"/>
        </w:rPr>
        <w:t xml:space="preserve"> </w:t>
      </w:r>
      <w:r w:rsidRPr="008A26F5">
        <w:rPr>
          <w:sz w:val="28"/>
          <w:szCs w:val="28"/>
        </w:rPr>
        <w:t>в</w:t>
      </w:r>
      <w:r w:rsidRPr="008A26F5">
        <w:rPr>
          <w:spacing w:val="-10"/>
          <w:sz w:val="28"/>
          <w:szCs w:val="28"/>
        </w:rPr>
        <w:t xml:space="preserve"> </w:t>
      </w:r>
      <w:r w:rsidRPr="008A26F5">
        <w:rPr>
          <w:sz w:val="28"/>
          <w:szCs w:val="28"/>
        </w:rPr>
        <w:t>случаях</w:t>
      </w:r>
      <w:r w:rsidRPr="008A26F5">
        <w:rPr>
          <w:spacing w:val="-7"/>
          <w:sz w:val="28"/>
          <w:szCs w:val="28"/>
        </w:rPr>
        <w:t xml:space="preserve"> </w:t>
      </w:r>
      <w:r w:rsidRPr="008A26F5">
        <w:rPr>
          <w:sz w:val="28"/>
          <w:szCs w:val="28"/>
        </w:rPr>
        <w:t>установления</w:t>
      </w:r>
      <w:r w:rsidRPr="008A26F5">
        <w:rPr>
          <w:spacing w:val="-68"/>
          <w:sz w:val="28"/>
          <w:szCs w:val="28"/>
        </w:rPr>
        <w:t xml:space="preserve"> </w:t>
      </w:r>
      <w:r w:rsidRPr="008A26F5">
        <w:rPr>
          <w:sz w:val="28"/>
          <w:szCs w:val="28"/>
        </w:rPr>
        <w:t>публичного</w:t>
      </w:r>
      <w:r w:rsidRPr="008A26F5">
        <w:rPr>
          <w:spacing w:val="1"/>
          <w:sz w:val="28"/>
          <w:szCs w:val="28"/>
        </w:rPr>
        <w:t xml:space="preserve"> </w:t>
      </w:r>
      <w:r w:rsidRPr="008A26F5">
        <w:rPr>
          <w:sz w:val="28"/>
          <w:szCs w:val="28"/>
        </w:rPr>
        <w:t>сервитута</w:t>
      </w:r>
      <w:r w:rsidRPr="008A26F5">
        <w:rPr>
          <w:spacing w:val="1"/>
          <w:sz w:val="28"/>
          <w:szCs w:val="28"/>
        </w:rPr>
        <w:t xml:space="preserve"> </w:t>
      </w:r>
      <w:r w:rsidRPr="008A26F5">
        <w:rPr>
          <w:sz w:val="28"/>
          <w:szCs w:val="28"/>
        </w:rPr>
        <w:t>в</w:t>
      </w:r>
      <w:r w:rsidRPr="008A26F5">
        <w:rPr>
          <w:spacing w:val="1"/>
          <w:sz w:val="28"/>
          <w:szCs w:val="28"/>
        </w:rPr>
        <w:t xml:space="preserve"> </w:t>
      </w:r>
      <w:r w:rsidRPr="008A26F5">
        <w:rPr>
          <w:sz w:val="28"/>
          <w:szCs w:val="28"/>
        </w:rPr>
        <w:t>соответствии</w:t>
      </w:r>
      <w:r w:rsidRPr="008A26F5">
        <w:rPr>
          <w:spacing w:val="1"/>
          <w:sz w:val="28"/>
          <w:szCs w:val="28"/>
        </w:rPr>
        <w:t xml:space="preserve"> </w:t>
      </w:r>
      <w:r w:rsidRPr="008A26F5">
        <w:rPr>
          <w:sz w:val="28"/>
          <w:szCs w:val="28"/>
        </w:rPr>
        <w:t>с</w:t>
      </w:r>
      <w:r w:rsidRPr="008A26F5">
        <w:rPr>
          <w:spacing w:val="1"/>
          <w:sz w:val="28"/>
          <w:szCs w:val="28"/>
        </w:rPr>
        <w:t xml:space="preserve"> </w:t>
      </w:r>
      <w:r w:rsidRPr="008A26F5">
        <w:rPr>
          <w:sz w:val="28"/>
          <w:szCs w:val="28"/>
        </w:rPr>
        <w:t>подпунктами</w:t>
      </w:r>
      <w:r w:rsidRPr="008A26F5">
        <w:rPr>
          <w:spacing w:val="1"/>
          <w:sz w:val="28"/>
          <w:szCs w:val="28"/>
        </w:rPr>
        <w:t xml:space="preserve"> </w:t>
      </w:r>
      <w:r w:rsidRPr="008A26F5">
        <w:rPr>
          <w:sz w:val="28"/>
          <w:szCs w:val="28"/>
        </w:rPr>
        <w:t>1</w:t>
      </w:r>
      <w:r w:rsidRPr="008A26F5">
        <w:rPr>
          <w:spacing w:val="1"/>
          <w:sz w:val="28"/>
          <w:szCs w:val="28"/>
        </w:rPr>
        <w:t xml:space="preserve"> </w:t>
      </w:r>
      <w:r w:rsidRPr="008A26F5">
        <w:rPr>
          <w:sz w:val="28"/>
          <w:szCs w:val="28"/>
        </w:rPr>
        <w:t>-</w:t>
      </w:r>
      <w:r w:rsidRPr="008A26F5">
        <w:rPr>
          <w:spacing w:val="1"/>
          <w:sz w:val="28"/>
          <w:szCs w:val="28"/>
        </w:rPr>
        <w:t xml:space="preserve"> </w:t>
      </w:r>
      <w:r w:rsidRPr="008A26F5">
        <w:rPr>
          <w:sz w:val="28"/>
          <w:szCs w:val="28"/>
        </w:rPr>
        <w:t>7</w:t>
      </w:r>
      <w:r w:rsidRPr="008A26F5">
        <w:rPr>
          <w:spacing w:val="1"/>
          <w:sz w:val="28"/>
          <w:szCs w:val="28"/>
        </w:rPr>
        <w:t xml:space="preserve"> </w:t>
      </w:r>
      <w:r w:rsidRPr="008A26F5">
        <w:rPr>
          <w:sz w:val="28"/>
          <w:szCs w:val="28"/>
        </w:rPr>
        <w:t>пункта</w:t>
      </w:r>
      <w:r w:rsidRPr="008A26F5">
        <w:rPr>
          <w:spacing w:val="1"/>
          <w:sz w:val="28"/>
          <w:szCs w:val="28"/>
        </w:rPr>
        <w:t xml:space="preserve"> </w:t>
      </w:r>
      <w:r w:rsidRPr="008A26F5">
        <w:rPr>
          <w:sz w:val="28"/>
          <w:szCs w:val="28"/>
        </w:rPr>
        <w:t>4</w:t>
      </w:r>
      <w:r w:rsidRPr="008A26F5">
        <w:rPr>
          <w:spacing w:val="1"/>
          <w:sz w:val="28"/>
          <w:szCs w:val="28"/>
        </w:rPr>
        <w:t xml:space="preserve"> </w:t>
      </w:r>
      <w:r w:rsidRPr="008A26F5">
        <w:rPr>
          <w:sz w:val="28"/>
          <w:szCs w:val="28"/>
        </w:rPr>
        <w:t>статьи</w:t>
      </w:r>
      <w:r w:rsidRPr="008A26F5">
        <w:rPr>
          <w:spacing w:val="1"/>
          <w:sz w:val="28"/>
          <w:szCs w:val="28"/>
        </w:rPr>
        <w:t xml:space="preserve"> </w:t>
      </w:r>
      <w:r w:rsidRPr="008A26F5">
        <w:rPr>
          <w:sz w:val="28"/>
          <w:szCs w:val="28"/>
        </w:rPr>
        <w:t>23</w:t>
      </w:r>
      <w:r w:rsidRPr="008A26F5">
        <w:rPr>
          <w:spacing w:val="1"/>
          <w:sz w:val="28"/>
          <w:szCs w:val="28"/>
        </w:rPr>
        <w:t xml:space="preserve"> </w:t>
      </w:r>
      <w:r w:rsidRPr="008A26F5">
        <w:rPr>
          <w:sz w:val="28"/>
          <w:szCs w:val="28"/>
        </w:rPr>
        <w:t>Земельного кодекса</w:t>
      </w:r>
      <w:r w:rsidRPr="008A26F5">
        <w:rPr>
          <w:spacing w:val="-3"/>
          <w:sz w:val="28"/>
          <w:szCs w:val="28"/>
        </w:rPr>
        <w:t xml:space="preserve"> </w:t>
      </w:r>
      <w:r w:rsidRPr="008A26F5">
        <w:rPr>
          <w:sz w:val="28"/>
          <w:szCs w:val="28"/>
        </w:rPr>
        <w:t>Российской Федерации.</w:t>
      </w:r>
    </w:p>
    <w:p w:rsidR="00FE0D1B" w:rsidRPr="008A26F5" w:rsidRDefault="001222E9" w:rsidP="003D5E0D">
      <w:pPr>
        <w:ind w:firstLine="709"/>
        <w:jc w:val="both"/>
        <w:rPr>
          <w:sz w:val="28"/>
          <w:szCs w:val="28"/>
        </w:rPr>
      </w:pPr>
      <w:r w:rsidRPr="008A26F5">
        <w:rPr>
          <w:sz w:val="28"/>
          <w:szCs w:val="28"/>
        </w:rPr>
        <w:t>1.3</w:t>
      </w:r>
      <w:r w:rsidR="001A0AC1" w:rsidRPr="008A26F5">
        <w:rPr>
          <w:sz w:val="28"/>
          <w:szCs w:val="28"/>
        </w:rPr>
        <w:t xml:space="preserve">. </w:t>
      </w:r>
      <w:r w:rsidR="00FE0D1B" w:rsidRPr="008A26F5">
        <w:rPr>
          <w:spacing w:val="-1"/>
          <w:sz w:val="28"/>
          <w:szCs w:val="28"/>
        </w:rPr>
        <w:t>Заявителями</w:t>
      </w:r>
      <w:r w:rsidR="00FE0D1B" w:rsidRPr="008A26F5">
        <w:rPr>
          <w:spacing w:val="-15"/>
          <w:sz w:val="28"/>
          <w:szCs w:val="28"/>
        </w:rPr>
        <w:t xml:space="preserve"> </w:t>
      </w:r>
      <w:r w:rsidR="00FE0D1B" w:rsidRPr="008A26F5">
        <w:rPr>
          <w:spacing w:val="-1"/>
          <w:sz w:val="28"/>
          <w:szCs w:val="28"/>
        </w:rPr>
        <w:t>на</w:t>
      </w:r>
      <w:r w:rsidR="00FE0D1B" w:rsidRPr="008A26F5">
        <w:rPr>
          <w:spacing w:val="-18"/>
          <w:sz w:val="28"/>
          <w:szCs w:val="28"/>
        </w:rPr>
        <w:t xml:space="preserve"> </w:t>
      </w:r>
      <w:r w:rsidR="00FE0D1B" w:rsidRPr="008A26F5">
        <w:rPr>
          <w:spacing w:val="-1"/>
          <w:sz w:val="28"/>
          <w:szCs w:val="28"/>
        </w:rPr>
        <w:t>получение</w:t>
      </w:r>
      <w:r w:rsidR="00FE0D1B" w:rsidRPr="008A26F5">
        <w:rPr>
          <w:spacing w:val="-15"/>
          <w:sz w:val="28"/>
          <w:szCs w:val="28"/>
        </w:rPr>
        <w:t xml:space="preserve"> </w:t>
      </w:r>
      <w:r w:rsidR="00FE0D1B" w:rsidRPr="008A26F5">
        <w:rPr>
          <w:sz w:val="28"/>
          <w:szCs w:val="28"/>
        </w:rPr>
        <w:t>муниципальной</w:t>
      </w:r>
      <w:r w:rsidR="00FE0D1B" w:rsidRPr="008A26F5">
        <w:rPr>
          <w:spacing w:val="-15"/>
          <w:sz w:val="28"/>
          <w:szCs w:val="28"/>
        </w:rPr>
        <w:t xml:space="preserve"> </w:t>
      </w:r>
      <w:r w:rsidR="00FE0D1B" w:rsidRPr="008A26F5">
        <w:rPr>
          <w:sz w:val="28"/>
          <w:szCs w:val="28"/>
        </w:rPr>
        <w:t>услуги</w:t>
      </w:r>
      <w:r w:rsidR="00FE0D1B" w:rsidRPr="008A26F5">
        <w:rPr>
          <w:spacing w:val="-7"/>
          <w:sz w:val="28"/>
          <w:szCs w:val="28"/>
        </w:rPr>
        <w:t xml:space="preserve"> </w:t>
      </w:r>
      <w:r w:rsidR="00FE0D1B" w:rsidRPr="008A26F5">
        <w:rPr>
          <w:sz w:val="28"/>
          <w:szCs w:val="28"/>
        </w:rPr>
        <w:t>являются</w:t>
      </w:r>
      <w:r w:rsidR="00FE0D1B" w:rsidRPr="008A26F5">
        <w:rPr>
          <w:spacing w:val="-67"/>
          <w:sz w:val="28"/>
          <w:szCs w:val="28"/>
        </w:rPr>
        <w:t xml:space="preserve"> </w:t>
      </w:r>
      <w:r w:rsidR="000E7DC2">
        <w:rPr>
          <w:sz w:val="28"/>
          <w:szCs w:val="28"/>
        </w:rPr>
        <w:t xml:space="preserve"> юридические лица</w:t>
      </w:r>
      <w:r w:rsidR="00FE0D1B" w:rsidRPr="008A26F5">
        <w:rPr>
          <w:sz w:val="28"/>
          <w:szCs w:val="28"/>
        </w:rPr>
        <w:t xml:space="preserve"> (далее</w:t>
      </w:r>
      <w:r w:rsidR="00FE0D1B" w:rsidRPr="008A26F5">
        <w:rPr>
          <w:spacing w:val="-1"/>
          <w:sz w:val="28"/>
          <w:szCs w:val="28"/>
        </w:rPr>
        <w:t xml:space="preserve"> </w:t>
      </w:r>
      <w:r w:rsidR="00FE0D1B" w:rsidRPr="008A26F5">
        <w:rPr>
          <w:sz w:val="28"/>
          <w:szCs w:val="28"/>
        </w:rPr>
        <w:t>– Заявители):</w:t>
      </w:r>
    </w:p>
    <w:p w:rsidR="00FE0D1B" w:rsidRPr="008A26F5" w:rsidRDefault="003D5E0D" w:rsidP="003D5E0D">
      <w:pPr>
        <w:ind w:firstLine="709"/>
        <w:jc w:val="both"/>
        <w:rPr>
          <w:sz w:val="28"/>
          <w:szCs w:val="28"/>
        </w:rPr>
      </w:pPr>
      <w:r w:rsidRPr="008A26F5">
        <w:rPr>
          <w:sz w:val="28"/>
          <w:szCs w:val="28"/>
        </w:rPr>
        <w:t xml:space="preserve">- </w:t>
      </w:r>
      <w:r w:rsidR="00FE0D1B" w:rsidRPr="008A26F5">
        <w:rPr>
          <w:sz w:val="28"/>
          <w:szCs w:val="28"/>
        </w:rPr>
        <w:t>являющееся</w:t>
      </w:r>
      <w:r w:rsidR="00FE0D1B" w:rsidRPr="008A26F5">
        <w:rPr>
          <w:spacing w:val="1"/>
          <w:sz w:val="28"/>
          <w:szCs w:val="28"/>
        </w:rPr>
        <w:t xml:space="preserve"> </w:t>
      </w:r>
      <w:r w:rsidR="00FE0D1B" w:rsidRPr="008A26F5">
        <w:rPr>
          <w:sz w:val="28"/>
          <w:szCs w:val="28"/>
        </w:rPr>
        <w:t>субъектом</w:t>
      </w:r>
      <w:r w:rsidR="00FE0D1B" w:rsidRPr="008A26F5">
        <w:rPr>
          <w:spacing w:val="1"/>
          <w:sz w:val="28"/>
          <w:szCs w:val="28"/>
        </w:rPr>
        <w:t xml:space="preserve"> </w:t>
      </w:r>
      <w:r w:rsidR="00FE0D1B" w:rsidRPr="008A26F5">
        <w:rPr>
          <w:sz w:val="28"/>
          <w:szCs w:val="28"/>
        </w:rPr>
        <w:t>естественных</w:t>
      </w:r>
      <w:r w:rsidR="00FE0D1B" w:rsidRPr="008A26F5">
        <w:rPr>
          <w:spacing w:val="1"/>
          <w:sz w:val="28"/>
          <w:szCs w:val="28"/>
        </w:rPr>
        <w:t xml:space="preserve"> </w:t>
      </w:r>
      <w:r w:rsidR="00FE0D1B" w:rsidRPr="008A26F5">
        <w:rPr>
          <w:sz w:val="28"/>
          <w:szCs w:val="28"/>
        </w:rPr>
        <w:t>монополий,</w:t>
      </w:r>
      <w:r w:rsidR="00FE0D1B" w:rsidRPr="008A26F5">
        <w:rPr>
          <w:spacing w:val="1"/>
          <w:sz w:val="28"/>
          <w:szCs w:val="28"/>
        </w:rPr>
        <w:t xml:space="preserve"> </w:t>
      </w:r>
      <w:r w:rsidR="00FE0D1B" w:rsidRPr="008A26F5">
        <w:rPr>
          <w:sz w:val="28"/>
          <w:szCs w:val="28"/>
        </w:rPr>
        <w:t>-</w:t>
      </w:r>
      <w:r w:rsidR="00FE0D1B" w:rsidRPr="008A26F5">
        <w:rPr>
          <w:spacing w:val="1"/>
          <w:sz w:val="28"/>
          <w:szCs w:val="28"/>
        </w:rPr>
        <w:t xml:space="preserve"> </w:t>
      </w:r>
      <w:r w:rsidR="00FE0D1B" w:rsidRPr="008A26F5">
        <w:rPr>
          <w:sz w:val="28"/>
          <w:szCs w:val="28"/>
        </w:rPr>
        <w:t>в</w:t>
      </w:r>
      <w:r w:rsidR="00FE0D1B" w:rsidRPr="008A26F5">
        <w:rPr>
          <w:spacing w:val="1"/>
          <w:sz w:val="28"/>
          <w:szCs w:val="28"/>
        </w:rPr>
        <w:t xml:space="preserve"> </w:t>
      </w:r>
      <w:r w:rsidR="00FE0D1B" w:rsidRPr="008A26F5">
        <w:rPr>
          <w:sz w:val="28"/>
          <w:szCs w:val="28"/>
        </w:rPr>
        <w:t>случаях</w:t>
      </w:r>
      <w:r w:rsidR="00FE0D1B" w:rsidRPr="008A26F5">
        <w:rPr>
          <w:spacing w:val="1"/>
          <w:sz w:val="28"/>
          <w:szCs w:val="28"/>
        </w:rPr>
        <w:t xml:space="preserve"> </w:t>
      </w:r>
      <w:r w:rsidR="00FE0D1B" w:rsidRPr="008A26F5">
        <w:rPr>
          <w:sz w:val="28"/>
          <w:szCs w:val="28"/>
        </w:rPr>
        <w:t>установления</w:t>
      </w:r>
      <w:r w:rsidR="00FE0D1B" w:rsidRPr="008A26F5">
        <w:rPr>
          <w:spacing w:val="1"/>
          <w:sz w:val="28"/>
          <w:szCs w:val="28"/>
        </w:rPr>
        <w:t xml:space="preserve"> </w:t>
      </w:r>
      <w:r w:rsidR="00FE0D1B" w:rsidRPr="008A26F5">
        <w:rPr>
          <w:sz w:val="28"/>
          <w:szCs w:val="28"/>
        </w:rPr>
        <w:t>публичного</w:t>
      </w:r>
      <w:r w:rsidR="00FE0D1B" w:rsidRPr="008A26F5">
        <w:rPr>
          <w:spacing w:val="1"/>
          <w:sz w:val="28"/>
          <w:szCs w:val="28"/>
        </w:rPr>
        <w:t xml:space="preserve"> </w:t>
      </w:r>
      <w:r w:rsidR="00FE0D1B" w:rsidRPr="008A26F5">
        <w:rPr>
          <w:sz w:val="28"/>
          <w:szCs w:val="28"/>
        </w:rPr>
        <w:t>сервитута</w:t>
      </w:r>
      <w:r w:rsidR="00FE0D1B" w:rsidRPr="008A26F5">
        <w:rPr>
          <w:spacing w:val="1"/>
          <w:sz w:val="28"/>
          <w:szCs w:val="28"/>
        </w:rPr>
        <w:t xml:space="preserve"> </w:t>
      </w:r>
      <w:r w:rsidR="00FE0D1B" w:rsidRPr="008A26F5">
        <w:rPr>
          <w:sz w:val="28"/>
          <w:szCs w:val="28"/>
        </w:rPr>
        <w:t>для</w:t>
      </w:r>
      <w:r w:rsidR="00FE0D1B" w:rsidRPr="008A26F5">
        <w:rPr>
          <w:spacing w:val="1"/>
          <w:sz w:val="28"/>
          <w:szCs w:val="28"/>
        </w:rPr>
        <w:t xml:space="preserve"> </w:t>
      </w:r>
      <w:r w:rsidR="00FE0D1B" w:rsidRPr="008A26F5">
        <w:rPr>
          <w:sz w:val="28"/>
          <w:szCs w:val="28"/>
        </w:rPr>
        <w:t>размещения</w:t>
      </w:r>
      <w:r w:rsidR="00FE0D1B" w:rsidRPr="008A26F5">
        <w:rPr>
          <w:spacing w:val="1"/>
          <w:sz w:val="28"/>
          <w:szCs w:val="28"/>
        </w:rPr>
        <w:t xml:space="preserve"> </w:t>
      </w:r>
      <w:r w:rsidR="00FE0D1B" w:rsidRPr="008A26F5">
        <w:rPr>
          <w:sz w:val="28"/>
          <w:szCs w:val="28"/>
        </w:rPr>
        <w:t>инженерных</w:t>
      </w:r>
      <w:r w:rsidR="00FE0D1B" w:rsidRPr="008A26F5">
        <w:rPr>
          <w:spacing w:val="1"/>
          <w:sz w:val="28"/>
          <w:szCs w:val="28"/>
        </w:rPr>
        <w:t xml:space="preserve"> </w:t>
      </w:r>
      <w:r w:rsidR="00FE0D1B" w:rsidRPr="008A26F5">
        <w:rPr>
          <w:sz w:val="28"/>
          <w:szCs w:val="28"/>
        </w:rPr>
        <w:t>сооружений,</w:t>
      </w:r>
      <w:r w:rsidR="00FE0D1B" w:rsidRPr="008A26F5">
        <w:rPr>
          <w:spacing w:val="1"/>
          <w:sz w:val="28"/>
          <w:szCs w:val="28"/>
        </w:rPr>
        <w:t xml:space="preserve"> </w:t>
      </w:r>
      <w:r w:rsidR="00FE0D1B" w:rsidRPr="008A26F5">
        <w:rPr>
          <w:sz w:val="28"/>
          <w:szCs w:val="28"/>
        </w:rPr>
        <w:t>обеспечивающих</w:t>
      </w:r>
      <w:r w:rsidR="00FE0D1B" w:rsidRPr="008A26F5">
        <w:rPr>
          <w:spacing w:val="-67"/>
          <w:sz w:val="28"/>
          <w:szCs w:val="28"/>
        </w:rPr>
        <w:t xml:space="preserve"> </w:t>
      </w:r>
      <w:r w:rsidR="00FE0D1B" w:rsidRPr="008A26F5">
        <w:rPr>
          <w:sz w:val="28"/>
          <w:szCs w:val="28"/>
        </w:rPr>
        <w:t>деятельность этого субъекта, а также для проведения инженерных изысканий в целях</w:t>
      </w:r>
      <w:r w:rsidR="00FE0D1B" w:rsidRPr="008A26F5">
        <w:rPr>
          <w:spacing w:val="1"/>
          <w:sz w:val="28"/>
          <w:szCs w:val="28"/>
        </w:rPr>
        <w:t xml:space="preserve"> </w:t>
      </w:r>
      <w:r w:rsidR="00FE0D1B" w:rsidRPr="008A26F5">
        <w:rPr>
          <w:sz w:val="28"/>
          <w:szCs w:val="28"/>
        </w:rPr>
        <w:t>подготовки</w:t>
      </w:r>
      <w:r w:rsidR="00FE0D1B" w:rsidRPr="008A26F5">
        <w:rPr>
          <w:spacing w:val="1"/>
          <w:sz w:val="28"/>
          <w:szCs w:val="28"/>
        </w:rPr>
        <w:t xml:space="preserve"> </w:t>
      </w:r>
      <w:r w:rsidR="00FE0D1B" w:rsidRPr="008A26F5">
        <w:rPr>
          <w:sz w:val="28"/>
          <w:szCs w:val="28"/>
        </w:rPr>
        <w:t>документации</w:t>
      </w:r>
      <w:r w:rsidR="00FE0D1B" w:rsidRPr="008A26F5">
        <w:rPr>
          <w:spacing w:val="1"/>
          <w:sz w:val="28"/>
          <w:szCs w:val="28"/>
        </w:rPr>
        <w:t xml:space="preserve"> </w:t>
      </w:r>
      <w:r w:rsidR="00FE0D1B" w:rsidRPr="008A26F5">
        <w:rPr>
          <w:sz w:val="28"/>
          <w:szCs w:val="28"/>
        </w:rPr>
        <w:t>по</w:t>
      </w:r>
      <w:r w:rsidR="00FE0D1B" w:rsidRPr="008A26F5">
        <w:rPr>
          <w:spacing w:val="1"/>
          <w:sz w:val="28"/>
          <w:szCs w:val="28"/>
        </w:rPr>
        <w:t xml:space="preserve"> </w:t>
      </w:r>
      <w:r w:rsidR="00FE0D1B" w:rsidRPr="008A26F5">
        <w:rPr>
          <w:sz w:val="28"/>
          <w:szCs w:val="28"/>
        </w:rPr>
        <w:t>планировке</w:t>
      </w:r>
      <w:r w:rsidR="00FE0D1B" w:rsidRPr="008A26F5">
        <w:rPr>
          <w:spacing w:val="1"/>
          <w:sz w:val="28"/>
          <w:szCs w:val="28"/>
        </w:rPr>
        <w:t xml:space="preserve"> </w:t>
      </w:r>
      <w:r w:rsidR="00FE0D1B" w:rsidRPr="008A26F5">
        <w:rPr>
          <w:sz w:val="28"/>
          <w:szCs w:val="28"/>
        </w:rPr>
        <w:t>территории,</w:t>
      </w:r>
      <w:r w:rsidR="00FE0D1B" w:rsidRPr="008A26F5">
        <w:rPr>
          <w:spacing w:val="1"/>
          <w:sz w:val="28"/>
          <w:szCs w:val="28"/>
        </w:rPr>
        <w:t xml:space="preserve"> </w:t>
      </w:r>
      <w:r w:rsidR="00FE0D1B" w:rsidRPr="008A26F5">
        <w:rPr>
          <w:sz w:val="28"/>
          <w:szCs w:val="28"/>
        </w:rPr>
        <w:t>предусматривающей</w:t>
      </w:r>
      <w:r w:rsidR="00FE0D1B" w:rsidRPr="008A26F5">
        <w:rPr>
          <w:spacing w:val="1"/>
          <w:sz w:val="28"/>
          <w:szCs w:val="28"/>
        </w:rPr>
        <w:t xml:space="preserve"> </w:t>
      </w:r>
      <w:r w:rsidR="00FE0D1B" w:rsidRPr="008A26F5">
        <w:rPr>
          <w:sz w:val="28"/>
          <w:szCs w:val="28"/>
        </w:rPr>
        <w:t>размещение указанных сооружений, инженерных изысканий для их строительства,</w:t>
      </w:r>
      <w:r w:rsidR="00FE0D1B" w:rsidRPr="008A26F5">
        <w:rPr>
          <w:spacing w:val="1"/>
          <w:sz w:val="28"/>
          <w:szCs w:val="28"/>
        </w:rPr>
        <w:t xml:space="preserve"> </w:t>
      </w:r>
      <w:r w:rsidR="00FE0D1B" w:rsidRPr="008A26F5">
        <w:rPr>
          <w:sz w:val="28"/>
          <w:szCs w:val="28"/>
        </w:rPr>
        <w:t>реконструкции;</w:t>
      </w:r>
    </w:p>
    <w:p w:rsidR="00FE0D1B" w:rsidRPr="008A26F5" w:rsidRDefault="003D5E0D" w:rsidP="003D5E0D">
      <w:pPr>
        <w:ind w:firstLine="709"/>
        <w:jc w:val="both"/>
        <w:rPr>
          <w:sz w:val="28"/>
          <w:szCs w:val="28"/>
        </w:rPr>
      </w:pPr>
      <w:r w:rsidRPr="008A26F5">
        <w:rPr>
          <w:sz w:val="28"/>
          <w:szCs w:val="28"/>
        </w:rPr>
        <w:t xml:space="preserve">- </w:t>
      </w:r>
      <w:r w:rsidR="00FE0D1B" w:rsidRPr="008A26F5">
        <w:rPr>
          <w:sz w:val="28"/>
          <w:szCs w:val="28"/>
        </w:rPr>
        <w:t>являющееся организацией связи, - для размещения линий или сооружений связи,</w:t>
      </w:r>
      <w:r w:rsidR="00FE0D1B" w:rsidRPr="008A26F5">
        <w:rPr>
          <w:spacing w:val="-67"/>
          <w:sz w:val="28"/>
          <w:szCs w:val="28"/>
        </w:rPr>
        <w:t xml:space="preserve"> </w:t>
      </w:r>
      <w:r w:rsidR="00FE0D1B" w:rsidRPr="008A26F5">
        <w:rPr>
          <w:sz w:val="28"/>
          <w:szCs w:val="28"/>
        </w:rPr>
        <w:t>указанных</w:t>
      </w:r>
      <w:r w:rsidR="00FE0D1B" w:rsidRPr="008A26F5">
        <w:rPr>
          <w:spacing w:val="1"/>
          <w:sz w:val="28"/>
          <w:szCs w:val="28"/>
        </w:rPr>
        <w:t xml:space="preserve"> </w:t>
      </w:r>
      <w:r w:rsidR="00FE0D1B" w:rsidRPr="008A26F5">
        <w:rPr>
          <w:sz w:val="28"/>
          <w:szCs w:val="28"/>
        </w:rPr>
        <w:t>в</w:t>
      </w:r>
      <w:r w:rsidR="00FE0D1B" w:rsidRPr="008A26F5">
        <w:rPr>
          <w:spacing w:val="1"/>
          <w:sz w:val="28"/>
          <w:szCs w:val="28"/>
        </w:rPr>
        <w:t xml:space="preserve"> </w:t>
      </w:r>
      <w:r w:rsidR="00FE0D1B" w:rsidRPr="008A26F5">
        <w:rPr>
          <w:sz w:val="28"/>
          <w:szCs w:val="28"/>
        </w:rPr>
        <w:t>подпункте</w:t>
      </w:r>
      <w:r w:rsidR="00FE0D1B" w:rsidRPr="008A26F5">
        <w:rPr>
          <w:spacing w:val="1"/>
          <w:sz w:val="28"/>
          <w:szCs w:val="28"/>
        </w:rPr>
        <w:t xml:space="preserve"> </w:t>
      </w:r>
      <w:r w:rsidR="00FE0D1B" w:rsidRPr="008A26F5">
        <w:rPr>
          <w:sz w:val="28"/>
          <w:szCs w:val="28"/>
        </w:rPr>
        <w:t>1</w:t>
      </w:r>
      <w:r w:rsidR="00FE0D1B" w:rsidRPr="008A26F5">
        <w:rPr>
          <w:spacing w:val="1"/>
          <w:sz w:val="28"/>
          <w:szCs w:val="28"/>
        </w:rPr>
        <w:t xml:space="preserve"> </w:t>
      </w:r>
      <w:r w:rsidR="00FE0D1B" w:rsidRPr="008A26F5">
        <w:rPr>
          <w:sz w:val="28"/>
          <w:szCs w:val="28"/>
        </w:rPr>
        <w:t>статьи</w:t>
      </w:r>
      <w:r w:rsidR="00FE0D1B" w:rsidRPr="008A26F5">
        <w:rPr>
          <w:spacing w:val="1"/>
          <w:sz w:val="28"/>
          <w:szCs w:val="28"/>
        </w:rPr>
        <w:t xml:space="preserve"> </w:t>
      </w:r>
      <w:r w:rsidR="00FE0D1B" w:rsidRPr="008A26F5">
        <w:rPr>
          <w:sz w:val="28"/>
          <w:szCs w:val="28"/>
        </w:rPr>
        <w:t>39.37</w:t>
      </w:r>
      <w:r w:rsidR="00FE0D1B" w:rsidRPr="008A26F5">
        <w:rPr>
          <w:spacing w:val="1"/>
          <w:sz w:val="28"/>
          <w:szCs w:val="28"/>
        </w:rPr>
        <w:t xml:space="preserve"> </w:t>
      </w:r>
      <w:r w:rsidR="00FE0D1B" w:rsidRPr="008A26F5">
        <w:rPr>
          <w:sz w:val="28"/>
          <w:szCs w:val="28"/>
        </w:rPr>
        <w:t>Земельного</w:t>
      </w:r>
      <w:r w:rsidR="00FE0D1B" w:rsidRPr="008A26F5">
        <w:rPr>
          <w:spacing w:val="1"/>
          <w:sz w:val="28"/>
          <w:szCs w:val="28"/>
        </w:rPr>
        <w:t xml:space="preserve"> </w:t>
      </w:r>
      <w:r w:rsidR="00FE0D1B" w:rsidRPr="008A26F5">
        <w:rPr>
          <w:sz w:val="28"/>
          <w:szCs w:val="28"/>
        </w:rPr>
        <w:t>Кодекса</w:t>
      </w:r>
      <w:r w:rsidR="00FE0D1B" w:rsidRPr="008A26F5">
        <w:rPr>
          <w:spacing w:val="1"/>
          <w:sz w:val="28"/>
          <w:szCs w:val="28"/>
        </w:rPr>
        <w:t xml:space="preserve"> </w:t>
      </w:r>
      <w:r w:rsidR="00FE0D1B" w:rsidRPr="008A26F5">
        <w:rPr>
          <w:sz w:val="28"/>
          <w:szCs w:val="28"/>
        </w:rPr>
        <w:t>России,</w:t>
      </w:r>
      <w:r w:rsidR="00FE0D1B" w:rsidRPr="008A26F5">
        <w:rPr>
          <w:spacing w:val="1"/>
          <w:sz w:val="28"/>
          <w:szCs w:val="28"/>
        </w:rPr>
        <w:t xml:space="preserve"> </w:t>
      </w:r>
      <w:r w:rsidR="00FE0D1B" w:rsidRPr="008A26F5">
        <w:rPr>
          <w:sz w:val="28"/>
          <w:szCs w:val="28"/>
        </w:rPr>
        <w:t>а</w:t>
      </w:r>
      <w:r w:rsidR="00FE0D1B" w:rsidRPr="008A26F5">
        <w:rPr>
          <w:spacing w:val="1"/>
          <w:sz w:val="28"/>
          <w:szCs w:val="28"/>
        </w:rPr>
        <w:t xml:space="preserve"> </w:t>
      </w:r>
      <w:r w:rsidR="00FE0D1B" w:rsidRPr="008A26F5">
        <w:rPr>
          <w:sz w:val="28"/>
          <w:szCs w:val="28"/>
        </w:rPr>
        <w:t>также</w:t>
      </w:r>
      <w:r w:rsidR="00FE0D1B" w:rsidRPr="008A26F5">
        <w:rPr>
          <w:spacing w:val="1"/>
          <w:sz w:val="28"/>
          <w:szCs w:val="28"/>
        </w:rPr>
        <w:t xml:space="preserve"> </w:t>
      </w:r>
      <w:r w:rsidR="00FE0D1B" w:rsidRPr="008A26F5">
        <w:rPr>
          <w:sz w:val="28"/>
          <w:szCs w:val="28"/>
        </w:rPr>
        <w:t>для</w:t>
      </w:r>
      <w:r w:rsidR="00FE0D1B" w:rsidRPr="008A26F5">
        <w:rPr>
          <w:spacing w:val="1"/>
          <w:sz w:val="28"/>
          <w:szCs w:val="28"/>
        </w:rPr>
        <w:t xml:space="preserve"> </w:t>
      </w:r>
      <w:r w:rsidR="00FE0D1B" w:rsidRPr="008A26F5">
        <w:rPr>
          <w:sz w:val="28"/>
          <w:szCs w:val="28"/>
        </w:rPr>
        <w:t>проведения инженерных изысканий в целях подготовки документации по планировке</w:t>
      </w:r>
      <w:r w:rsidR="00FE0D1B" w:rsidRPr="008A26F5">
        <w:rPr>
          <w:spacing w:val="1"/>
          <w:sz w:val="28"/>
          <w:szCs w:val="28"/>
        </w:rPr>
        <w:t xml:space="preserve"> </w:t>
      </w:r>
      <w:r w:rsidR="00FE0D1B" w:rsidRPr="008A26F5">
        <w:rPr>
          <w:sz w:val="28"/>
          <w:szCs w:val="28"/>
        </w:rPr>
        <w:t>территории, предусматривающей размещение указанных линий и сооружений связи,</w:t>
      </w:r>
      <w:r w:rsidR="00FE0D1B" w:rsidRPr="008A26F5">
        <w:rPr>
          <w:spacing w:val="1"/>
          <w:sz w:val="28"/>
          <w:szCs w:val="28"/>
        </w:rPr>
        <w:t xml:space="preserve"> </w:t>
      </w:r>
      <w:r w:rsidR="00FE0D1B" w:rsidRPr="008A26F5">
        <w:rPr>
          <w:sz w:val="28"/>
          <w:szCs w:val="28"/>
        </w:rPr>
        <w:t>инженерных изысканий для</w:t>
      </w:r>
      <w:r w:rsidR="00FE0D1B" w:rsidRPr="008A26F5">
        <w:rPr>
          <w:spacing w:val="-4"/>
          <w:sz w:val="28"/>
          <w:szCs w:val="28"/>
        </w:rPr>
        <w:t xml:space="preserve"> </w:t>
      </w:r>
      <w:r w:rsidR="00FE0D1B" w:rsidRPr="008A26F5">
        <w:rPr>
          <w:sz w:val="28"/>
          <w:szCs w:val="28"/>
        </w:rPr>
        <w:t>их</w:t>
      </w:r>
      <w:r w:rsidR="00FE0D1B" w:rsidRPr="008A26F5">
        <w:rPr>
          <w:spacing w:val="1"/>
          <w:sz w:val="28"/>
          <w:szCs w:val="28"/>
        </w:rPr>
        <w:t xml:space="preserve"> </w:t>
      </w:r>
      <w:r w:rsidR="00FE0D1B" w:rsidRPr="008A26F5">
        <w:rPr>
          <w:sz w:val="28"/>
          <w:szCs w:val="28"/>
        </w:rPr>
        <w:t>строительства,</w:t>
      </w:r>
      <w:r w:rsidR="00FE0D1B" w:rsidRPr="008A26F5">
        <w:rPr>
          <w:spacing w:val="-2"/>
          <w:sz w:val="28"/>
          <w:szCs w:val="28"/>
        </w:rPr>
        <w:t xml:space="preserve"> </w:t>
      </w:r>
      <w:r w:rsidR="00FE0D1B" w:rsidRPr="008A26F5">
        <w:rPr>
          <w:sz w:val="28"/>
          <w:szCs w:val="28"/>
        </w:rPr>
        <w:t>реконструкции;</w:t>
      </w:r>
    </w:p>
    <w:p w:rsidR="00FE0D1B" w:rsidRPr="008A26F5" w:rsidRDefault="003D5E0D" w:rsidP="003D5E0D">
      <w:pPr>
        <w:ind w:firstLine="709"/>
        <w:jc w:val="both"/>
        <w:rPr>
          <w:sz w:val="28"/>
          <w:szCs w:val="28"/>
        </w:rPr>
      </w:pPr>
      <w:r w:rsidRPr="008A26F5">
        <w:rPr>
          <w:sz w:val="28"/>
          <w:szCs w:val="28"/>
        </w:rPr>
        <w:t xml:space="preserve">- </w:t>
      </w:r>
      <w:r w:rsidR="00FE0D1B" w:rsidRPr="008A26F5">
        <w:rPr>
          <w:sz w:val="28"/>
          <w:szCs w:val="28"/>
        </w:rPr>
        <w:t>являющееся владельцем объекта транспортной инфраструктуры федерального,</w:t>
      </w:r>
      <w:r w:rsidR="00FE0D1B" w:rsidRPr="008A26F5">
        <w:rPr>
          <w:spacing w:val="1"/>
          <w:sz w:val="28"/>
          <w:szCs w:val="28"/>
        </w:rPr>
        <w:t xml:space="preserve"> </w:t>
      </w:r>
      <w:r w:rsidR="00FE0D1B" w:rsidRPr="008A26F5">
        <w:rPr>
          <w:sz w:val="28"/>
          <w:szCs w:val="28"/>
        </w:rPr>
        <w:t>регионального или местного значения, - в случае установления публичного сервитута</w:t>
      </w:r>
      <w:r w:rsidR="00FE0D1B" w:rsidRPr="008A26F5">
        <w:rPr>
          <w:spacing w:val="1"/>
          <w:sz w:val="28"/>
          <w:szCs w:val="28"/>
        </w:rPr>
        <w:t xml:space="preserve"> </w:t>
      </w:r>
      <w:r w:rsidR="00FE0D1B" w:rsidRPr="008A26F5">
        <w:rPr>
          <w:sz w:val="28"/>
          <w:szCs w:val="28"/>
        </w:rPr>
        <w:t>для</w:t>
      </w:r>
      <w:r w:rsidR="00FE0D1B" w:rsidRPr="008A26F5">
        <w:rPr>
          <w:spacing w:val="-2"/>
          <w:sz w:val="28"/>
          <w:szCs w:val="28"/>
        </w:rPr>
        <w:t xml:space="preserve"> </w:t>
      </w:r>
      <w:r w:rsidR="00FE0D1B" w:rsidRPr="008A26F5">
        <w:rPr>
          <w:sz w:val="28"/>
          <w:szCs w:val="28"/>
        </w:rPr>
        <w:t>целей,</w:t>
      </w:r>
      <w:r w:rsidR="00FE0D1B" w:rsidRPr="008A26F5">
        <w:rPr>
          <w:spacing w:val="-2"/>
          <w:sz w:val="28"/>
          <w:szCs w:val="28"/>
        </w:rPr>
        <w:t xml:space="preserve"> </w:t>
      </w:r>
      <w:r w:rsidR="00FE0D1B" w:rsidRPr="008A26F5">
        <w:rPr>
          <w:sz w:val="28"/>
          <w:szCs w:val="28"/>
        </w:rPr>
        <w:t>указанных в</w:t>
      </w:r>
      <w:r w:rsidR="00FE0D1B" w:rsidRPr="008A26F5">
        <w:rPr>
          <w:spacing w:val="-2"/>
          <w:sz w:val="28"/>
          <w:szCs w:val="28"/>
        </w:rPr>
        <w:t xml:space="preserve"> </w:t>
      </w:r>
      <w:r w:rsidR="00FE0D1B" w:rsidRPr="008A26F5">
        <w:rPr>
          <w:sz w:val="28"/>
          <w:szCs w:val="28"/>
        </w:rPr>
        <w:t>подпунктах</w:t>
      </w:r>
      <w:r w:rsidR="00FE0D1B" w:rsidRPr="008A26F5">
        <w:rPr>
          <w:spacing w:val="-3"/>
          <w:sz w:val="28"/>
          <w:szCs w:val="28"/>
        </w:rPr>
        <w:t xml:space="preserve"> </w:t>
      </w:r>
      <w:r w:rsidR="00FE0D1B" w:rsidRPr="008A26F5">
        <w:rPr>
          <w:sz w:val="28"/>
          <w:szCs w:val="28"/>
        </w:rPr>
        <w:t>2</w:t>
      </w:r>
      <w:r w:rsidR="00FE0D1B" w:rsidRPr="008A26F5">
        <w:rPr>
          <w:spacing w:val="2"/>
          <w:sz w:val="28"/>
          <w:szCs w:val="28"/>
        </w:rPr>
        <w:t xml:space="preserve"> </w:t>
      </w:r>
      <w:r w:rsidR="00FE0D1B" w:rsidRPr="008A26F5">
        <w:rPr>
          <w:sz w:val="28"/>
          <w:szCs w:val="28"/>
        </w:rPr>
        <w:t>-</w:t>
      </w:r>
      <w:r w:rsidR="00FE0D1B" w:rsidRPr="008A26F5">
        <w:rPr>
          <w:spacing w:val="-2"/>
          <w:sz w:val="28"/>
          <w:szCs w:val="28"/>
        </w:rPr>
        <w:t xml:space="preserve"> </w:t>
      </w:r>
      <w:r w:rsidR="00FE0D1B" w:rsidRPr="008A26F5">
        <w:rPr>
          <w:sz w:val="28"/>
          <w:szCs w:val="28"/>
        </w:rPr>
        <w:t>5</w:t>
      </w:r>
      <w:r w:rsidR="00FE0D1B" w:rsidRPr="008A26F5">
        <w:rPr>
          <w:spacing w:val="-2"/>
          <w:sz w:val="28"/>
          <w:szCs w:val="28"/>
        </w:rPr>
        <w:t xml:space="preserve"> </w:t>
      </w:r>
      <w:r w:rsidR="00FE0D1B" w:rsidRPr="008A26F5">
        <w:rPr>
          <w:sz w:val="28"/>
          <w:szCs w:val="28"/>
        </w:rPr>
        <w:t>статьи</w:t>
      </w:r>
      <w:r w:rsidR="00FE0D1B" w:rsidRPr="008A26F5">
        <w:rPr>
          <w:spacing w:val="-1"/>
          <w:sz w:val="28"/>
          <w:szCs w:val="28"/>
        </w:rPr>
        <w:t xml:space="preserve"> </w:t>
      </w:r>
      <w:r w:rsidR="00FE0D1B" w:rsidRPr="008A26F5">
        <w:rPr>
          <w:sz w:val="28"/>
          <w:szCs w:val="28"/>
        </w:rPr>
        <w:t>39.37 Земельного Кодекса</w:t>
      </w:r>
      <w:r w:rsidR="00FE0D1B" w:rsidRPr="008A26F5">
        <w:rPr>
          <w:spacing w:val="-2"/>
          <w:sz w:val="28"/>
          <w:szCs w:val="28"/>
        </w:rPr>
        <w:t xml:space="preserve"> </w:t>
      </w:r>
      <w:r w:rsidR="00FE0D1B" w:rsidRPr="008A26F5">
        <w:rPr>
          <w:sz w:val="28"/>
          <w:szCs w:val="28"/>
        </w:rPr>
        <w:t>России;</w:t>
      </w:r>
    </w:p>
    <w:p w:rsidR="00FE0D1B" w:rsidRPr="008A26F5" w:rsidRDefault="000E7DC2" w:rsidP="000E7DC2">
      <w:pPr>
        <w:ind w:firstLine="709"/>
        <w:jc w:val="both"/>
        <w:rPr>
          <w:sz w:val="28"/>
          <w:szCs w:val="28"/>
        </w:rPr>
      </w:pPr>
      <w:r>
        <w:rPr>
          <w:sz w:val="28"/>
          <w:szCs w:val="28"/>
        </w:rPr>
        <w:t xml:space="preserve">- </w:t>
      </w:r>
      <w:r w:rsidR="00FE0D1B" w:rsidRPr="008A26F5">
        <w:rPr>
          <w:sz w:val="28"/>
          <w:szCs w:val="28"/>
        </w:rPr>
        <w:t>предусмотренное пунктом 1 статьи 56.4 Земельного Кодекса России и подавшая</w:t>
      </w:r>
      <w:r w:rsidR="00FE0D1B" w:rsidRPr="008A26F5">
        <w:rPr>
          <w:spacing w:val="1"/>
          <w:sz w:val="28"/>
          <w:szCs w:val="28"/>
        </w:rPr>
        <w:t xml:space="preserve"> </w:t>
      </w:r>
      <w:r w:rsidR="00FE0D1B" w:rsidRPr="008A26F5">
        <w:rPr>
          <w:sz w:val="28"/>
          <w:szCs w:val="28"/>
        </w:rPr>
        <w:t>ходатайство об изъятии земельного участка для государственных или муниципальных</w:t>
      </w:r>
      <w:r w:rsidR="00FE0D1B" w:rsidRPr="008A26F5">
        <w:rPr>
          <w:spacing w:val="1"/>
          <w:sz w:val="28"/>
          <w:szCs w:val="28"/>
        </w:rPr>
        <w:t xml:space="preserve"> </w:t>
      </w:r>
      <w:r w:rsidR="00FE0D1B" w:rsidRPr="008A26F5">
        <w:rPr>
          <w:sz w:val="28"/>
          <w:szCs w:val="28"/>
        </w:rPr>
        <w:t>нужд,</w:t>
      </w:r>
      <w:r w:rsidR="00FE0D1B" w:rsidRPr="008A26F5">
        <w:rPr>
          <w:spacing w:val="1"/>
          <w:sz w:val="28"/>
          <w:szCs w:val="28"/>
        </w:rPr>
        <w:t xml:space="preserve"> </w:t>
      </w:r>
      <w:r w:rsidR="00FE0D1B" w:rsidRPr="008A26F5">
        <w:rPr>
          <w:sz w:val="28"/>
          <w:szCs w:val="28"/>
        </w:rPr>
        <w:t>-</w:t>
      </w:r>
      <w:r w:rsidR="00FE0D1B" w:rsidRPr="008A26F5">
        <w:rPr>
          <w:spacing w:val="1"/>
          <w:sz w:val="28"/>
          <w:szCs w:val="28"/>
        </w:rPr>
        <w:t xml:space="preserve"> </w:t>
      </w:r>
      <w:r w:rsidR="00FE0D1B" w:rsidRPr="008A26F5">
        <w:rPr>
          <w:sz w:val="28"/>
          <w:szCs w:val="28"/>
        </w:rPr>
        <w:t>в</w:t>
      </w:r>
      <w:r w:rsidR="00FE0D1B" w:rsidRPr="008A26F5">
        <w:rPr>
          <w:spacing w:val="1"/>
          <w:sz w:val="28"/>
          <w:szCs w:val="28"/>
        </w:rPr>
        <w:t xml:space="preserve"> </w:t>
      </w:r>
      <w:r w:rsidR="00FE0D1B" w:rsidRPr="008A26F5">
        <w:rPr>
          <w:sz w:val="28"/>
          <w:szCs w:val="28"/>
        </w:rPr>
        <w:t>случае</w:t>
      </w:r>
      <w:r w:rsidR="00FE0D1B" w:rsidRPr="008A26F5">
        <w:rPr>
          <w:spacing w:val="1"/>
          <w:sz w:val="28"/>
          <w:szCs w:val="28"/>
        </w:rPr>
        <w:t xml:space="preserve"> </w:t>
      </w:r>
      <w:r w:rsidR="00FE0D1B" w:rsidRPr="008A26F5">
        <w:rPr>
          <w:sz w:val="28"/>
          <w:szCs w:val="28"/>
        </w:rPr>
        <w:t>установления</w:t>
      </w:r>
      <w:r w:rsidR="00FE0D1B" w:rsidRPr="008A26F5">
        <w:rPr>
          <w:spacing w:val="1"/>
          <w:sz w:val="28"/>
          <w:szCs w:val="28"/>
        </w:rPr>
        <w:t xml:space="preserve"> </w:t>
      </w:r>
      <w:r w:rsidR="00FE0D1B" w:rsidRPr="008A26F5">
        <w:rPr>
          <w:sz w:val="28"/>
          <w:szCs w:val="28"/>
        </w:rPr>
        <w:t>сервитута</w:t>
      </w:r>
      <w:r w:rsidR="00FE0D1B" w:rsidRPr="008A26F5">
        <w:rPr>
          <w:spacing w:val="1"/>
          <w:sz w:val="28"/>
          <w:szCs w:val="28"/>
        </w:rPr>
        <w:t xml:space="preserve"> </w:t>
      </w:r>
      <w:r w:rsidR="00FE0D1B" w:rsidRPr="008A26F5">
        <w:rPr>
          <w:sz w:val="28"/>
          <w:szCs w:val="28"/>
        </w:rPr>
        <w:t>в</w:t>
      </w:r>
      <w:r w:rsidR="00FE0D1B" w:rsidRPr="008A26F5">
        <w:rPr>
          <w:spacing w:val="1"/>
          <w:sz w:val="28"/>
          <w:szCs w:val="28"/>
        </w:rPr>
        <w:t xml:space="preserve"> </w:t>
      </w:r>
      <w:r w:rsidR="00FE0D1B" w:rsidRPr="008A26F5">
        <w:rPr>
          <w:sz w:val="28"/>
          <w:szCs w:val="28"/>
        </w:rPr>
        <w:t>целях</w:t>
      </w:r>
      <w:r w:rsidR="00FE0D1B" w:rsidRPr="008A26F5">
        <w:rPr>
          <w:spacing w:val="1"/>
          <w:sz w:val="28"/>
          <w:szCs w:val="28"/>
        </w:rPr>
        <w:t xml:space="preserve"> </w:t>
      </w:r>
      <w:r w:rsidR="00FE0D1B" w:rsidRPr="008A26F5">
        <w:rPr>
          <w:sz w:val="28"/>
          <w:szCs w:val="28"/>
        </w:rPr>
        <w:t>реконструкции</w:t>
      </w:r>
      <w:r w:rsidR="00FE0D1B" w:rsidRPr="008A26F5">
        <w:rPr>
          <w:spacing w:val="1"/>
          <w:sz w:val="28"/>
          <w:szCs w:val="28"/>
        </w:rPr>
        <w:t xml:space="preserve"> </w:t>
      </w:r>
      <w:r w:rsidR="00FE0D1B" w:rsidRPr="008A26F5">
        <w:rPr>
          <w:sz w:val="28"/>
          <w:szCs w:val="28"/>
        </w:rPr>
        <w:t>инженерного</w:t>
      </w:r>
      <w:r w:rsidR="00FE0D1B" w:rsidRPr="008A26F5">
        <w:rPr>
          <w:spacing w:val="1"/>
          <w:sz w:val="28"/>
          <w:szCs w:val="28"/>
        </w:rPr>
        <w:t xml:space="preserve"> </w:t>
      </w:r>
      <w:r w:rsidR="00FE0D1B" w:rsidRPr="008A26F5">
        <w:rPr>
          <w:sz w:val="28"/>
          <w:szCs w:val="28"/>
        </w:rPr>
        <w:t>сооружения, которое переносится в связи с изъятием такого земельного участка для</w:t>
      </w:r>
      <w:r w:rsidR="00FE0D1B" w:rsidRPr="008A26F5">
        <w:rPr>
          <w:spacing w:val="1"/>
          <w:sz w:val="28"/>
          <w:szCs w:val="28"/>
        </w:rPr>
        <w:t xml:space="preserve"> </w:t>
      </w:r>
      <w:r w:rsidR="00FE0D1B" w:rsidRPr="008A26F5">
        <w:rPr>
          <w:sz w:val="28"/>
          <w:szCs w:val="28"/>
        </w:rPr>
        <w:t>государственных или муниципальных</w:t>
      </w:r>
      <w:r w:rsidR="00FE0D1B" w:rsidRPr="008A26F5">
        <w:rPr>
          <w:spacing w:val="1"/>
          <w:sz w:val="28"/>
          <w:szCs w:val="28"/>
        </w:rPr>
        <w:t xml:space="preserve"> </w:t>
      </w:r>
      <w:r w:rsidR="00FE0D1B" w:rsidRPr="008A26F5">
        <w:rPr>
          <w:sz w:val="28"/>
          <w:szCs w:val="28"/>
        </w:rPr>
        <w:t>нужд;</w:t>
      </w:r>
    </w:p>
    <w:p w:rsidR="00FE0D1B" w:rsidRPr="008A26F5" w:rsidRDefault="003D5E0D" w:rsidP="003D5E0D">
      <w:pPr>
        <w:ind w:firstLine="709"/>
        <w:jc w:val="both"/>
        <w:rPr>
          <w:sz w:val="28"/>
          <w:szCs w:val="28"/>
        </w:rPr>
      </w:pPr>
      <w:r w:rsidRPr="008A26F5">
        <w:rPr>
          <w:sz w:val="28"/>
          <w:szCs w:val="28"/>
        </w:rPr>
        <w:t xml:space="preserve">- </w:t>
      </w:r>
      <w:r w:rsidR="00FE0D1B" w:rsidRPr="008A26F5">
        <w:rPr>
          <w:sz w:val="28"/>
          <w:szCs w:val="28"/>
        </w:rPr>
        <w:t xml:space="preserve">иное лицо, уполномоченное в соответствии с нормативными правовыми </w:t>
      </w:r>
      <w:r w:rsidR="00FE0D1B" w:rsidRPr="008A26F5">
        <w:rPr>
          <w:sz w:val="28"/>
          <w:szCs w:val="28"/>
        </w:rPr>
        <w:lastRenderedPageBreak/>
        <w:t>актами</w:t>
      </w:r>
      <w:r w:rsidR="00FE0D1B" w:rsidRPr="008A26F5">
        <w:rPr>
          <w:spacing w:val="1"/>
          <w:sz w:val="28"/>
          <w:szCs w:val="28"/>
        </w:rPr>
        <w:t xml:space="preserve"> </w:t>
      </w:r>
      <w:r w:rsidR="00FE0D1B" w:rsidRPr="008A26F5">
        <w:rPr>
          <w:sz w:val="28"/>
          <w:szCs w:val="28"/>
        </w:rPr>
        <w:t>Российской</w:t>
      </w:r>
      <w:r w:rsidR="00FE0D1B" w:rsidRPr="008A26F5">
        <w:rPr>
          <w:spacing w:val="1"/>
          <w:sz w:val="28"/>
          <w:szCs w:val="28"/>
        </w:rPr>
        <w:t xml:space="preserve"> </w:t>
      </w:r>
      <w:r w:rsidR="00FE0D1B" w:rsidRPr="008A26F5">
        <w:rPr>
          <w:sz w:val="28"/>
          <w:szCs w:val="28"/>
        </w:rPr>
        <w:t>Федерации,</w:t>
      </w:r>
      <w:r w:rsidR="00FE0D1B" w:rsidRPr="008A26F5">
        <w:rPr>
          <w:spacing w:val="1"/>
          <w:sz w:val="28"/>
          <w:szCs w:val="28"/>
        </w:rPr>
        <w:t xml:space="preserve"> </w:t>
      </w:r>
      <w:r w:rsidR="00FE0D1B" w:rsidRPr="008A26F5">
        <w:rPr>
          <w:sz w:val="28"/>
          <w:szCs w:val="28"/>
        </w:rPr>
        <w:t>нормативными</w:t>
      </w:r>
      <w:r w:rsidR="00FE0D1B" w:rsidRPr="008A26F5">
        <w:rPr>
          <w:spacing w:val="1"/>
          <w:sz w:val="28"/>
          <w:szCs w:val="28"/>
        </w:rPr>
        <w:t xml:space="preserve"> </w:t>
      </w:r>
      <w:r w:rsidR="00FE0D1B" w:rsidRPr="008A26F5">
        <w:rPr>
          <w:sz w:val="28"/>
          <w:szCs w:val="28"/>
        </w:rPr>
        <w:t>правовыми</w:t>
      </w:r>
      <w:r w:rsidR="00FE0D1B" w:rsidRPr="008A26F5">
        <w:rPr>
          <w:spacing w:val="1"/>
          <w:sz w:val="28"/>
          <w:szCs w:val="28"/>
        </w:rPr>
        <w:t xml:space="preserve"> </w:t>
      </w:r>
      <w:r w:rsidR="00FE0D1B" w:rsidRPr="008A26F5">
        <w:rPr>
          <w:sz w:val="28"/>
          <w:szCs w:val="28"/>
        </w:rPr>
        <w:t>актами</w:t>
      </w:r>
      <w:r w:rsidR="00FE0D1B" w:rsidRPr="008A26F5">
        <w:rPr>
          <w:spacing w:val="1"/>
          <w:sz w:val="28"/>
          <w:szCs w:val="28"/>
        </w:rPr>
        <w:t xml:space="preserve"> </w:t>
      </w:r>
      <w:r w:rsidR="00FE0D1B" w:rsidRPr="008A26F5">
        <w:rPr>
          <w:sz w:val="28"/>
          <w:szCs w:val="28"/>
        </w:rPr>
        <w:t>субъектов</w:t>
      </w:r>
      <w:r w:rsidR="00FE0D1B" w:rsidRPr="008A26F5">
        <w:rPr>
          <w:spacing w:val="1"/>
          <w:sz w:val="28"/>
          <w:szCs w:val="28"/>
        </w:rPr>
        <w:t xml:space="preserve"> </w:t>
      </w:r>
      <w:r w:rsidR="00FE0D1B" w:rsidRPr="008A26F5">
        <w:rPr>
          <w:sz w:val="28"/>
          <w:szCs w:val="28"/>
        </w:rPr>
        <w:t>Российской</w:t>
      </w:r>
      <w:r w:rsidR="00FE0D1B" w:rsidRPr="008A26F5">
        <w:rPr>
          <w:spacing w:val="1"/>
          <w:sz w:val="28"/>
          <w:szCs w:val="28"/>
        </w:rPr>
        <w:t xml:space="preserve"> </w:t>
      </w:r>
      <w:r w:rsidR="00FE0D1B" w:rsidRPr="008A26F5">
        <w:rPr>
          <w:sz w:val="28"/>
          <w:szCs w:val="28"/>
        </w:rPr>
        <w:t>Федерации,</w:t>
      </w:r>
      <w:r w:rsidR="00FE0D1B" w:rsidRPr="008A26F5">
        <w:rPr>
          <w:spacing w:val="-9"/>
          <w:sz w:val="28"/>
          <w:szCs w:val="28"/>
        </w:rPr>
        <w:t xml:space="preserve"> </w:t>
      </w:r>
      <w:r w:rsidR="00FE0D1B" w:rsidRPr="008A26F5">
        <w:rPr>
          <w:sz w:val="28"/>
          <w:szCs w:val="28"/>
        </w:rPr>
        <w:t>заключенными</w:t>
      </w:r>
      <w:r w:rsidR="00FE0D1B" w:rsidRPr="008A26F5">
        <w:rPr>
          <w:spacing w:val="-8"/>
          <w:sz w:val="28"/>
          <w:szCs w:val="28"/>
        </w:rPr>
        <w:t xml:space="preserve"> </w:t>
      </w:r>
      <w:r w:rsidR="00FE0D1B" w:rsidRPr="008A26F5">
        <w:rPr>
          <w:sz w:val="28"/>
          <w:szCs w:val="28"/>
        </w:rPr>
        <w:t>с</w:t>
      </w:r>
      <w:r w:rsidR="00FE0D1B" w:rsidRPr="008A26F5">
        <w:rPr>
          <w:spacing w:val="-9"/>
          <w:sz w:val="28"/>
          <w:szCs w:val="28"/>
        </w:rPr>
        <w:t xml:space="preserve"> </w:t>
      </w:r>
      <w:r w:rsidR="00FE0D1B" w:rsidRPr="008A26F5">
        <w:rPr>
          <w:sz w:val="28"/>
          <w:szCs w:val="28"/>
        </w:rPr>
        <w:t>органами</w:t>
      </w:r>
      <w:r w:rsidR="00FE0D1B" w:rsidRPr="008A26F5">
        <w:rPr>
          <w:spacing w:val="-7"/>
          <w:sz w:val="28"/>
          <w:szCs w:val="28"/>
        </w:rPr>
        <w:t xml:space="preserve"> </w:t>
      </w:r>
      <w:r w:rsidR="00FE0D1B" w:rsidRPr="008A26F5">
        <w:rPr>
          <w:sz w:val="28"/>
          <w:szCs w:val="28"/>
        </w:rPr>
        <w:t>государственной</w:t>
      </w:r>
      <w:r w:rsidR="00FE0D1B" w:rsidRPr="008A26F5">
        <w:rPr>
          <w:spacing w:val="-8"/>
          <w:sz w:val="28"/>
          <w:szCs w:val="28"/>
        </w:rPr>
        <w:t xml:space="preserve"> </w:t>
      </w:r>
      <w:r w:rsidR="00FE0D1B" w:rsidRPr="008A26F5">
        <w:rPr>
          <w:sz w:val="28"/>
          <w:szCs w:val="28"/>
        </w:rPr>
        <w:t>власти</w:t>
      </w:r>
      <w:r w:rsidR="00FE0D1B" w:rsidRPr="008A26F5">
        <w:rPr>
          <w:spacing w:val="-2"/>
          <w:sz w:val="28"/>
          <w:szCs w:val="28"/>
        </w:rPr>
        <w:t xml:space="preserve"> </w:t>
      </w:r>
      <w:r w:rsidR="00FE0D1B" w:rsidRPr="008A26F5">
        <w:rPr>
          <w:sz w:val="28"/>
          <w:szCs w:val="28"/>
        </w:rPr>
        <w:t>или</w:t>
      </w:r>
      <w:r w:rsidR="00FE0D1B" w:rsidRPr="008A26F5">
        <w:rPr>
          <w:spacing w:val="-8"/>
          <w:sz w:val="28"/>
          <w:szCs w:val="28"/>
        </w:rPr>
        <w:t xml:space="preserve"> </w:t>
      </w:r>
      <w:r w:rsidR="00FE0D1B" w:rsidRPr="008A26F5">
        <w:rPr>
          <w:sz w:val="28"/>
          <w:szCs w:val="28"/>
        </w:rPr>
        <w:t>органами</w:t>
      </w:r>
      <w:r w:rsidR="00FE0D1B" w:rsidRPr="008A26F5">
        <w:rPr>
          <w:spacing w:val="-8"/>
          <w:sz w:val="28"/>
          <w:szCs w:val="28"/>
        </w:rPr>
        <w:t xml:space="preserve"> </w:t>
      </w:r>
      <w:r w:rsidR="00FE0D1B" w:rsidRPr="008A26F5">
        <w:rPr>
          <w:sz w:val="28"/>
          <w:szCs w:val="28"/>
        </w:rPr>
        <w:t>местного</w:t>
      </w:r>
      <w:r w:rsidR="00FE0D1B" w:rsidRPr="008A26F5">
        <w:rPr>
          <w:spacing w:val="-67"/>
          <w:sz w:val="28"/>
          <w:szCs w:val="28"/>
        </w:rPr>
        <w:t xml:space="preserve"> </w:t>
      </w:r>
      <w:r w:rsidR="00FE0D1B" w:rsidRPr="008A26F5">
        <w:rPr>
          <w:sz w:val="28"/>
          <w:szCs w:val="28"/>
        </w:rPr>
        <w:t>самоуправления</w:t>
      </w:r>
      <w:r w:rsidR="00FE0D1B" w:rsidRPr="008A26F5">
        <w:rPr>
          <w:spacing w:val="1"/>
          <w:sz w:val="28"/>
          <w:szCs w:val="28"/>
        </w:rPr>
        <w:t xml:space="preserve"> </w:t>
      </w:r>
      <w:r w:rsidR="00FE0D1B" w:rsidRPr="008A26F5">
        <w:rPr>
          <w:sz w:val="28"/>
          <w:szCs w:val="28"/>
        </w:rPr>
        <w:t>договорами</w:t>
      </w:r>
      <w:r w:rsidR="00FE0D1B" w:rsidRPr="008A26F5">
        <w:rPr>
          <w:spacing w:val="1"/>
          <w:sz w:val="28"/>
          <w:szCs w:val="28"/>
        </w:rPr>
        <w:t xml:space="preserve"> </w:t>
      </w:r>
      <w:r w:rsidR="00FE0D1B" w:rsidRPr="008A26F5">
        <w:rPr>
          <w:sz w:val="28"/>
          <w:szCs w:val="28"/>
        </w:rPr>
        <w:t>или</w:t>
      </w:r>
      <w:r w:rsidR="00FE0D1B" w:rsidRPr="008A26F5">
        <w:rPr>
          <w:spacing w:val="1"/>
          <w:sz w:val="28"/>
          <w:szCs w:val="28"/>
        </w:rPr>
        <w:t xml:space="preserve"> </w:t>
      </w:r>
      <w:r w:rsidR="00FE0D1B" w:rsidRPr="008A26F5">
        <w:rPr>
          <w:sz w:val="28"/>
          <w:szCs w:val="28"/>
        </w:rPr>
        <w:t>соглашениями</w:t>
      </w:r>
      <w:r w:rsidR="00FE0D1B" w:rsidRPr="008A26F5">
        <w:rPr>
          <w:spacing w:val="1"/>
          <w:sz w:val="28"/>
          <w:szCs w:val="28"/>
        </w:rPr>
        <w:t xml:space="preserve"> </w:t>
      </w:r>
      <w:r w:rsidR="00FE0D1B" w:rsidRPr="008A26F5">
        <w:rPr>
          <w:sz w:val="28"/>
          <w:szCs w:val="28"/>
        </w:rPr>
        <w:t>осуществлять</w:t>
      </w:r>
      <w:r w:rsidR="00FE0D1B" w:rsidRPr="008A26F5">
        <w:rPr>
          <w:spacing w:val="1"/>
          <w:sz w:val="28"/>
          <w:szCs w:val="28"/>
        </w:rPr>
        <w:t xml:space="preserve"> </w:t>
      </w:r>
      <w:r w:rsidR="00FE0D1B" w:rsidRPr="008A26F5">
        <w:rPr>
          <w:sz w:val="28"/>
          <w:szCs w:val="28"/>
        </w:rPr>
        <w:t>деятельность,</w:t>
      </w:r>
      <w:r w:rsidR="00FE0D1B" w:rsidRPr="008A26F5">
        <w:rPr>
          <w:spacing w:val="1"/>
          <w:sz w:val="28"/>
          <w:szCs w:val="28"/>
        </w:rPr>
        <w:t xml:space="preserve"> </w:t>
      </w:r>
      <w:r w:rsidR="00FE0D1B" w:rsidRPr="008A26F5">
        <w:rPr>
          <w:sz w:val="28"/>
          <w:szCs w:val="28"/>
        </w:rPr>
        <w:t>для</w:t>
      </w:r>
      <w:r w:rsidR="00FE0D1B" w:rsidRPr="008A26F5">
        <w:rPr>
          <w:spacing w:val="1"/>
          <w:sz w:val="28"/>
          <w:szCs w:val="28"/>
        </w:rPr>
        <w:t xml:space="preserve"> </w:t>
      </w:r>
      <w:r w:rsidR="00FE0D1B" w:rsidRPr="008A26F5">
        <w:rPr>
          <w:sz w:val="28"/>
          <w:szCs w:val="28"/>
        </w:rPr>
        <w:t>обеспечения</w:t>
      </w:r>
      <w:r w:rsidR="00FE0D1B" w:rsidRPr="008A26F5">
        <w:rPr>
          <w:spacing w:val="-4"/>
          <w:sz w:val="28"/>
          <w:szCs w:val="28"/>
        </w:rPr>
        <w:t xml:space="preserve"> </w:t>
      </w:r>
      <w:r w:rsidR="00FE0D1B" w:rsidRPr="008A26F5">
        <w:rPr>
          <w:sz w:val="28"/>
          <w:szCs w:val="28"/>
        </w:rPr>
        <w:t>которой</w:t>
      </w:r>
      <w:r w:rsidR="00FE0D1B" w:rsidRPr="008A26F5">
        <w:rPr>
          <w:spacing w:val="-1"/>
          <w:sz w:val="28"/>
          <w:szCs w:val="28"/>
        </w:rPr>
        <w:t xml:space="preserve"> </w:t>
      </w:r>
      <w:r w:rsidR="00FE0D1B" w:rsidRPr="008A26F5">
        <w:rPr>
          <w:sz w:val="28"/>
          <w:szCs w:val="28"/>
        </w:rPr>
        <w:t>допускается</w:t>
      </w:r>
      <w:r w:rsidR="00FE0D1B" w:rsidRPr="008A26F5">
        <w:rPr>
          <w:spacing w:val="-1"/>
          <w:sz w:val="28"/>
          <w:szCs w:val="28"/>
        </w:rPr>
        <w:t xml:space="preserve"> </w:t>
      </w:r>
      <w:r w:rsidR="00FE0D1B" w:rsidRPr="008A26F5">
        <w:rPr>
          <w:sz w:val="28"/>
          <w:szCs w:val="28"/>
        </w:rPr>
        <w:t>установление публичного</w:t>
      </w:r>
      <w:r w:rsidR="00FE0D1B" w:rsidRPr="008A26F5">
        <w:rPr>
          <w:spacing w:val="-2"/>
          <w:sz w:val="28"/>
          <w:szCs w:val="28"/>
        </w:rPr>
        <w:t xml:space="preserve"> </w:t>
      </w:r>
      <w:r w:rsidR="00FE0D1B" w:rsidRPr="008A26F5">
        <w:rPr>
          <w:sz w:val="28"/>
          <w:szCs w:val="28"/>
        </w:rPr>
        <w:t>сервитута.</w:t>
      </w:r>
    </w:p>
    <w:p w:rsidR="00523936" w:rsidRPr="000E7DC2" w:rsidRDefault="00C41DCA" w:rsidP="000E7DC2">
      <w:pPr>
        <w:ind w:firstLine="709"/>
        <w:jc w:val="both"/>
        <w:rPr>
          <w:sz w:val="28"/>
          <w:szCs w:val="28"/>
        </w:rPr>
      </w:pPr>
      <w:r w:rsidRPr="008A26F5">
        <w:rPr>
          <w:sz w:val="28"/>
          <w:szCs w:val="28"/>
        </w:rPr>
        <w:t>1.4</w:t>
      </w:r>
      <w:r w:rsidR="00514DC5" w:rsidRPr="008A26F5">
        <w:rPr>
          <w:sz w:val="28"/>
          <w:szCs w:val="28"/>
        </w:rPr>
        <w:t xml:space="preserve">. </w:t>
      </w:r>
      <w:r w:rsidR="001222E9" w:rsidRPr="008A26F5">
        <w:rPr>
          <w:sz w:val="28"/>
          <w:szCs w:val="28"/>
        </w:rPr>
        <w:t>Организация</w:t>
      </w:r>
      <w:r w:rsidR="000E7DC2">
        <w:rPr>
          <w:sz w:val="28"/>
          <w:szCs w:val="28"/>
        </w:rPr>
        <w:t>,</w:t>
      </w:r>
      <w:r w:rsidR="001222E9" w:rsidRPr="008A26F5">
        <w:rPr>
          <w:sz w:val="28"/>
          <w:szCs w:val="28"/>
        </w:rPr>
        <w:t xml:space="preserve"> предоставляющая муниципальную услугу</w:t>
      </w:r>
      <w:r w:rsidR="00523936" w:rsidRPr="008A26F5">
        <w:rPr>
          <w:sz w:val="28"/>
          <w:szCs w:val="28"/>
        </w:rPr>
        <w:t xml:space="preserve"> </w:t>
      </w:r>
      <w:r w:rsidRPr="008A26F5">
        <w:rPr>
          <w:sz w:val="28"/>
          <w:szCs w:val="28"/>
        </w:rPr>
        <w:t>Администрация Суксунского го</w:t>
      </w:r>
      <w:r w:rsidR="00E068E8" w:rsidRPr="008A26F5">
        <w:rPr>
          <w:sz w:val="28"/>
          <w:szCs w:val="28"/>
        </w:rPr>
        <w:t>родского округа в лице уполномоч</w:t>
      </w:r>
      <w:r w:rsidRPr="008A26F5">
        <w:rPr>
          <w:sz w:val="28"/>
          <w:szCs w:val="28"/>
        </w:rPr>
        <w:t>енного структурного подразделения Управления</w:t>
      </w:r>
      <w:r w:rsidR="00523936" w:rsidRPr="008A26F5">
        <w:rPr>
          <w:sz w:val="28"/>
          <w:szCs w:val="28"/>
        </w:rPr>
        <w:t xml:space="preserve"> имущественных отношений и градостроительства </w:t>
      </w:r>
      <w:r w:rsidRPr="008A26F5">
        <w:rPr>
          <w:sz w:val="28"/>
          <w:szCs w:val="28"/>
        </w:rPr>
        <w:t xml:space="preserve">(далее - Управление), </w:t>
      </w:r>
      <w:r w:rsidRPr="008A26F5">
        <w:rPr>
          <w:color w:val="000000" w:themeColor="text1"/>
          <w:sz w:val="28"/>
          <w:szCs w:val="28"/>
        </w:rPr>
        <w:t>расположенного по адресу</w:t>
      </w:r>
      <w:r w:rsidR="00523936" w:rsidRPr="008A26F5">
        <w:rPr>
          <w:color w:val="000000" w:themeColor="text1"/>
          <w:sz w:val="28"/>
          <w:szCs w:val="28"/>
        </w:rPr>
        <w:t>: п. Суксун, ул. Карла Маркса, 4</w:t>
      </w:r>
      <w:r w:rsidR="00BE6668" w:rsidRPr="008A26F5">
        <w:rPr>
          <w:color w:val="000000" w:themeColor="text1"/>
          <w:sz w:val="28"/>
          <w:szCs w:val="28"/>
        </w:rPr>
        <w:t>.</w:t>
      </w:r>
    </w:p>
    <w:p w:rsidR="007B434B" w:rsidRPr="008A26F5" w:rsidRDefault="00523936" w:rsidP="00BE6668">
      <w:pPr>
        <w:ind w:firstLine="709"/>
        <w:jc w:val="both"/>
        <w:rPr>
          <w:color w:val="000000" w:themeColor="text1"/>
          <w:sz w:val="28"/>
          <w:szCs w:val="28"/>
        </w:rPr>
      </w:pPr>
      <w:r w:rsidRPr="008A26F5">
        <w:rPr>
          <w:color w:val="000000" w:themeColor="text1"/>
          <w:sz w:val="28"/>
          <w:szCs w:val="28"/>
        </w:rPr>
        <w:t>Почтовый адрес для направления обращений:</w:t>
      </w:r>
      <w:r w:rsidR="00BE6668" w:rsidRPr="008A26F5">
        <w:rPr>
          <w:color w:val="000000" w:themeColor="text1"/>
          <w:sz w:val="28"/>
          <w:szCs w:val="28"/>
        </w:rPr>
        <w:t xml:space="preserve"> </w:t>
      </w:r>
      <w:r w:rsidRPr="008A26F5">
        <w:rPr>
          <w:color w:val="000000" w:themeColor="text1"/>
          <w:sz w:val="28"/>
          <w:szCs w:val="28"/>
        </w:rPr>
        <w:t xml:space="preserve">617560, Пермский край, п. </w:t>
      </w:r>
      <w:r w:rsidR="007B434B" w:rsidRPr="008A26F5">
        <w:rPr>
          <w:color w:val="000000" w:themeColor="text1"/>
          <w:sz w:val="28"/>
          <w:szCs w:val="28"/>
        </w:rPr>
        <w:t xml:space="preserve">Суксун, ул. Карла Маркса, </w:t>
      </w:r>
      <w:r w:rsidR="00BE6668" w:rsidRPr="008A26F5">
        <w:rPr>
          <w:color w:val="000000" w:themeColor="text1"/>
          <w:sz w:val="28"/>
          <w:szCs w:val="28"/>
        </w:rPr>
        <w:t xml:space="preserve">д. </w:t>
      </w:r>
      <w:r w:rsidR="007B434B" w:rsidRPr="008A26F5">
        <w:rPr>
          <w:color w:val="000000" w:themeColor="text1"/>
          <w:sz w:val="28"/>
          <w:szCs w:val="28"/>
        </w:rPr>
        <w:t>4</w:t>
      </w:r>
      <w:r w:rsidR="00C41DCA" w:rsidRPr="008A26F5">
        <w:rPr>
          <w:color w:val="000000" w:themeColor="text1"/>
          <w:sz w:val="28"/>
          <w:szCs w:val="28"/>
        </w:rPr>
        <w:t>;</w:t>
      </w:r>
    </w:p>
    <w:p w:rsidR="00523936" w:rsidRPr="008A26F5" w:rsidRDefault="000E7DC2" w:rsidP="00BE6668">
      <w:pPr>
        <w:ind w:firstLine="709"/>
        <w:jc w:val="both"/>
        <w:rPr>
          <w:color w:val="000000" w:themeColor="text1"/>
          <w:sz w:val="28"/>
          <w:szCs w:val="28"/>
        </w:rPr>
      </w:pPr>
      <w:r>
        <w:rPr>
          <w:color w:val="000000" w:themeColor="text1"/>
          <w:sz w:val="28"/>
          <w:szCs w:val="28"/>
        </w:rPr>
        <w:t>т</w:t>
      </w:r>
      <w:r w:rsidR="00523936" w:rsidRPr="008A26F5">
        <w:rPr>
          <w:color w:val="000000" w:themeColor="text1"/>
          <w:sz w:val="28"/>
          <w:szCs w:val="28"/>
        </w:rPr>
        <w:t>елефон для справок и консуль</w:t>
      </w:r>
      <w:r w:rsidR="005470FA" w:rsidRPr="008A26F5">
        <w:rPr>
          <w:color w:val="000000" w:themeColor="text1"/>
          <w:sz w:val="28"/>
          <w:szCs w:val="28"/>
        </w:rPr>
        <w:t>таций: 8(34275) 3-14-39;</w:t>
      </w:r>
    </w:p>
    <w:p w:rsidR="007B434B" w:rsidRPr="008A26F5" w:rsidRDefault="000E7DC2" w:rsidP="00BE6668">
      <w:pPr>
        <w:ind w:firstLine="709"/>
        <w:jc w:val="both"/>
        <w:rPr>
          <w:color w:val="000000" w:themeColor="text1"/>
          <w:sz w:val="28"/>
          <w:szCs w:val="28"/>
        </w:rPr>
      </w:pPr>
      <w:r>
        <w:rPr>
          <w:color w:val="000000" w:themeColor="text1"/>
          <w:sz w:val="28"/>
          <w:szCs w:val="28"/>
        </w:rPr>
        <w:t>г</w:t>
      </w:r>
      <w:r w:rsidR="00523936" w:rsidRPr="008A26F5">
        <w:rPr>
          <w:color w:val="000000" w:themeColor="text1"/>
          <w:sz w:val="28"/>
          <w:szCs w:val="28"/>
        </w:rPr>
        <w:t>рафик работы: Пн-Пт с 8:00 до 17:00, обед с 12:00 до 13:00</w:t>
      </w:r>
      <w:r w:rsidR="00C41DCA" w:rsidRPr="008A26F5">
        <w:rPr>
          <w:color w:val="000000" w:themeColor="text1"/>
          <w:sz w:val="28"/>
          <w:szCs w:val="28"/>
        </w:rPr>
        <w:t>;</w:t>
      </w:r>
    </w:p>
    <w:p w:rsidR="00523936" w:rsidRPr="008A26F5" w:rsidRDefault="000E7DC2" w:rsidP="00BE6668">
      <w:pPr>
        <w:ind w:firstLine="709"/>
        <w:jc w:val="both"/>
        <w:rPr>
          <w:color w:val="000000" w:themeColor="text1"/>
          <w:sz w:val="28"/>
          <w:szCs w:val="28"/>
        </w:rPr>
      </w:pPr>
      <w:r>
        <w:rPr>
          <w:color w:val="000000" w:themeColor="text1"/>
          <w:sz w:val="28"/>
          <w:szCs w:val="28"/>
        </w:rPr>
        <w:t>а</w:t>
      </w:r>
      <w:r w:rsidR="00523936" w:rsidRPr="008A26F5">
        <w:rPr>
          <w:color w:val="000000" w:themeColor="text1"/>
          <w:sz w:val="28"/>
          <w:szCs w:val="28"/>
        </w:rPr>
        <w:t xml:space="preserve">дрес электронной почты: </w:t>
      </w:r>
      <w:hyperlink r:id="rId8" w:history="1">
        <w:r w:rsidR="00523936" w:rsidRPr="008A26F5">
          <w:rPr>
            <w:rStyle w:val="a6"/>
            <w:color w:val="000000" w:themeColor="text1"/>
            <w:sz w:val="28"/>
            <w:szCs w:val="28"/>
            <w:u w:val="none"/>
          </w:rPr>
          <w:t>komitet.suksun@mail.ru</w:t>
        </w:r>
      </w:hyperlink>
      <w:r w:rsidR="00C41DCA" w:rsidRPr="008A26F5">
        <w:rPr>
          <w:sz w:val="28"/>
          <w:szCs w:val="28"/>
        </w:rPr>
        <w:t>;</w:t>
      </w:r>
    </w:p>
    <w:p w:rsidR="00523936" w:rsidRPr="008A26F5" w:rsidRDefault="000E7DC2" w:rsidP="00BE6668">
      <w:pPr>
        <w:ind w:firstLine="709"/>
        <w:jc w:val="both"/>
        <w:rPr>
          <w:color w:val="000000" w:themeColor="text1"/>
          <w:sz w:val="28"/>
          <w:szCs w:val="28"/>
        </w:rPr>
      </w:pPr>
      <w:r>
        <w:rPr>
          <w:color w:val="000000" w:themeColor="text1"/>
          <w:sz w:val="28"/>
          <w:szCs w:val="28"/>
        </w:rPr>
        <w:t>с</w:t>
      </w:r>
      <w:r w:rsidR="00523936" w:rsidRPr="008A26F5">
        <w:rPr>
          <w:color w:val="000000" w:themeColor="text1"/>
          <w:sz w:val="28"/>
          <w:szCs w:val="28"/>
        </w:rPr>
        <w:t xml:space="preserve">сылка на официальный сайт Администрации Суксунского городского округа: </w:t>
      </w:r>
      <w:hyperlink r:id="rId9" w:history="1">
        <w:r w:rsidR="00523936" w:rsidRPr="008A26F5">
          <w:rPr>
            <w:rStyle w:val="a6"/>
            <w:color w:val="000000" w:themeColor="text1"/>
            <w:sz w:val="28"/>
            <w:szCs w:val="28"/>
            <w:u w:val="none"/>
          </w:rPr>
          <w:t>http://suksun.ru/</w:t>
        </w:r>
      </w:hyperlink>
      <w:r w:rsidR="00AD1317" w:rsidRPr="008A26F5">
        <w:rPr>
          <w:color w:val="000000" w:themeColor="text1"/>
          <w:sz w:val="28"/>
          <w:szCs w:val="28"/>
        </w:rPr>
        <w:t>.</w:t>
      </w:r>
    </w:p>
    <w:p w:rsidR="003C2654" w:rsidRPr="008A26F5" w:rsidRDefault="002905B5" w:rsidP="00BE6668">
      <w:pPr>
        <w:ind w:firstLine="709"/>
        <w:jc w:val="both"/>
        <w:rPr>
          <w:sz w:val="28"/>
          <w:szCs w:val="28"/>
        </w:rPr>
      </w:pPr>
      <w:r w:rsidRPr="008A26F5">
        <w:rPr>
          <w:sz w:val="28"/>
          <w:szCs w:val="28"/>
        </w:rPr>
        <w:t>1.5</w:t>
      </w:r>
      <w:r w:rsidR="003C2654" w:rsidRPr="008A26F5">
        <w:rPr>
          <w:sz w:val="28"/>
          <w:szCs w:val="28"/>
        </w:rPr>
        <w:t>. Информирование о порядке предоставления муниципальной услуги осуществляется:</w:t>
      </w:r>
    </w:p>
    <w:p w:rsidR="002905B5" w:rsidRPr="008A26F5" w:rsidRDefault="00C41DCA" w:rsidP="00BE6668">
      <w:pPr>
        <w:ind w:firstLine="709"/>
        <w:jc w:val="both"/>
        <w:rPr>
          <w:sz w:val="28"/>
          <w:szCs w:val="28"/>
        </w:rPr>
      </w:pPr>
      <w:r w:rsidRPr="008A26F5">
        <w:rPr>
          <w:sz w:val="28"/>
          <w:szCs w:val="28"/>
        </w:rPr>
        <w:t>1.5.1.</w:t>
      </w:r>
      <w:r w:rsidR="002905B5" w:rsidRPr="008A26F5">
        <w:rPr>
          <w:sz w:val="28"/>
          <w:szCs w:val="28"/>
        </w:rPr>
        <w:t xml:space="preserve"> </w:t>
      </w:r>
      <w:r w:rsidR="003C2654" w:rsidRPr="008A26F5">
        <w:rPr>
          <w:sz w:val="28"/>
          <w:szCs w:val="28"/>
        </w:rPr>
        <w:t xml:space="preserve">непосредственно при личном приеме заявителя в </w:t>
      </w:r>
      <w:r w:rsidR="002905B5" w:rsidRPr="008A26F5">
        <w:rPr>
          <w:sz w:val="28"/>
          <w:szCs w:val="28"/>
        </w:rPr>
        <w:t>Управление</w:t>
      </w:r>
      <w:r w:rsidR="001222E9" w:rsidRPr="008A26F5">
        <w:rPr>
          <w:sz w:val="28"/>
          <w:szCs w:val="28"/>
        </w:rPr>
        <w:t xml:space="preserve"> имущест</w:t>
      </w:r>
      <w:r w:rsidR="002905B5" w:rsidRPr="008A26F5">
        <w:rPr>
          <w:sz w:val="28"/>
          <w:szCs w:val="28"/>
        </w:rPr>
        <w:t xml:space="preserve">венных </w:t>
      </w:r>
      <w:r w:rsidR="001222E9" w:rsidRPr="008A26F5">
        <w:rPr>
          <w:sz w:val="28"/>
          <w:szCs w:val="28"/>
        </w:rPr>
        <w:t xml:space="preserve">отношений </w:t>
      </w:r>
      <w:r w:rsidR="002905B5" w:rsidRPr="008A26F5">
        <w:rPr>
          <w:sz w:val="28"/>
          <w:szCs w:val="28"/>
        </w:rPr>
        <w:t>и градостроительства Администрации</w:t>
      </w:r>
      <w:r w:rsidR="003C2654" w:rsidRPr="008A26F5">
        <w:rPr>
          <w:sz w:val="28"/>
          <w:szCs w:val="28"/>
        </w:rPr>
        <w:t xml:space="preserve"> Суксунского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905B5" w:rsidRPr="008A26F5" w:rsidRDefault="000E7DC2" w:rsidP="000E7DC2">
      <w:pPr>
        <w:ind w:firstLine="709"/>
        <w:jc w:val="both"/>
        <w:rPr>
          <w:sz w:val="28"/>
          <w:szCs w:val="28"/>
        </w:rPr>
      </w:pPr>
      <w:r>
        <w:rPr>
          <w:sz w:val="28"/>
          <w:szCs w:val="28"/>
        </w:rPr>
        <w:t xml:space="preserve">1.5.2. </w:t>
      </w:r>
      <w:r w:rsidR="003C2654" w:rsidRPr="008A26F5">
        <w:rPr>
          <w:sz w:val="28"/>
          <w:szCs w:val="28"/>
        </w:rPr>
        <w:t>по</w:t>
      </w:r>
      <w:r>
        <w:rPr>
          <w:sz w:val="28"/>
          <w:szCs w:val="28"/>
        </w:rPr>
        <w:t xml:space="preserve"> </w:t>
      </w:r>
      <w:r w:rsidR="003C2654" w:rsidRPr="008A26F5">
        <w:rPr>
          <w:sz w:val="28"/>
          <w:szCs w:val="28"/>
        </w:rPr>
        <w:t>телефону Уполномоченным органом или многофункционального центра;</w:t>
      </w:r>
    </w:p>
    <w:p w:rsidR="002905B5" w:rsidRPr="008A26F5" w:rsidRDefault="00C41DCA" w:rsidP="00BE6668">
      <w:pPr>
        <w:ind w:firstLine="709"/>
        <w:jc w:val="both"/>
        <w:rPr>
          <w:sz w:val="28"/>
          <w:szCs w:val="28"/>
        </w:rPr>
      </w:pPr>
      <w:r w:rsidRPr="008A26F5">
        <w:rPr>
          <w:sz w:val="28"/>
          <w:szCs w:val="28"/>
        </w:rPr>
        <w:t>1.5.3.</w:t>
      </w:r>
      <w:r w:rsidR="002905B5" w:rsidRPr="008A26F5">
        <w:rPr>
          <w:sz w:val="28"/>
          <w:szCs w:val="28"/>
        </w:rPr>
        <w:t xml:space="preserve"> </w:t>
      </w:r>
      <w:r w:rsidR="003C2654" w:rsidRPr="008A26F5">
        <w:rPr>
          <w:sz w:val="28"/>
          <w:szCs w:val="28"/>
        </w:rPr>
        <w:t>письменно, в том числе посредством электронной почты, факсимильной связи;</w:t>
      </w:r>
    </w:p>
    <w:p w:rsidR="002905B5" w:rsidRPr="008A26F5" w:rsidRDefault="00C41DCA" w:rsidP="00BE6668">
      <w:pPr>
        <w:ind w:firstLine="709"/>
        <w:jc w:val="both"/>
        <w:rPr>
          <w:sz w:val="28"/>
          <w:szCs w:val="28"/>
        </w:rPr>
      </w:pPr>
      <w:r w:rsidRPr="008A26F5">
        <w:rPr>
          <w:sz w:val="28"/>
          <w:szCs w:val="28"/>
        </w:rPr>
        <w:t>1.5.4.</w:t>
      </w:r>
      <w:r w:rsidR="002905B5" w:rsidRPr="008A26F5">
        <w:rPr>
          <w:sz w:val="28"/>
          <w:szCs w:val="28"/>
        </w:rPr>
        <w:t xml:space="preserve"> </w:t>
      </w:r>
      <w:r w:rsidR="003C2654" w:rsidRPr="008A26F5">
        <w:rPr>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t>
      </w:r>
      <w:hyperlink r:id="rId10">
        <w:r w:rsidR="003C2654" w:rsidRPr="008A26F5">
          <w:rPr>
            <w:rStyle w:val="a6"/>
            <w:color w:val="000000" w:themeColor="text1"/>
            <w:sz w:val="28"/>
            <w:szCs w:val="28"/>
            <w:u w:val="none"/>
          </w:rPr>
          <w:t xml:space="preserve">www.gosuslugi.ru/) </w:t>
        </w:r>
      </w:hyperlink>
      <w:r w:rsidR="003C2654" w:rsidRPr="008A26F5">
        <w:rPr>
          <w:sz w:val="28"/>
          <w:szCs w:val="28"/>
        </w:rPr>
        <w:t>(далее - ЕПГУ);</w:t>
      </w:r>
    </w:p>
    <w:p w:rsidR="002905B5" w:rsidRPr="008A26F5" w:rsidRDefault="00C41DCA" w:rsidP="00BE6668">
      <w:pPr>
        <w:ind w:firstLine="709"/>
        <w:jc w:val="both"/>
        <w:rPr>
          <w:sz w:val="28"/>
          <w:szCs w:val="28"/>
        </w:rPr>
      </w:pPr>
      <w:r w:rsidRPr="008A26F5">
        <w:rPr>
          <w:sz w:val="28"/>
          <w:szCs w:val="28"/>
        </w:rPr>
        <w:t>1.5.5.</w:t>
      </w:r>
      <w:r w:rsidR="002905B5" w:rsidRPr="008A26F5">
        <w:rPr>
          <w:sz w:val="28"/>
          <w:szCs w:val="28"/>
        </w:rPr>
        <w:t xml:space="preserve"> </w:t>
      </w:r>
      <w:r w:rsidR="003C2654" w:rsidRPr="008A26F5">
        <w:rPr>
          <w:sz w:val="28"/>
          <w:szCs w:val="28"/>
        </w:rPr>
        <w:t xml:space="preserve">на официальном сайте Уполномоченного органа </w:t>
      </w:r>
      <w:hyperlink r:id="rId11" w:history="1">
        <w:r w:rsidR="003C2654" w:rsidRPr="008A26F5">
          <w:rPr>
            <w:rStyle w:val="a6"/>
            <w:color w:val="000000" w:themeColor="text1"/>
            <w:sz w:val="28"/>
            <w:szCs w:val="28"/>
            <w:u w:val="none"/>
          </w:rPr>
          <w:t>http://suksun.ru/</w:t>
        </w:r>
      </w:hyperlink>
      <w:r w:rsidR="003C2654" w:rsidRPr="008A26F5">
        <w:rPr>
          <w:sz w:val="28"/>
          <w:szCs w:val="28"/>
        </w:rPr>
        <w:t>;</w:t>
      </w:r>
    </w:p>
    <w:p w:rsidR="004027F8" w:rsidRPr="008A26F5" w:rsidRDefault="00C41DCA" w:rsidP="00BE6668">
      <w:pPr>
        <w:ind w:firstLine="709"/>
        <w:jc w:val="both"/>
        <w:rPr>
          <w:sz w:val="28"/>
          <w:szCs w:val="28"/>
        </w:rPr>
      </w:pPr>
      <w:r w:rsidRPr="008A26F5">
        <w:rPr>
          <w:sz w:val="28"/>
          <w:szCs w:val="28"/>
        </w:rPr>
        <w:t>1.5.6.</w:t>
      </w:r>
      <w:r w:rsidR="002905B5" w:rsidRPr="008A26F5">
        <w:rPr>
          <w:sz w:val="28"/>
          <w:szCs w:val="28"/>
        </w:rPr>
        <w:t xml:space="preserve"> </w:t>
      </w:r>
      <w:r w:rsidR="003C2654" w:rsidRPr="008A26F5">
        <w:rPr>
          <w:sz w:val="28"/>
          <w:szCs w:val="28"/>
        </w:rPr>
        <w:t>посредством</w:t>
      </w:r>
      <w:r w:rsidR="003C2654" w:rsidRPr="008A26F5">
        <w:rPr>
          <w:sz w:val="28"/>
          <w:szCs w:val="28"/>
        </w:rPr>
        <w:tab/>
        <w:t>размещения</w:t>
      </w:r>
      <w:r w:rsidR="003C2654" w:rsidRPr="008A26F5">
        <w:rPr>
          <w:sz w:val="28"/>
          <w:szCs w:val="28"/>
        </w:rPr>
        <w:tab/>
        <w:t>информации</w:t>
      </w:r>
      <w:r w:rsidR="003C2654" w:rsidRPr="008A26F5">
        <w:rPr>
          <w:sz w:val="28"/>
          <w:szCs w:val="28"/>
        </w:rPr>
        <w:tab/>
        <w:t>на</w:t>
      </w:r>
      <w:r w:rsidR="003C2654" w:rsidRPr="008A26F5">
        <w:rPr>
          <w:sz w:val="28"/>
          <w:szCs w:val="28"/>
        </w:rPr>
        <w:tab/>
        <w:t>информационных стендах Уполномоченного органа или многофункционального центра.</w:t>
      </w:r>
    </w:p>
    <w:p w:rsidR="004027F8" w:rsidRPr="008A26F5" w:rsidRDefault="004027F8" w:rsidP="00BE6668">
      <w:pPr>
        <w:ind w:firstLine="709"/>
        <w:jc w:val="both"/>
        <w:rPr>
          <w:sz w:val="28"/>
          <w:szCs w:val="28"/>
        </w:rPr>
      </w:pPr>
      <w:r w:rsidRPr="008A26F5">
        <w:rPr>
          <w:sz w:val="28"/>
          <w:szCs w:val="28"/>
        </w:rPr>
        <w:t xml:space="preserve">1.6. </w:t>
      </w:r>
      <w:r w:rsidR="003C2654" w:rsidRPr="008A26F5">
        <w:rPr>
          <w:sz w:val="28"/>
          <w:szCs w:val="28"/>
        </w:rPr>
        <w:t>Информирование осуществляется по вопросам, касающимся:</w:t>
      </w:r>
    </w:p>
    <w:p w:rsidR="004027F8" w:rsidRPr="008A26F5" w:rsidRDefault="003C2654" w:rsidP="00BE6668">
      <w:pPr>
        <w:ind w:firstLine="709"/>
        <w:jc w:val="both"/>
        <w:rPr>
          <w:sz w:val="28"/>
          <w:szCs w:val="28"/>
        </w:rPr>
      </w:pPr>
      <w:r w:rsidRPr="008A26F5">
        <w:rPr>
          <w:sz w:val="28"/>
          <w:szCs w:val="28"/>
        </w:rPr>
        <w:t>способов подачи заявления о предоставлении муниципальной услуги;</w:t>
      </w:r>
    </w:p>
    <w:p w:rsidR="004027F8" w:rsidRPr="008A26F5" w:rsidRDefault="003C2654" w:rsidP="00BE6668">
      <w:pPr>
        <w:ind w:firstLine="709"/>
        <w:jc w:val="both"/>
        <w:rPr>
          <w:sz w:val="28"/>
          <w:szCs w:val="28"/>
        </w:rPr>
      </w:pPr>
      <w:r w:rsidRPr="008A26F5">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4027F8" w:rsidRPr="008A26F5" w:rsidRDefault="003C2654" w:rsidP="00BE6668">
      <w:pPr>
        <w:ind w:firstLine="709"/>
        <w:jc w:val="both"/>
        <w:rPr>
          <w:sz w:val="28"/>
          <w:szCs w:val="28"/>
        </w:rPr>
      </w:pPr>
      <w:r w:rsidRPr="008A26F5">
        <w:rPr>
          <w:sz w:val="28"/>
          <w:szCs w:val="28"/>
        </w:rPr>
        <w:t>справочной</w:t>
      </w:r>
      <w:r w:rsidR="0082496B" w:rsidRPr="008A26F5">
        <w:rPr>
          <w:sz w:val="28"/>
          <w:szCs w:val="28"/>
        </w:rPr>
        <w:t xml:space="preserve"> </w:t>
      </w:r>
      <w:r w:rsidR="00BE6668" w:rsidRPr="008A26F5">
        <w:rPr>
          <w:sz w:val="28"/>
          <w:szCs w:val="28"/>
        </w:rPr>
        <w:t xml:space="preserve">информации о </w:t>
      </w:r>
      <w:r w:rsidRPr="008A26F5">
        <w:rPr>
          <w:sz w:val="28"/>
          <w:szCs w:val="28"/>
        </w:rPr>
        <w:t>работе</w:t>
      </w:r>
      <w:r w:rsidR="00BE6668" w:rsidRPr="008A26F5">
        <w:rPr>
          <w:sz w:val="28"/>
          <w:szCs w:val="28"/>
        </w:rPr>
        <w:t xml:space="preserve"> </w:t>
      </w:r>
      <w:r w:rsidRPr="008A26F5">
        <w:rPr>
          <w:sz w:val="28"/>
          <w:szCs w:val="28"/>
        </w:rPr>
        <w:t>Уполномоченного органа;</w:t>
      </w:r>
    </w:p>
    <w:p w:rsidR="004027F8" w:rsidRPr="008A26F5" w:rsidRDefault="00D25B3C" w:rsidP="00BE6668">
      <w:pPr>
        <w:ind w:firstLine="709"/>
        <w:jc w:val="both"/>
        <w:rPr>
          <w:sz w:val="28"/>
          <w:szCs w:val="28"/>
        </w:rPr>
      </w:pPr>
      <w:r w:rsidRPr="008A26F5">
        <w:rPr>
          <w:sz w:val="28"/>
          <w:szCs w:val="28"/>
        </w:rPr>
        <w:t xml:space="preserve">документов, необходимых для предоставления </w:t>
      </w:r>
      <w:r w:rsidR="00641279" w:rsidRPr="008A26F5">
        <w:rPr>
          <w:sz w:val="28"/>
          <w:szCs w:val="28"/>
        </w:rPr>
        <w:t>муниципальной</w:t>
      </w:r>
      <w:r w:rsidRPr="008A26F5">
        <w:rPr>
          <w:sz w:val="28"/>
          <w:szCs w:val="28"/>
        </w:rPr>
        <w:t xml:space="preserve"> услуги и услуг, которые являются необходимыми и обязательными для предоставления </w:t>
      </w:r>
      <w:r w:rsidR="00641279" w:rsidRPr="008A26F5">
        <w:rPr>
          <w:sz w:val="28"/>
          <w:szCs w:val="28"/>
        </w:rPr>
        <w:t>муниципальной</w:t>
      </w:r>
      <w:r w:rsidRPr="008A26F5">
        <w:rPr>
          <w:sz w:val="28"/>
          <w:szCs w:val="28"/>
        </w:rPr>
        <w:t xml:space="preserve"> услуги;</w:t>
      </w:r>
    </w:p>
    <w:p w:rsidR="0082496B" w:rsidRPr="008A26F5" w:rsidRDefault="00D25B3C" w:rsidP="00BE6668">
      <w:pPr>
        <w:ind w:firstLine="709"/>
        <w:jc w:val="both"/>
        <w:rPr>
          <w:sz w:val="28"/>
          <w:szCs w:val="28"/>
        </w:rPr>
      </w:pPr>
      <w:r w:rsidRPr="008A26F5">
        <w:rPr>
          <w:sz w:val="28"/>
          <w:szCs w:val="28"/>
        </w:rPr>
        <w:t xml:space="preserve">порядка и сроков предоставления </w:t>
      </w:r>
      <w:r w:rsidR="00641279" w:rsidRPr="008A26F5">
        <w:rPr>
          <w:sz w:val="28"/>
          <w:szCs w:val="28"/>
        </w:rPr>
        <w:t>муниципальной</w:t>
      </w:r>
      <w:r w:rsidRPr="008A26F5">
        <w:rPr>
          <w:sz w:val="28"/>
          <w:szCs w:val="28"/>
        </w:rPr>
        <w:t xml:space="preserve"> услуги; порядка получения сведений о ходе рассмотрения заявления о предоставлении </w:t>
      </w:r>
      <w:r w:rsidR="00641279" w:rsidRPr="008A26F5">
        <w:rPr>
          <w:sz w:val="28"/>
          <w:szCs w:val="28"/>
        </w:rPr>
        <w:t>муниципальной</w:t>
      </w:r>
      <w:r w:rsidRPr="008A26F5">
        <w:rPr>
          <w:sz w:val="28"/>
          <w:szCs w:val="28"/>
        </w:rPr>
        <w:t xml:space="preserve"> услуги и о результатах предоставления муниципальной услуги;</w:t>
      </w:r>
    </w:p>
    <w:p w:rsidR="0082496B" w:rsidRPr="008A26F5" w:rsidRDefault="00D25B3C" w:rsidP="00BE6668">
      <w:pPr>
        <w:ind w:firstLine="709"/>
        <w:jc w:val="both"/>
        <w:rPr>
          <w:sz w:val="28"/>
          <w:szCs w:val="28"/>
        </w:rPr>
      </w:pPr>
      <w:r w:rsidRPr="008A26F5">
        <w:rPr>
          <w:sz w:val="28"/>
          <w:szCs w:val="28"/>
        </w:rPr>
        <w:t xml:space="preserve">по вопросам предоставления услуг, которые являются необходимыми и обязательными для предоставления </w:t>
      </w:r>
      <w:r w:rsidR="00641279" w:rsidRPr="008A26F5">
        <w:rPr>
          <w:sz w:val="28"/>
          <w:szCs w:val="28"/>
        </w:rPr>
        <w:t>муниципальной</w:t>
      </w:r>
      <w:r w:rsidRPr="008A26F5">
        <w:rPr>
          <w:sz w:val="28"/>
          <w:szCs w:val="28"/>
        </w:rPr>
        <w:t xml:space="preserve"> услуги;</w:t>
      </w:r>
    </w:p>
    <w:p w:rsidR="0082496B" w:rsidRPr="008A26F5" w:rsidRDefault="00D25B3C" w:rsidP="00BE6668">
      <w:pPr>
        <w:ind w:firstLine="709"/>
        <w:jc w:val="both"/>
        <w:rPr>
          <w:sz w:val="28"/>
          <w:szCs w:val="28"/>
        </w:rPr>
      </w:pPr>
      <w:r w:rsidRPr="008A26F5">
        <w:rPr>
          <w:sz w:val="28"/>
          <w:szCs w:val="28"/>
        </w:rPr>
        <w:lastRenderedPageBreak/>
        <w:t xml:space="preserve">порядка </w:t>
      </w:r>
      <w:r w:rsidR="0082496B" w:rsidRPr="008A26F5">
        <w:rPr>
          <w:sz w:val="28"/>
          <w:szCs w:val="28"/>
        </w:rPr>
        <w:t>досудебного</w:t>
      </w:r>
      <w:r w:rsidRPr="008A26F5">
        <w:rPr>
          <w:sz w:val="28"/>
          <w:szCs w:val="28"/>
        </w:rPr>
        <w:t xml:space="preserve"> обжалования действий (бездействия) должностных лиц, и принимаемых ими решений при предоставлении </w:t>
      </w:r>
      <w:r w:rsidR="00641279" w:rsidRPr="008A26F5">
        <w:rPr>
          <w:sz w:val="28"/>
          <w:szCs w:val="28"/>
        </w:rPr>
        <w:t>муниципальной</w:t>
      </w:r>
      <w:r w:rsidRPr="008A26F5">
        <w:rPr>
          <w:sz w:val="28"/>
          <w:szCs w:val="28"/>
        </w:rPr>
        <w:t xml:space="preserve"> услуги.</w:t>
      </w:r>
    </w:p>
    <w:p w:rsidR="0082496B" w:rsidRPr="008A26F5" w:rsidRDefault="0082496B" w:rsidP="00BE6668">
      <w:pPr>
        <w:ind w:firstLine="709"/>
        <w:jc w:val="both"/>
        <w:rPr>
          <w:sz w:val="28"/>
          <w:szCs w:val="28"/>
        </w:rPr>
      </w:pPr>
      <w:r w:rsidRPr="008A26F5">
        <w:rPr>
          <w:sz w:val="28"/>
          <w:szCs w:val="28"/>
        </w:rPr>
        <w:t>п</w:t>
      </w:r>
      <w:r w:rsidR="00D25B3C" w:rsidRPr="008A26F5">
        <w:rPr>
          <w:sz w:val="28"/>
          <w:szCs w:val="28"/>
        </w:rPr>
        <w:t xml:space="preserve">олучение информации по вопросам предоставления </w:t>
      </w:r>
      <w:r w:rsidR="00641279" w:rsidRPr="008A26F5">
        <w:rPr>
          <w:sz w:val="28"/>
          <w:szCs w:val="28"/>
        </w:rPr>
        <w:t>муниципальной</w:t>
      </w:r>
      <w:r w:rsidR="00D25B3C" w:rsidRPr="008A26F5">
        <w:rPr>
          <w:sz w:val="28"/>
          <w:szCs w:val="28"/>
        </w:rPr>
        <w:t xml:space="preserve"> услуги и услуг, которые являются необходимыми и обязательными для предоставления </w:t>
      </w:r>
      <w:r w:rsidR="00641279" w:rsidRPr="008A26F5">
        <w:rPr>
          <w:sz w:val="28"/>
          <w:szCs w:val="28"/>
        </w:rPr>
        <w:t>муниципальной</w:t>
      </w:r>
      <w:r w:rsidR="00D25B3C" w:rsidRPr="008A26F5">
        <w:rPr>
          <w:sz w:val="28"/>
          <w:szCs w:val="28"/>
        </w:rPr>
        <w:t xml:space="preserve"> услуги осуществляется бесплатно.</w:t>
      </w:r>
    </w:p>
    <w:p w:rsidR="00D25B3C" w:rsidRPr="008A26F5" w:rsidRDefault="0082496B" w:rsidP="00BE6668">
      <w:pPr>
        <w:ind w:firstLine="709"/>
        <w:jc w:val="both"/>
        <w:rPr>
          <w:sz w:val="28"/>
          <w:szCs w:val="28"/>
        </w:rPr>
      </w:pPr>
      <w:r w:rsidRPr="008A26F5">
        <w:rPr>
          <w:sz w:val="28"/>
          <w:szCs w:val="28"/>
        </w:rPr>
        <w:t xml:space="preserve">1.7. </w:t>
      </w:r>
      <w:r w:rsidR="00D25B3C" w:rsidRPr="008A26F5">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5B3C" w:rsidRPr="008A26F5" w:rsidRDefault="0082496B" w:rsidP="00BE6668">
      <w:pPr>
        <w:ind w:firstLine="709"/>
        <w:jc w:val="both"/>
        <w:rPr>
          <w:sz w:val="28"/>
          <w:szCs w:val="28"/>
        </w:rPr>
      </w:pPr>
      <w:r w:rsidRPr="008A26F5">
        <w:rPr>
          <w:sz w:val="28"/>
          <w:szCs w:val="28"/>
        </w:rPr>
        <w:t>о</w:t>
      </w:r>
      <w:r w:rsidR="00D25B3C" w:rsidRPr="008A26F5">
        <w:rPr>
          <w:sz w:val="28"/>
          <w:szCs w:val="28"/>
        </w:rPr>
        <w:t>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5B3C" w:rsidRPr="008A26F5" w:rsidRDefault="00BE6668" w:rsidP="00BE6668">
      <w:pPr>
        <w:ind w:firstLine="709"/>
        <w:jc w:val="both"/>
        <w:rPr>
          <w:sz w:val="28"/>
          <w:szCs w:val="28"/>
        </w:rPr>
      </w:pPr>
      <w:r w:rsidRPr="008A26F5">
        <w:rPr>
          <w:sz w:val="28"/>
          <w:szCs w:val="28"/>
        </w:rPr>
        <w:t>е</w:t>
      </w:r>
      <w:r w:rsidR="00D25B3C" w:rsidRPr="008A26F5">
        <w:rPr>
          <w:sz w:val="28"/>
          <w:szCs w:val="28"/>
        </w:rPr>
        <w:t>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5B3C" w:rsidRPr="008A26F5" w:rsidRDefault="00BE6668" w:rsidP="00BE6668">
      <w:pPr>
        <w:ind w:firstLine="709"/>
        <w:jc w:val="both"/>
        <w:rPr>
          <w:sz w:val="28"/>
          <w:szCs w:val="28"/>
        </w:rPr>
      </w:pPr>
      <w:r w:rsidRPr="008A26F5">
        <w:rPr>
          <w:sz w:val="28"/>
          <w:szCs w:val="28"/>
        </w:rPr>
        <w:t>е</w:t>
      </w:r>
      <w:r w:rsidR="00D25B3C" w:rsidRPr="008A26F5">
        <w:rPr>
          <w:sz w:val="28"/>
          <w:szCs w:val="28"/>
        </w:rPr>
        <w:t>сли подготовка ответа требует продолжительного времени, он предлагает Заявителю один из следующих вариантов дальнейших действий:</w:t>
      </w:r>
    </w:p>
    <w:p w:rsidR="00C41DCA" w:rsidRPr="008A26F5" w:rsidRDefault="00D25B3C" w:rsidP="00BE6668">
      <w:pPr>
        <w:ind w:firstLine="709"/>
        <w:jc w:val="both"/>
        <w:rPr>
          <w:sz w:val="28"/>
          <w:szCs w:val="28"/>
        </w:rPr>
      </w:pPr>
      <w:r w:rsidRPr="008A26F5">
        <w:rPr>
          <w:sz w:val="28"/>
          <w:szCs w:val="28"/>
        </w:rPr>
        <w:t xml:space="preserve">изложить обращение в письменной форме; </w:t>
      </w:r>
    </w:p>
    <w:p w:rsidR="00D25B3C" w:rsidRPr="008A26F5" w:rsidRDefault="00D25B3C" w:rsidP="00BE6668">
      <w:pPr>
        <w:ind w:firstLine="709"/>
        <w:jc w:val="both"/>
        <w:rPr>
          <w:sz w:val="28"/>
          <w:szCs w:val="28"/>
        </w:rPr>
      </w:pPr>
      <w:r w:rsidRPr="008A26F5">
        <w:rPr>
          <w:sz w:val="28"/>
          <w:szCs w:val="28"/>
        </w:rPr>
        <w:t>назначить другое время для консультаций.</w:t>
      </w:r>
    </w:p>
    <w:p w:rsidR="00D25B3C" w:rsidRPr="008A26F5" w:rsidRDefault="008A26F5" w:rsidP="00BE6668">
      <w:pPr>
        <w:ind w:firstLine="709"/>
        <w:jc w:val="both"/>
        <w:rPr>
          <w:sz w:val="28"/>
          <w:szCs w:val="28"/>
        </w:rPr>
      </w:pPr>
      <w:r>
        <w:rPr>
          <w:sz w:val="28"/>
          <w:szCs w:val="28"/>
        </w:rPr>
        <w:t>Д</w:t>
      </w:r>
      <w:r w:rsidR="00D25B3C" w:rsidRPr="008A26F5">
        <w:rPr>
          <w:sz w:val="28"/>
          <w:szCs w:val="28"/>
        </w:rPr>
        <w:t xml:space="preserve">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41279" w:rsidRPr="008A26F5">
        <w:rPr>
          <w:sz w:val="28"/>
          <w:szCs w:val="28"/>
        </w:rPr>
        <w:t>муниципальной</w:t>
      </w:r>
      <w:r w:rsidR="00D25B3C" w:rsidRPr="008A26F5">
        <w:rPr>
          <w:sz w:val="28"/>
          <w:szCs w:val="28"/>
        </w:rPr>
        <w:t xml:space="preserve"> услуги, и влияющее прямо или косвенно на принимаемое решение.</w:t>
      </w:r>
    </w:p>
    <w:p w:rsidR="00C16107" w:rsidRPr="008A26F5" w:rsidRDefault="00D25B3C" w:rsidP="00BE6668">
      <w:pPr>
        <w:ind w:firstLine="709"/>
        <w:jc w:val="both"/>
        <w:rPr>
          <w:sz w:val="28"/>
          <w:szCs w:val="28"/>
        </w:rPr>
      </w:pPr>
      <w:r w:rsidRPr="008A26F5">
        <w:rPr>
          <w:sz w:val="28"/>
          <w:szCs w:val="28"/>
        </w:rPr>
        <w:t>Продолжительность информирования по телефон</w:t>
      </w:r>
      <w:r w:rsidR="00C16107" w:rsidRPr="008A26F5">
        <w:rPr>
          <w:sz w:val="28"/>
          <w:szCs w:val="28"/>
        </w:rPr>
        <w:t xml:space="preserve">у не должна превышать 10 минут. </w:t>
      </w:r>
    </w:p>
    <w:p w:rsidR="00D25B3C" w:rsidRPr="008A26F5" w:rsidRDefault="00D25B3C" w:rsidP="00BE6668">
      <w:pPr>
        <w:ind w:firstLine="709"/>
        <w:jc w:val="both"/>
        <w:rPr>
          <w:sz w:val="28"/>
          <w:szCs w:val="28"/>
        </w:rPr>
      </w:pPr>
      <w:r w:rsidRPr="008A26F5">
        <w:rPr>
          <w:sz w:val="28"/>
          <w:szCs w:val="28"/>
        </w:rPr>
        <w:t>Информирование осуществляется в соответствии с графиком приема граждан.</w:t>
      </w:r>
    </w:p>
    <w:p w:rsidR="00D25B3C" w:rsidRPr="008A26F5" w:rsidRDefault="00C16107" w:rsidP="00BE6668">
      <w:pPr>
        <w:ind w:firstLine="709"/>
        <w:jc w:val="both"/>
        <w:rPr>
          <w:sz w:val="28"/>
          <w:szCs w:val="28"/>
        </w:rPr>
      </w:pPr>
      <w:r w:rsidRPr="008A26F5">
        <w:rPr>
          <w:sz w:val="28"/>
          <w:szCs w:val="28"/>
        </w:rPr>
        <w:t xml:space="preserve">1.8. </w:t>
      </w:r>
      <w:r w:rsidR="00D25B3C" w:rsidRPr="008A26F5">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w:t>
      </w:r>
      <w:r w:rsidR="00DB3E0C" w:rsidRPr="008A26F5">
        <w:rPr>
          <w:sz w:val="28"/>
          <w:szCs w:val="28"/>
        </w:rPr>
        <w:t xml:space="preserve"> 1.5</w:t>
      </w:r>
      <w:r w:rsidR="00D25B3C" w:rsidRPr="008A26F5">
        <w:rPr>
          <w:sz w:val="28"/>
          <w:szCs w:val="28"/>
        </w:rPr>
        <w:t xml:space="preserve">. настоящего Административного регламента в порядке, установленном Федеральным законом от </w:t>
      </w:r>
      <w:r w:rsidR="00BE6668" w:rsidRPr="008A26F5">
        <w:rPr>
          <w:sz w:val="28"/>
          <w:szCs w:val="28"/>
        </w:rPr>
        <w:t xml:space="preserve">02.05.2006 </w:t>
      </w:r>
      <w:r w:rsidR="00D25B3C" w:rsidRPr="008A26F5">
        <w:rPr>
          <w:sz w:val="28"/>
          <w:szCs w:val="28"/>
        </w:rPr>
        <w:t>№ 59-ФЗ «О порядке рассмотрения обращений граждан Российской Федерации» (далее - Федеральный закон № 59-ФЗ).</w:t>
      </w:r>
    </w:p>
    <w:p w:rsidR="00D25B3C" w:rsidRPr="008A26F5" w:rsidRDefault="00D25B3C" w:rsidP="00BE6668">
      <w:pPr>
        <w:ind w:firstLine="709"/>
        <w:jc w:val="both"/>
        <w:rPr>
          <w:sz w:val="28"/>
          <w:szCs w:val="28"/>
        </w:rPr>
      </w:pPr>
      <w:r w:rsidRPr="008A26F5">
        <w:rPr>
          <w:sz w:val="28"/>
          <w:szCs w:val="28"/>
        </w:rP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BE6668" w:rsidRPr="008A26F5">
        <w:rPr>
          <w:sz w:val="28"/>
          <w:szCs w:val="28"/>
        </w:rPr>
        <w:t xml:space="preserve">сийской Федерации от 24.10.2011 </w:t>
      </w:r>
      <w:r w:rsidRPr="008A26F5">
        <w:rPr>
          <w:sz w:val="28"/>
          <w:szCs w:val="28"/>
        </w:rPr>
        <w:t>№ 861.</w:t>
      </w:r>
    </w:p>
    <w:p w:rsidR="00D25B3C" w:rsidRPr="008A26F5" w:rsidRDefault="00D25B3C" w:rsidP="00BE6668">
      <w:pPr>
        <w:ind w:firstLine="709"/>
        <w:jc w:val="both"/>
        <w:rPr>
          <w:sz w:val="28"/>
          <w:szCs w:val="28"/>
        </w:rPr>
      </w:pPr>
      <w:r w:rsidRPr="008A26F5">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A26F5">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D25B3C" w:rsidRPr="008A26F5" w:rsidRDefault="00D25B3C" w:rsidP="00BE6668">
      <w:pPr>
        <w:ind w:firstLine="709"/>
        <w:jc w:val="both"/>
        <w:rPr>
          <w:sz w:val="28"/>
          <w:szCs w:val="28"/>
        </w:rPr>
      </w:pPr>
      <w:r w:rsidRPr="008A26F5">
        <w:rPr>
          <w:sz w:val="28"/>
          <w:szCs w:val="28"/>
        </w:rPr>
        <w:t xml:space="preserve">На официальном сайте Уполномоченного органа, на стендах в местах </w:t>
      </w:r>
      <w:r w:rsidR="00641279" w:rsidRPr="008A26F5">
        <w:rPr>
          <w:sz w:val="28"/>
          <w:szCs w:val="28"/>
        </w:rPr>
        <w:t xml:space="preserve">предоставления </w:t>
      </w:r>
      <w:r w:rsidRPr="008A26F5">
        <w:rPr>
          <w:sz w:val="28"/>
          <w:szCs w:val="28"/>
        </w:rPr>
        <w:t>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25B3C" w:rsidRPr="008A26F5" w:rsidRDefault="00C16107" w:rsidP="00BE6668">
      <w:pPr>
        <w:ind w:firstLine="709"/>
        <w:jc w:val="both"/>
        <w:rPr>
          <w:sz w:val="28"/>
          <w:szCs w:val="28"/>
        </w:rPr>
      </w:pPr>
      <w:r w:rsidRPr="008A26F5">
        <w:rPr>
          <w:sz w:val="28"/>
          <w:szCs w:val="28"/>
        </w:rPr>
        <w:t xml:space="preserve">- </w:t>
      </w:r>
      <w:r w:rsidR="00D25B3C" w:rsidRPr="008A26F5">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B40F90" w:rsidRPr="008A26F5">
        <w:rPr>
          <w:sz w:val="28"/>
          <w:szCs w:val="28"/>
        </w:rPr>
        <w:t>муниципальной</w:t>
      </w:r>
      <w:r w:rsidR="00D25B3C" w:rsidRPr="008A26F5">
        <w:rPr>
          <w:sz w:val="28"/>
          <w:szCs w:val="28"/>
        </w:rPr>
        <w:t xml:space="preserve"> услуги, а также многофункциональных центров;</w:t>
      </w:r>
    </w:p>
    <w:p w:rsidR="00D25B3C" w:rsidRPr="008A26F5" w:rsidRDefault="00C16107" w:rsidP="00BE6668">
      <w:pPr>
        <w:ind w:firstLine="709"/>
        <w:jc w:val="both"/>
        <w:rPr>
          <w:sz w:val="28"/>
          <w:szCs w:val="28"/>
        </w:rPr>
      </w:pPr>
      <w:r w:rsidRPr="008A26F5">
        <w:rPr>
          <w:sz w:val="28"/>
          <w:szCs w:val="28"/>
        </w:rPr>
        <w:t xml:space="preserve">- </w:t>
      </w:r>
      <w:r w:rsidR="00D25B3C" w:rsidRPr="008A26F5">
        <w:rPr>
          <w:sz w:val="28"/>
          <w:szCs w:val="28"/>
        </w:rPr>
        <w:t>справочные телефоны структурных подразделений Уполномоченного органа, ответственных за предоставление муниципальной услуги;</w:t>
      </w:r>
    </w:p>
    <w:p w:rsidR="00D25B3C" w:rsidRPr="008A26F5" w:rsidRDefault="00C16107" w:rsidP="00BE6668">
      <w:pPr>
        <w:ind w:firstLine="709"/>
        <w:jc w:val="both"/>
        <w:rPr>
          <w:sz w:val="28"/>
          <w:szCs w:val="28"/>
        </w:rPr>
      </w:pPr>
      <w:r w:rsidRPr="008A26F5">
        <w:rPr>
          <w:sz w:val="28"/>
          <w:szCs w:val="28"/>
        </w:rPr>
        <w:t xml:space="preserve">- </w:t>
      </w:r>
      <w:r w:rsidR="00D25B3C" w:rsidRPr="008A26F5">
        <w:rPr>
          <w:sz w:val="28"/>
          <w:szCs w:val="28"/>
        </w:rPr>
        <w:t>адрес официального сайта, а также электронной почты и (или) формы обратной связи Уполномоченного органа в сети «Интернет».</w:t>
      </w:r>
    </w:p>
    <w:p w:rsidR="00D25B3C" w:rsidRPr="008A26F5" w:rsidRDefault="00C16107" w:rsidP="00BE6668">
      <w:pPr>
        <w:ind w:firstLine="709"/>
        <w:jc w:val="both"/>
        <w:rPr>
          <w:sz w:val="28"/>
          <w:szCs w:val="28"/>
        </w:rPr>
      </w:pPr>
      <w:r w:rsidRPr="008A26F5">
        <w:rPr>
          <w:sz w:val="28"/>
          <w:szCs w:val="28"/>
        </w:rPr>
        <w:t xml:space="preserve">1.9. </w:t>
      </w:r>
      <w:r w:rsidR="00D25B3C" w:rsidRPr="008A26F5">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107" w:rsidRPr="008A26F5" w:rsidRDefault="00C16107" w:rsidP="00BE6668">
      <w:pPr>
        <w:ind w:firstLine="709"/>
        <w:jc w:val="both"/>
        <w:rPr>
          <w:sz w:val="28"/>
          <w:szCs w:val="28"/>
        </w:rPr>
      </w:pPr>
      <w:r w:rsidRPr="008A26F5">
        <w:rPr>
          <w:sz w:val="28"/>
          <w:szCs w:val="28"/>
        </w:rPr>
        <w:t xml:space="preserve">1.10. </w:t>
      </w:r>
      <w:r w:rsidR="00D25B3C" w:rsidRPr="008A26F5">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1279" w:rsidRPr="008A26F5" w:rsidRDefault="00C16107" w:rsidP="00BE6668">
      <w:pPr>
        <w:ind w:firstLine="709"/>
        <w:jc w:val="both"/>
        <w:rPr>
          <w:sz w:val="28"/>
          <w:szCs w:val="28"/>
        </w:rPr>
      </w:pPr>
      <w:r w:rsidRPr="008A26F5">
        <w:rPr>
          <w:sz w:val="28"/>
          <w:szCs w:val="28"/>
        </w:rPr>
        <w:t xml:space="preserve">1.11. </w:t>
      </w:r>
      <w:r w:rsidR="00D25B3C" w:rsidRPr="008A26F5">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6107" w:rsidRPr="008A26F5" w:rsidRDefault="00C16107" w:rsidP="00C16107">
      <w:pPr>
        <w:tabs>
          <w:tab w:val="left" w:pos="842"/>
        </w:tabs>
        <w:ind w:right="138" w:firstLine="709"/>
        <w:jc w:val="both"/>
        <w:rPr>
          <w:sz w:val="28"/>
          <w:szCs w:val="28"/>
        </w:rPr>
      </w:pPr>
    </w:p>
    <w:p w:rsidR="00B00462" w:rsidRPr="008A26F5" w:rsidRDefault="00C16107" w:rsidP="00DB3E0C">
      <w:pPr>
        <w:pStyle w:val="11"/>
        <w:spacing w:before="116"/>
        <w:ind w:left="132" w:right="671"/>
      </w:pPr>
      <w:r w:rsidRPr="008A26F5">
        <w:rPr>
          <w:lang w:val="en-US"/>
        </w:rPr>
        <w:t>II</w:t>
      </w:r>
      <w:r w:rsidR="00B00462" w:rsidRPr="008A26F5">
        <w:t>. Стандарт предоставления муниципальной услуги</w:t>
      </w:r>
    </w:p>
    <w:p w:rsidR="00F81A14" w:rsidRPr="008A26F5" w:rsidRDefault="00F81A14" w:rsidP="00DB3E0C">
      <w:pPr>
        <w:pStyle w:val="11"/>
        <w:spacing w:before="116"/>
        <w:ind w:left="132" w:right="671"/>
        <w:jc w:val="left"/>
      </w:pPr>
    </w:p>
    <w:p w:rsidR="00DF4373" w:rsidRPr="008A26F5" w:rsidRDefault="00B00462" w:rsidP="00BE6668">
      <w:pPr>
        <w:ind w:firstLine="709"/>
        <w:jc w:val="both"/>
        <w:rPr>
          <w:sz w:val="28"/>
          <w:szCs w:val="28"/>
        </w:rPr>
      </w:pPr>
      <w:r w:rsidRPr="008A26F5">
        <w:rPr>
          <w:sz w:val="28"/>
          <w:szCs w:val="28"/>
        </w:rPr>
        <w:t>2.1. Наименование муниципальной услуги - «Установление публичного сервитута в соответствии с Главой V.7. Земельного кодекса Российской Федерации».</w:t>
      </w:r>
    </w:p>
    <w:p w:rsidR="00D86BA7" w:rsidRPr="008A26F5" w:rsidRDefault="00BE0FAE" w:rsidP="00BE6668">
      <w:pPr>
        <w:ind w:firstLine="709"/>
        <w:jc w:val="both"/>
        <w:rPr>
          <w:sz w:val="28"/>
          <w:szCs w:val="28"/>
        </w:rPr>
      </w:pPr>
      <w:r w:rsidRPr="008A26F5">
        <w:rPr>
          <w:sz w:val="28"/>
          <w:szCs w:val="28"/>
        </w:rPr>
        <w:t xml:space="preserve">2.2. </w:t>
      </w:r>
      <w:r w:rsidR="00C16107" w:rsidRPr="008A26F5">
        <w:rPr>
          <w:sz w:val="28"/>
          <w:szCs w:val="28"/>
        </w:rPr>
        <w:t xml:space="preserve">Муниципальная </w:t>
      </w:r>
      <w:r w:rsidRPr="008A26F5">
        <w:rPr>
          <w:sz w:val="28"/>
          <w:szCs w:val="28"/>
        </w:rPr>
        <w:t>услуга предоставляется Уполномоченным органом</w:t>
      </w:r>
      <w:r w:rsidR="00C16107" w:rsidRPr="008A26F5">
        <w:rPr>
          <w:sz w:val="28"/>
          <w:szCs w:val="28"/>
        </w:rPr>
        <w:t xml:space="preserve"> – Управлением имущественных отношений и градостроительства Администрации</w:t>
      </w:r>
      <w:r w:rsidR="00B00462" w:rsidRPr="008A26F5">
        <w:rPr>
          <w:sz w:val="28"/>
          <w:szCs w:val="28"/>
        </w:rPr>
        <w:t xml:space="preserve"> Суксунского городского округа.</w:t>
      </w:r>
      <w:r w:rsidRPr="008A26F5">
        <w:rPr>
          <w:sz w:val="28"/>
          <w:szCs w:val="28"/>
        </w:rPr>
        <w:t xml:space="preserve"> </w:t>
      </w:r>
    </w:p>
    <w:p w:rsidR="00BE0FAE" w:rsidRPr="008A26F5" w:rsidRDefault="00BE0FAE" w:rsidP="00CD4CBA">
      <w:pPr>
        <w:ind w:firstLine="709"/>
        <w:jc w:val="both"/>
        <w:rPr>
          <w:sz w:val="28"/>
          <w:szCs w:val="28"/>
        </w:rPr>
      </w:pPr>
      <w:r w:rsidRPr="008A26F5">
        <w:rPr>
          <w:sz w:val="28"/>
          <w:szCs w:val="28"/>
        </w:rPr>
        <w:t>При предоставлении муниципальной услуги Уполномоченный орган взаимодействует с:</w:t>
      </w:r>
    </w:p>
    <w:p w:rsidR="00BE0FAE" w:rsidRPr="008A26F5" w:rsidRDefault="00D86918" w:rsidP="00CD4CBA">
      <w:pPr>
        <w:ind w:firstLine="709"/>
        <w:jc w:val="both"/>
        <w:rPr>
          <w:sz w:val="28"/>
          <w:szCs w:val="28"/>
        </w:rPr>
      </w:pPr>
      <w:r w:rsidRPr="008A26F5">
        <w:rPr>
          <w:sz w:val="28"/>
          <w:szCs w:val="28"/>
        </w:rPr>
        <w:t xml:space="preserve">- </w:t>
      </w:r>
      <w:r w:rsidR="00BE0FAE" w:rsidRPr="008A26F5">
        <w:rPr>
          <w:sz w:val="28"/>
          <w:szCs w:val="28"/>
        </w:rPr>
        <w:t>Федеральной налоговой службой России для подтверждения принадлежности Заявителя к категории юридических лиц;</w:t>
      </w:r>
    </w:p>
    <w:p w:rsidR="00BE0FAE" w:rsidRDefault="00D86918" w:rsidP="00CD4CBA">
      <w:pPr>
        <w:ind w:firstLine="709"/>
        <w:jc w:val="both"/>
        <w:rPr>
          <w:sz w:val="28"/>
          <w:szCs w:val="28"/>
        </w:rPr>
      </w:pPr>
      <w:r w:rsidRPr="008A26F5">
        <w:rPr>
          <w:sz w:val="28"/>
          <w:szCs w:val="28"/>
        </w:rPr>
        <w:t xml:space="preserve">- </w:t>
      </w:r>
      <w:r w:rsidR="00CC2E1C" w:rsidRPr="00CC2E1C">
        <w:rPr>
          <w:sz w:val="28"/>
          <w:szCs w:val="28"/>
        </w:rPr>
        <w:t>Управлением Федеральной службы государственной регистрации, кадастра и картографии по Пермскому краю</w:t>
      </w:r>
      <w:r w:rsidR="00CC2E1C">
        <w:rPr>
          <w:sz w:val="28"/>
          <w:szCs w:val="28"/>
        </w:rPr>
        <w:t>;</w:t>
      </w:r>
    </w:p>
    <w:p w:rsidR="00E9656F" w:rsidRPr="008A26F5" w:rsidRDefault="00E9656F" w:rsidP="00CD4CBA">
      <w:pPr>
        <w:ind w:firstLine="709"/>
        <w:jc w:val="both"/>
        <w:rPr>
          <w:sz w:val="28"/>
          <w:szCs w:val="28"/>
        </w:rPr>
      </w:pPr>
      <w:r>
        <w:rPr>
          <w:sz w:val="28"/>
          <w:szCs w:val="28"/>
        </w:rPr>
        <w:t>- ФГБУ «ФКП Росреестра» по Пермскому краю.</w:t>
      </w:r>
    </w:p>
    <w:p w:rsidR="00E9656F" w:rsidRPr="00E9656F" w:rsidRDefault="00D86918" w:rsidP="00E9656F">
      <w:pPr>
        <w:ind w:firstLine="709"/>
        <w:jc w:val="both"/>
        <w:rPr>
          <w:sz w:val="28"/>
          <w:szCs w:val="28"/>
        </w:rPr>
      </w:pPr>
      <w:r w:rsidRPr="008A26F5">
        <w:rPr>
          <w:sz w:val="28"/>
          <w:szCs w:val="28"/>
        </w:rPr>
        <w:t xml:space="preserve">2.3. </w:t>
      </w:r>
      <w:r w:rsidR="00E9656F" w:rsidRPr="00E9656F">
        <w:rPr>
          <w:sz w:val="28"/>
          <w:szCs w:val="28"/>
        </w:rPr>
        <w:t>Орган, предоставляющий муниципальную услугу, не праве требовать от заявителя:</w:t>
      </w:r>
    </w:p>
    <w:p w:rsidR="00CC2E1C" w:rsidRPr="00A90337" w:rsidRDefault="00D50131" w:rsidP="00CD4CBA">
      <w:pPr>
        <w:ind w:firstLine="709"/>
        <w:jc w:val="both"/>
        <w:rPr>
          <w:sz w:val="28"/>
          <w:szCs w:val="28"/>
        </w:rPr>
      </w:pPr>
      <w:r>
        <w:rPr>
          <w:sz w:val="28"/>
          <w:szCs w:val="28"/>
        </w:rPr>
        <w:t>1</w:t>
      </w:r>
      <w:r w:rsidRPr="00D50131">
        <w:rPr>
          <w:sz w:val="28"/>
          <w:szCs w:val="28"/>
        </w:rPr>
        <w:t>)</w:t>
      </w:r>
      <w:r w:rsidR="00CC2E1C">
        <w:rPr>
          <w:sz w:val="28"/>
          <w:szCs w:val="28"/>
        </w:rPr>
        <w:t xml:space="preserve"> </w:t>
      </w:r>
      <w:r w:rsidR="00E9656F" w:rsidRPr="00E9656F">
        <w:rPr>
          <w:sz w:val="28"/>
          <w:szCs w:val="28"/>
        </w:rPr>
        <w:t xml:space="preserve">предоставления документов и информации или осуществления действия, </w:t>
      </w:r>
      <w:r w:rsidR="00E9656F" w:rsidRPr="00E9656F">
        <w:rPr>
          <w:sz w:val="28"/>
          <w:szCs w:val="28"/>
        </w:rPr>
        <w:lastRenderedPageBreak/>
        <w:t>предоставление или осуществление которых не предусмотрено нормативными правовыми актам, регулирующими отношения, возникающие в связи с предо</w:t>
      </w:r>
      <w:r w:rsidR="00CC2E1C">
        <w:rPr>
          <w:sz w:val="28"/>
          <w:szCs w:val="28"/>
        </w:rPr>
        <w:t>ставлением муниципальной услуги;</w:t>
      </w:r>
    </w:p>
    <w:p w:rsidR="00D50131" w:rsidRPr="00D50131" w:rsidRDefault="00D50131" w:rsidP="00CD4CBA">
      <w:pPr>
        <w:ind w:firstLine="709"/>
        <w:jc w:val="both"/>
        <w:rPr>
          <w:sz w:val="28"/>
          <w:szCs w:val="28"/>
        </w:rPr>
      </w:pPr>
      <w:r w:rsidRPr="00D50131">
        <w:rPr>
          <w:sz w:val="28"/>
          <w:szCs w:val="28"/>
        </w:rPr>
        <w:t xml:space="preserve">2) </w:t>
      </w:r>
      <w:r>
        <w:rPr>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w:t>
      </w:r>
    </w:p>
    <w:p w:rsidR="00CC2E1C" w:rsidRPr="00DB5430" w:rsidRDefault="00D50131" w:rsidP="00CC2E1C">
      <w:pPr>
        <w:adjustRightInd w:val="0"/>
        <w:ind w:firstLine="709"/>
        <w:jc w:val="both"/>
        <w:rPr>
          <w:sz w:val="28"/>
          <w:szCs w:val="28"/>
        </w:rPr>
      </w:pPr>
      <w:r>
        <w:rPr>
          <w:sz w:val="28"/>
          <w:szCs w:val="28"/>
        </w:rPr>
        <w:t>3</w:t>
      </w:r>
      <w:r w:rsidR="00CC2E1C" w:rsidRPr="00DB5430">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CC2E1C" w:rsidRPr="00DB5430" w:rsidRDefault="00D50131" w:rsidP="00CC2E1C">
      <w:pPr>
        <w:adjustRightInd w:val="0"/>
        <w:ind w:firstLine="709"/>
        <w:jc w:val="both"/>
        <w:rPr>
          <w:sz w:val="28"/>
          <w:szCs w:val="28"/>
        </w:rPr>
      </w:pPr>
      <w:r>
        <w:rPr>
          <w:sz w:val="28"/>
          <w:szCs w:val="28"/>
        </w:rPr>
        <w:t>4</w:t>
      </w:r>
      <w:r w:rsidR="00CC2E1C" w:rsidRPr="00DB5430">
        <w:rPr>
          <w:sz w:val="28"/>
          <w:szCs w:val="28"/>
        </w:rPr>
        <w:t>)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691191" w:rsidRPr="008A26F5" w:rsidRDefault="00D86918" w:rsidP="00CD4CBA">
      <w:pPr>
        <w:ind w:firstLine="709"/>
        <w:jc w:val="both"/>
        <w:rPr>
          <w:sz w:val="28"/>
          <w:szCs w:val="28"/>
        </w:rPr>
      </w:pPr>
      <w:r w:rsidRPr="008A26F5">
        <w:rPr>
          <w:sz w:val="28"/>
          <w:szCs w:val="28"/>
        </w:rPr>
        <w:t>2.4</w:t>
      </w:r>
      <w:r w:rsidR="00BE0FAE" w:rsidRPr="008A26F5">
        <w:rPr>
          <w:sz w:val="28"/>
          <w:szCs w:val="28"/>
        </w:rPr>
        <w:t xml:space="preserve">. </w:t>
      </w:r>
      <w:r w:rsidR="00CD4CBA" w:rsidRPr="008A26F5">
        <w:rPr>
          <w:sz w:val="28"/>
          <w:szCs w:val="28"/>
        </w:rPr>
        <w:t xml:space="preserve">Результатом предоставления муниципальной </w:t>
      </w:r>
      <w:r w:rsidR="00691191" w:rsidRPr="008A26F5">
        <w:rPr>
          <w:sz w:val="28"/>
          <w:szCs w:val="28"/>
        </w:rPr>
        <w:t>услуги является:</w:t>
      </w:r>
    </w:p>
    <w:p w:rsidR="00691191" w:rsidRPr="008A26F5" w:rsidRDefault="00F61F8C" w:rsidP="00CD4CBA">
      <w:pPr>
        <w:ind w:firstLine="709"/>
        <w:jc w:val="both"/>
        <w:rPr>
          <w:sz w:val="28"/>
          <w:szCs w:val="28"/>
        </w:rPr>
      </w:pPr>
      <w:r>
        <w:rPr>
          <w:sz w:val="28"/>
          <w:szCs w:val="28"/>
        </w:rPr>
        <w:t>1)</w:t>
      </w:r>
      <w:r w:rsidR="003B093F" w:rsidRPr="008A26F5">
        <w:rPr>
          <w:sz w:val="28"/>
          <w:szCs w:val="28"/>
        </w:rPr>
        <w:t xml:space="preserve"> </w:t>
      </w:r>
      <w:r w:rsidR="008A26F5">
        <w:rPr>
          <w:sz w:val="28"/>
          <w:szCs w:val="28"/>
        </w:rPr>
        <w:t xml:space="preserve">решение </w:t>
      </w:r>
      <w:r w:rsidR="00D86918" w:rsidRPr="008A26F5">
        <w:rPr>
          <w:sz w:val="28"/>
          <w:szCs w:val="28"/>
        </w:rPr>
        <w:t xml:space="preserve">об </w:t>
      </w:r>
      <w:r w:rsidR="008A26F5">
        <w:rPr>
          <w:sz w:val="28"/>
          <w:szCs w:val="28"/>
        </w:rPr>
        <w:t xml:space="preserve">установлении </w:t>
      </w:r>
      <w:r w:rsidR="00691191" w:rsidRPr="008A26F5">
        <w:rPr>
          <w:sz w:val="28"/>
          <w:szCs w:val="28"/>
        </w:rPr>
        <w:t>публично</w:t>
      </w:r>
      <w:r w:rsidR="008A26F5">
        <w:rPr>
          <w:sz w:val="28"/>
          <w:szCs w:val="28"/>
        </w:rPr>
        <w:t xml:space="preserve">го </w:t>
      </w:r>
      <w:r w:rsidR="00CD4CBA" w:rsidRPr="008A26F5">
        <w:rPr>
          <w:sz w:val="28"/>
          <w:szCs w:val="28"/>
        </w:rPr>
        <w:t>с</w:t>
      </w:r>
      <w:r w:rsidR="008A26F5">
        <w:rPr>
          <w:sz w:val="28"/>
          <w:szCs w:val="28"/>
        </w:rPr>
        <w:t xml:space="preserve">ервитута (форма </w:t>
      </w:r>
      <w:r w:rsidR="00CD4CBA" w:rsidRPr="008A26F5">
        <w:rPr>
          <w:sz w:val="28"/>
          <w:szCs w:val="28"/>
        </w:rPr>
        <w:t xml:space="preserve">приведена </w:t>
      </w:r>
      <w:r w:rsidR="00D86918" w:rsidRPr="008A26F5">
        <w:rPr>
          <w:sz w:val="28"/>
          <w:szCs w:val="28"/>
        </w:rPr>
        <w:t xml:space="preserve">в </w:t>
      </w:r>
      <w:r w:rsidR="00691191" w:rsidRPr="008A26F5">
        <w:rPr>
          <w:sz w:val="28"/>
          <w:szCs w:val="28"/>
        </w:rPr>
        <w:t>Приложении № 1 к настоящему Административному регламенту);</w:t>
      </w:r>
    </w:p>
    <w:p w:rsidR="00691191" w:rsidRPr="008A26F5" w:rsidRDefault="003B093F" w:rsidP="00CD4CBA">
      <w:pPr>
        <w:ind w:firstLine="709"/>
        <w:jc w:val="both"/>
        <w:rPr>
          <w:sz w:val="28"/>
          <w:szCs w:val="28"/>
        </w:rPr>
      </w:pPr>
      <w:r w:rsidRPr="008A26F5">
        <w:rPr>
          <w:sz w:val="28"/>
          <w:szCs w:val="28"/>
        </w:rPr>
        <w:t xml:space="preserve">2) </w:t>
      </w:r>
      <w:r w:rsidR="00691191" w:rsidRPr="008A26F5">
        <w:rPr>
          <w:sz w:val="28"/>
          <w:szCs w:val="28"/>
        </w:rPr>
        <w:t>решение об отказе в предоставлении услуги (форма приведена в Приложении</w:t>
      </w:r>
      <w:r w:rsidR="00D86918" w:rsidRPr="008A26F5">
        <w:rPr>
          <w:sz w:val="28"/>
          <w:szCs w:val="28"/>
        </w:rPr>
        <w:t xml:space="preserve"> </w:t>
      </w:r>
      <w:r w:rsidR="00691191" w:rsidRPr="008A26F5">
        <w:rPr>
          <w:sz w:val="28"/>
          <w:szCs w:val="28"/>
        </w:rPr>
        <w:t>№ 2 к настоящему Административному регламенту).</w:t>
      </w:r>
    </w:p>
    <w:p w:rsidR="00A001CB" w:rsidRPr="00CC2E1C" w:rsidRDefault="00D86918" w:rsidP="00CC2E1C">
      <w:pPr>
        <w:adjustRightInd w:val="0"/>
        <w:ind w:firstLine="709"/>
        <w:jc w:val="both"/>
        <w:rPr>
          <w:color w:val="000000"/>
          <w:sz w:val="28"/>
          <w:szCs w:val="28"/>
        </w:rPr>
      </w:pPr>
      <w:r w:rsidRPr="008A26F5">
        <w:rPr>
          <w:color w:val="000000" w:themeColor="text1"/>
          <w:sz w:val="28"/>
          <w:szCs w:val="28"/>
        </w:rPr>
        <w:t>2.5.</w:t>
      </w:r>
      <w:r w:rsidR="00A001CB" w:rsidRPr="008A26F5">
        <w:rPr>
          <w:color w:val="000000" w:themeColor="text1"/>
          <w:sz w:val="28"/>
          <w:szCs w:val="28"/>
        </w:rPr>
        <w:t xml:space="preserve"> Срок предоставления муниципал</w:t>
      </w:r>
      <w:r w:rsidR="00CC2E1C">
        <w:rPr>
          <w:color w:val="000000" w:themeColor="text1"/>
          <w:sz w:val="28"/>
          <w:szCs w:val="28"/>
        </w:rPr>
        <w:t xml:space="preserve">ьной услуги составляет не более 60 </w:t>
      </w:r>
      <w:r w:rsidR="00CC2E1C" w:rsidRPr="00252FC4">
        <w:rPr>
          <w:color w:val="000000"/>
          <w:sz w:val="28"/>
          <w:szCs w:val="28"/>
        </w:rPr>
        <w:t>дней со дня поступления заявления в орган, предоставляющий муниципальную услугу.</w:t>
      </w:r>
    </w:p>
    <w:p w:rsidR="006033C1" w:rsidRPr="008A26F5" w:rsidRDefault="00D86918" w:rsidP="00CD4CBA">
      <w:pPr>
        <w:ind w:firstLine="709"/>
        <w:jc w:val="both"/>
        <w:rPr>
          <w:color w:val="000000" w:themeColor="text1"/>
          <w:sz w:val="28"/>
          <w:szCs w:val="28"/>
        </w:rPr>
      </w:pPr>
      <w:r w:rsidRPr="008A26F5">
        <w:rPr>
          <w:color w:val="000000" w:themeColor="text1"/>
          <w:sz w:val="28"/>
          <w:szCs w:val="28"/>
        </w:rPr>
        <w:t xml:space="preserve">2.6. </w:t>
      </w:r>
      <w:r w:rsidR="006033C1" w:rsidRPr="008A26F5">
        <w:rPr>
          <w:color w:val="000000" w:themeColor="text1"/>
          <w:sz w:val="28"/>
          <w:szCs w:val="28"/>
        </w:rPr>
        <w:t>Перечень нормативных правовых актов, регулирующих предоставление муниципальной услуги:</w:t>
      </w:r>
    </w:p>
    <w:p w:rsidR="006033C1" w:rsidRDefault="006033C1" w:rsidP="00CD4CBA">
      <w:pPr>
        <w:ind w:firstLine="709"/>
        <w:jc w:val="both"/>
        <w:rPr>
          <w:color w:val="000000" w:themeColor="text1"/>
          <w:sz w:val="28"/>
          <w:szCs w:val="28"/>
        </w:rPr>
      </w:pPr>
      <w:r w:rsidRPr="008A26F5">
        <w:rPr>
          <w:color w:val="000000" w:themeColor="text1"/>
          <w:sz w:val="28"/>
          <w:szCs w:val="28"/>
        </w:rPr>
        <w:t xml:space="preserve">Земельный кодекс Российской </w:t>
      </w:r>
      <w:r w:rsidR="007D2187">
        <w:rPr>
          <w:color w:val="000000" w:themeColor="text1"/>
          <w:sz w:val="28"/>
          <w:szCs w:val="28"/>
        </w:rPr>
        <w:t>Федерации</w:t>
      </w:r>
      <w:r w:rsidRPr="008A26F5">
        <w:rPr>
          <w:color w:val="000000" w:themeColor="text1"/>
          <w:sz w:val="28"/>
          <w:szCs w:val="28"/>
        </w:rPr>
        <w:t>;</w:t>
      </w:r>
    </w:p>
    <w:p w:rsidR="008A26F5" w:rsidRPr="008A26F5" w:rsidRDefault="008A26F5" w:rsidP="008A26F5">
      <w:pPr>
        <w:ind w:firstLine="709"/>
        <w:jc w:val="both"/>
        <w:rPr>
          <w:color w:val="000000" w:themeColor="text1"/>
          <w:sz w:val="28"/>
          <w:szCs w:val="28"/>
        </w:rPr>
      </w:pPr>
      <w:r w:rsidRPr="008A26F5">
        <w:rPr>
          <w:color w:val="000000" w:themeColor="text1"/>
          <w:sz w:val="28"/>
          <w:szCs w:val="28"/>
        </w:rPr>
        <w:t>Гражданский кодекс Российской Федерации</w:t>
      </w:r>
      <w:r w:rsidR="007D2187">
        <w:rPr>
          <w:color w:val="000000" w:themeColor="text1"/>
          <w:sz w:val="28"/>
          <w:szCs w:val="28"/>
        </w:rPr>
        <w:t>;</w:t>
      </w:r>
    </w:p>
    <w:p w:rsidR="006033C1" w:rsidRPr="008A26F5" w:rsidRDefault="007D2187" w:rsidP="00CD4CBA">
      <w:pPr>
        <w:ind w:firstLine="709"/>
        <w:jc w:val="both"/>
        <w:rPr>
          <w:color w:val="000000" w:themeColor="text1"/>
          <w:sz w:val="28"/>
          <w:szCs w:val="28"/>
        </w:rPr>
      </w:pPr>
      <w:r>
        <w:rPr>
          <w:color w:val="000000" w:themeColor="text1"/>
          <w:sz w:val="28"/>
          <w:szCs w:val="28"/>
        </w:rPr>
        <w:t>Федеральный закон от 25.10.2001</w:t>
      </w:r>
      <w:r w:rsidR="006033C1" w:rsidRPr="008A26F5">
        <w:rPr>
          <w:color w:val="000000" w:themeColor="text1"/>
          <w:sz w:val="28"/>
          <w:szCs w:val="28"/>
        </w:rPr>
        <w:t xml:space="preserve"> № 137-ФЗ «О введении в действие Земельного кодекса Российской Федерации»;</w:t>
      </w:r>
    </w:p>
    <w:p w:rsidR="002770DE" w:rsidRPr="008A26F5" w:rsidRDefault="002770DE" w:rsidP="00CD4CBA">
      <w:pPr>
        <w:ind w:firstLine="709"/>
        <w:jc w:val="both"/>
        <w:rPr>
          <w:color w:val="000000"/>
          <w:sz w:val="28"/>
          <w:szCs w:val="28"/>
        </w:rPr>
      </w:pPr>
      <w:r w:rsidRPr="008A26F5">
        <w:rPr>
          <w:color w:val="000000"/>
          <w:sz w:val="28"/>
          <w:szCs w:val="28"/>
        </w:rPr>
        <w:t>Федеральный закон от 27.07.2010 № 210-ФЗ «Об организации предоставления государственных и муниципальных услуг»;</w:t>
      </w:r>
    </w:p>
    <w:p w:rsidR="00CD4CBA" w:rsidRPr="008A26F5" w:rsidRDefault="006033C1" w:rsidP="00CD4CBA">
      <w:pPr>
        <w:ind w:firstLine="709"/>
        <w:jc w:val="both"/>
        <w:rPr>
          <w:sz w:val="28"/>
          <w:szCs w:val="28"/>
        </w:rPr>
      </w:pPr>
      <w:r w:rsidRPr="008A26F5">
        <w:rPr>
          <w:sz w:val="28"/>
          <w:szCs w:val="28"/>
        </w:rPr>
        <w:t>Федеральный закон от 13.07.2015 № 218-ФЗ «О государственной регистрации недвижимости»;</w:t>
      </w:r>
    </w:p>
    <w:p w:rsidR="00CD4CBA" w:rsidRPr="008A26F5" w:rsidRDefault="00CD4CBA" w:rsidP="00CD4CBA">
      <w:pPr>
        <w:ind w:firstLine="709"/>
        <w:jc w:val="both"/>
        <w:rPr>
          <w:bCs/>
          <w:color w:val="000000"/>
          <w:kern w:val="36"/>
          <w:sz w:val="28"/>
          <w:szCs w:val="28"/>
          <w:lang w:eastAsia="ru-RU"/>
        </w:rPr>
      </w:pPr>
      <w:r w:rsidRPr="008A26F5">
        <w:rPr>
          <w:bCs/>
          <w:color w:val="000000"/>
          <w:kern w:val="36"/>
          <w:sz w:val="28"/>
          <w:szCs w:val="28"/>
          <w:lang w:eastAsia="ru-RU"/>
        </w:rPr>
        <w:t>Федеральный закон «О социальной защите инвалидов в Российской Федерации» от 24.11.1995 № 181-ФЗ;</w:t>
      </w:r>
    </w:p>
    <w:p w:rsidR="00CD4CBA" w:rsidRDefault="007D2187" w:rsidP="00CD4CBA">
      <w:pPr>
        <w:ind w:firstLine="709"/>
        <w:jc w:val="both"/>
        <w:rPr>
          <w:sz w:val="28"/>
          <w:szCs w:val="28"/>
        </w:rPr>
      </w:pPr>
      <w:r>
        <w:rPr>
          <w:sz w:val="28"/>
          <w:szCs w:val="28"/>
        </w:rPr>
        <w:t>Приказ Федеральной службы государственной регистрации, кадастра и картографии от 19.04.2022 № П/0150</w:t>
      </w:r>
      <w:r w:rsidR="006033C1" w:rsidRPr="008A26F5">
        <w:rPr>
          <w:sz w:val="28"/>
          <w:szCs w:val="28"/>
        </w:rPr>
        <w:t xml:space="preserve"> «Об утверждении требований к форме </w:t>
      </w:r>
      <w:r w:rsidR="006033C1" w:rsidRPr="008A26F5">
        <w:rPr>
          <w:sz w:val="28"/>
          <w:szCs w:val="28"/>
        </w:rPr>
        <w:lastRenderedPageBreak/>
        <w:t>ходатайства об установлении публичного сервитута, содержанию обоснования необходимости установления публичного сервитута»</w:t>
      </w:r>
      <w:r w:rsidR="00C41DCA" w:rsidRPr="008A26F5">
        <w:rPr>
          <w:sz w:val="28"/>
          <w:szCs w:val="28"/>
        </w:rPr>
        <w:t>;</w:t>
      </w:r>
    </w:p>
    <w:p w:rsidR="008A26F5" w:rsidRPr="008A26F5" w:rsidRDefault="008A26F5" w:rsidP="00CD4CBA">
      <w:pPr>
        <w:ind w:firstLine="709"/>
        <w:jc w:val="both"/>
        <w:rPr>
          <w:sz w:val="28"/>
          <w:szCs w:val="28"/>
        </w:rPr>
      </w:pPr>
      <w:r>
        <w:rPr>
          <w:sz w:val="28"/>
          <w:szCs w:val="28"/>
        </w:rPr>
        <w:t>Устав Суксунского городского округа Пермского края, принят Решением Думы Суксунского городского округа от 31.10.2019 № 38;</w:t>
      </w:r>
    </w:p>
    <w:p w:rsidR="00CD4CBA" w:rsidRPr="008A26F5" w:rsidRDefault="00CD4CBA" w:rsidP="00CD4CBA">
      <w:pPr>
        <w:ind w:firstLine="709"/>
        <w:jc w:val="both"/>
        <w:rPr>
          <w:sz w:val="28"/>
          <w:szCs w:val="28"/>
        </w:rPr>
      </w:pPr>
      <w:r w:rsidRPr="008A26F5">
        <w:rPr>
          <w:sz w:val="28"/>
          <w:szCs w:val="28"/>
        </w:rPr>
        <w:t>Постановлением Администрации Суксунского городского округа Пермского края от 29.06.2021 № 392 «Об утверждении Порядка разработки и  утверждения Административных регламентов предоставления муниципальных услуг в Суксунском городском округе»;</w:t>
      </w:r>
    </w:p>
    <w:p w:rsidR="00CD4CBA" w:rsidRPr="008A26F5" w:rsidRDefault="00CD4CBA" w:rsidP="00CD4CBA">
      <w:pPr>
        <w:ind w:firstLine="709"/>
        <w:jc w:val="both"/>
        <w:rPr>
          <w:sz w:val="28"/>
          <w:szCs w:val="28"/>
        </w:rPr>
      </w:pPr>
      <w:r w:rsidRPr="008A26F5">
        <w:rPr>
          <w:sz w:val="28"/>
          <w:szCs w:val="28"/>
        </w:rPr>
        <w:t>Постановлением Администрации Суксунского городского округа Пермского края от 22.07.2021 № 446 «Об утверждении Перечня муниципальных услуг Суксунского городского округа»;</w:t>
      </w:r>
    </w:p>
    <w:p w:rsidR="00C41DCA" w:rsidRPr="008A26F5" w:rsidRDefault="00C41DCA" w:rsidP="00CD4CBA">
      <w:pPr>
        <w:ind w:firstLine="709"/>
        <w:jc w:val="both"/>
        <w:rPr>
          <w:sz w:val="28"/>
          <w:szCs w:val="28"/>
        </w:rPr>
      </w:pPr>
      <w:r w:rsidRPr="008A26F5">
        <w:rPr>
          <w:sz w:val="28"/>
          <w:szCs w:val="28"/>
        </w:rPr>
        <w:t>настоящий Административный регламент.</w:t>
      </w:r>
    </w:p>
    <w:p w:rsidR="00CC2E1C" w:rsidRDefault="002770DE" w:rsidP="00992ED1">
      <w:pPr>
        <w:ind w:firstLine="709"/>
        <w:jc w:val="both"/>
        <w:rPr>
          <w:sz w:val="28"/>
          <w:szCs w:val="28"/>
        </w:rPr>
      </w:pPr>
      <w:r w:rsidRPr="008A26F5">
        <w:rPr>
          <w:sz w:val="28"/>
          <w:szCs w:val="28"/>
        </w:rPr>
        <w:t xml:space="preserve">2.7. </w:t>
      </w:r>
      <w:r w:rsidR="00CC2E1C" w:rsidRPr="00CC2E1C">
        <w:rPr>
          <w:sz w:val="28"/>
          <w:szCs w:val="28"/>
        </w:rPr>
        <w:t>Исчерпывающий перечень документов, необходимых в соответствии с нормативными правовыми актами для пред</w:t>
      </w:r>
      <w:r w:rsidR="00D50131">
        <w:rPr>
          <w:sz w:val="28"/>
          <w:szCs w:val="28"/>
        </w:rPr>
        <w:t>оставления муниципальной услуги:</w:t>
      </w:r>
    </w:p>
    <w:p w:rsidR="00D36DEB" w:rsidRPr="008A26F5" w:rsidRDefault="00F61F8C" w:rsidP="00992ED1">
      <w:pPr>
        <w:ind w:firstLine="709"/>
        <w:jc w:val="both"/>
        <w:rPr>
          <w:sz w:val="28"/>
          <w:szCs w:val="28"/>
        </w:rPr>
      </w:pPr>
      <w:r>
        <w:rPr>
          <w:sz w:val="28"/>
          <w:szCs w:val="28"/>
        </w:rPr>
        <w:t>1.</w:t>
      </w:r>
      <w:r w:rsidR="002770DE" w:rsidRPr="008A26F5">
        <w:rPr>
          <w:sz w:val="28"/>
          <w:szCs w:val="28"/>
        </w:rPr>
        <w:t xml:space="preserve"> </w:t>
      </w:r>
      <w:r w:rsidR="002841F6">
        <w:rPr>
          <w:sz w:val="28"/>
          <w:szCs w:val="28"/>
        </w:rPr>
        <w:t>ходатайство</w:t>
      </w:r>
      <w:r w:rsidR="00D36DEB" w:rsidRPr="008A26F5">
        <w:rPr>
          <w:sz w:val="28"/>
          <w:szCs w:val="28"/>
        </w:rPr>
        <w:t xml:space="preserve"> о предоставлении муниципальной услуги по форме, согласно </w:t>
      </w:r>
      <w:r w:rsidR="00D371EE">
        <w:rPr>
          <w:sz w:val="28"/>
          <w:szCs w:val="28"/>
        </w:rPr>
        <w:t>Пр</w:t>
      </w:r>
      <w:r w:rsidR="00417D0A" w:rsidRPr="008A26F5">
        <w:rPr>
          <w:sz w:val="28"/>
          <w:szCs w:val="28"/>
        </w:rPr>
        <w:t>иложению № 3</w:t>
      </w:r>
      <w:r w:rsidR="00D36DEB" w:rsidRPr="008A26F5">
        <w:rPr>
          <w:sz w:val="28"/>
          <w:szCs w:val="28"/>
        </w:rPr>
        <w:t xml:space="preserve"> к настояще</w:t>
      </w:r>
      <w:r w:rsidR="00D50131">
        <w:rPr>
          <w:sz w:val="28"/>
          <w:szCs w:val="28"/>
        </w:rPr>
        <w:t>му Административному регламенту;</w:t>
      </w:r>
    </w:p>
    <w:p w:rsidR="00D36DEB" w:rsidRPr="008A26F5" w:rsidRDefault="00F61F8C" w:rsidP="00992ED1">
      <w:pPr>
        <w:ind w:firstLine="709"/>
        <w:jc w:val="both"/>
        <w:rPr>
          <w:sz w:val="28"/>
          <w:szCs w:val="28"/>
        </w:rPr>
      </w:pPr>
      <w:r>
        <w:rPr>
          <w:sz w:val="28"/>
          <w:szCs w:val="28"/>
        </w:rPr>
        <w:t>2.</w:t>
      </w:r>
      <w:r w:rsidR="002770DE" w:rsidRPr="008A26F5">
        <w:rPr>
          <w:sz w:val="28"/>
          <w:szCs w:val="28"/>
        </w:rPr>
        <w:t xml:space="preserve"> </w:t>
      </w:r>
      <w:r w:rsidR="007D6540">
        <w:rPr>
          <w:sz w:val="28"/>
          <w:szCs w:val="28"/>
        </w:rPr>
        <w:t>д</w:t>
      </w:r>
      <w:r w:rsidR="00D36DEB" w:rsidRPr="008A26F5">
        <w:rPr>
          <w:sz w:val="28"/>
          <w:szCs w:val="28"/>
        </w:rPr>
        <w:t>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6DEB" w:rsidRPr="008A26F5" w:rsidRDefault="004E690C" w:rsidP="004E690C">
      <w:pPr>
        <w:ind w:firstLine="709"/>
        <w:jc w:val="both"/>
        <w:rPr>
          <w:sz w:val="28"/>
          <w:szCs w:val="28"/>
        </w:rPr>
      </w:pPr>
      <w:r w:rsidRPr="008A26F5">
        <w:rPr>
          <w:sz w:val="28"/>
          <w:szCs w:val="28"/>
        </w:rPr>
        <w:t>3</w:t>
      </w:r>
      <w:r w:rsidR="00F61F8C">
        <w:rPr>
          <w:sz w:val="28"/>
          <w:szCs w:val="28"/>
        </w:rPr>
        <w:t>.</w:t>
      </w:r>
      <w:r w:rsidR="002770DE" w:rsidRPr="008A26F5">
        <w:rPr>
          <w:sz w:val="28"/>
          <w:szCs w:val="28"/>
        </w:rPr>
        <w:t xml:space="preserve"> </w:t>
      </w:r>
      <w:r w:rsidR="007D6540">
        <w:rPr>
          <w:sz w:val="28"/>
          <w:szCs w:val="28"/>
        </w:rPr>
        <w:t>д</w:t>
      </w:r>
      <w:r w:rsidR="00D36DEB" w:rsidRPr="008A26F5">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с приложением файла открепленной усиленной квалифицированной эл</w:t>
      </w:r>
      <w:r w:rsidRPr="008A26F5">
        <w:rPr>
          <w:sz w:val="28"/>
          <w:szCs w:val="28"/>
        </w:rPr>
        <w:t>ектронной подписи в формате sig</w:t>
      </w:r>
      <w:r w:rsidR="00D36DEB" w:rsidRPr="008A26F5">
        <w:rPr>
          <w:sz w:val="28"/>
          <w:szCs w:val="28"/>
        </w:rPr>
        <w:t>;</w:t>
      </w:r>
    </w:p>
    <w:p w:rsidR="00D36DEB" w:rsidRPr="008A26F5" w:rsidRDefault="004E690C" w:rsidP="004E690C">
      <w:pPr>
        <w:ind w:firstLine="709"/>
        <w:jc w:val="both"/>
        <w:rPr>
          <w:sz w:val="28"/>
          <w:szCs w:val="28"/>
        </w:rPr>
      </w:pPr>
      <w:r w:rsidRPr="008A26F5">
        <w:rPr>
          <w:sz w:val="28"/>
          <w:szCs w:val="28"/>
        </w:rPr>
        <w:t>4</w:t>
      </w:r>
      <w:r w:rsidR="00F61F8C">
        <w:rPr>
          <w:sz w:val="28"/>
          <w:szCs w:val="28"/>
        </w:rPr>
        <w:t>.</w:t>
      </w:r>
      <w:r w:rsidR="002770DE" w:rsidRPr="008A26F5">
        <w:rPr>
          <w:sz w:val="28"/>
          <w:szCs w:val="28"/>
        </w:rPr>
        <w:t xml:space="preserve"> </w:t>
      </w:r>
      <w:r w:rsidR="007D6540">
        <w:rPr>
          <w:sz w:val="28"/>
          <w:szCs w:val="28"/>
        </w:rPr>
        <w:t>с</w:t>
      </w:r>
      <w:r w:rsidR="00D36DEB" w:rsidRPr="008A26F5">
        <w:rPr>
          <w:sz w:val="28"/>
          <w:szCs w:val="28"/>
        </w:rPr>
        <w:t>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w:t>
      </w:r>
      <w:r w:rsidR="007D6540">
        <w:rPr>
          <w:sz w:val="28"/>
          <w:szCs w:val="28"/>
        </w:rPr>
        <w:t>рственного реестра недвижимости;</w:t>
      </w:r>
    </w:p>
    <w:p w:rsidR="00D36DEB" w:rsidRPr="008A26F5" w:rsidRDefault="004E690C" w:rsidP="004E690C">
      <w:pPr>
        <w:ind w:firstLine="709"/>
        <w:jc w:val="both"/>
        <w:rPr>
          <w:sz w:val="28"/>
          <w:szCs w:val="28"/>
        </w:rPr>
      </w:pPr>
      <w:r w:rsidRPr="008A26F5">
        <w:rPr>
          <w:sz w:val="28"/>
          <w:szCs w:val="28"/>
        </w:rPr>
        <w:t>5</w:t>
      </w:r>
      <w:r w:rsidR="00F61F8C">
        <w:rPr>
          <w:sz w:val="28"/>
          <w:szCs w:val="28"/>
        </w:rPr>
        <w:t>.</w:t>
      </w:r>
      <w:r w:rsidR="002770DE" w:rsidRPr="008A26F5">
        <w:rPr>
          <w:sz w:val="28"/>
          <w:szCs w:val="28"/>
        </w:rPr>
        <w:t xml:space="preserve"> </w:t>
      </w:r>
      <w:r w:rsidR="007D6540">
        <w:rPr>
          <w:sz w:val="28"/>
          <w:szCs w:val="28"/>
        </w:rPr>
        <w:t>с</w:t>
      </w:r>
      <w:r w:rsidR="00D36DEB" w:rsidRPr="008A26F5">
        <w:rPr>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7D6540">
        <w:rPr>
          <w:sz w:val="28"/>
          <w:szCs w:val="28"/>
        </w:rPr>
        <w:t>х линейного объекта, сооружения;</w:t>
      </w:r>
    </w:p>
    <w:p w:rsidR="00D36DEB" w:rsidRPr="008A26F5" w:rsidRDefault="004E690C" w:rsidP="004E690C">
      <w:pPr>
        <w:ind w:firstLine="709"/>
        <w:jc w:val="both"/>
        <w:rPr>
          <w:sz w:val="28"/>
          <w:szCs w:val="28"/>
        </w:rPr>
      </w:pPr>
      <w:r w:rsidRPr="008A26F5">
        <w:rPr>
          <w:sz w:val="28"/>
          <w:szCs w:val="28"/>
        </w:rPr>
        <w:t>6</w:t>
      </w:r>
      <w:r w:rsidR="00F61F8C">
        <w:rPr>
          <w:sz w:val="28"/>
          <w:szCs w:val="28"/>
        </w:rPr>
        <w:t>.</w:t>
      </w:r>
      <w:r w:rsidR="002770DE" w:rsidRPr="008A26F5">
        <w:rPr>
          <w:sz w:val="28"/>
          <w:szCs w:val="28"/>
        </w:rPr>
        <w:t xml:space="preserve"> </w:t>
      </w:r>
      <w:r w:rsidR="007D6540">
        <w:rPr>
          <w:sz w:val="28"/>
          <w:szCs w:val="28"/>
        </w:rPr>
        <w:t>д</w:t>
      </w:r>
      <w:r w:rsidR="00D36DEB" w:rsidRPr="008A26F5">
        <w:rPr>
          <w:sz w:val="28"/>
          <w:szCs w:val="28"/>
        </w:rPr>
        <w:t>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w:t>
      </w:r>
      <w:r w:rsidR="007D6540">
        <w:rPr>
          <w:sz w:val="28"/>
          <w:szCs w:val="28"/>
        </w:rPr>
        <w:t>арственном реестре недвижимости;</w:t>
      </w:r>
    </w:p>
    <w:p w:rsidR="00D36DEB" w:rsidRPr="008A26F5" w:rsidRDefault="004E690C" w:rsidP="004E690C">
      <w:pPr>
        <w:ind w:firstLine="709"/>
        <w:jc w:val="both"/>
        <w:rPr>
          <w:sz w:val="28"/>
          <w:szCs w:val="28"/>
        </w:rPr>
      </w:pPr>
      <w:r w:rsidRPr="008A26F5">
        <w:rPr>
          <w:sz w:val="28"/>
          <w:szCs w:val="28"/>
        </w:rPr>
        <w:t>7</w:t>
      </w:r>
      <w:r w:rsidR="00F61F8C">
        <w:rPr>
          <w:sz w:val="28"/>
          <w:szCs w:val="28"/>
        </w:rPr>
        <w:t>.</w:t>
      </w:r>
      <w:r w:rsidR="002770DE" w:rsidRPr="008A26F5">
        <w:rPr>
          <w:sz w:val="28"/>
          <w:szCs w:val="28"/>
        </w:rPr>
        <w:t xml:space="preserve"> </w:t>
      </w:r>
      <w:r w:rsidR="007D6540">
        <w:rPr>
          <w:sz w:val="28"/>
          <w:szCs w:val="28"/>
        </w:rPr>
        <w:t>к</w:t>
      </w:r>
      <w:r w:rsidR="00D36DEB" w:rsidRPr="008A26F5">
        <w:rPr>
          <w:sz w:val="28"/>
          <w:szCs w:val="28"/>
        </w:rPr>
        <w:t xml:space="preserve">адастровый план территории либо его фрагмент, на котором приводится </w:t>
      </w:r>
      <w:r w:rsidR="00D36DEB" w:rsidRPr="008A26F5">
        <w:rPr>
          <w:sz w:val="28"/>
          <w:szCs w:val="28"/>
        </w:rPr>
        <w:lastRenderedPageBreak/>
        <w:t>изображение сравнительных вариантов ра</w:t>
      </w:r>
      <w:r w:rsidR="00D50131">
        <w:rPr>
          <w:sz w:val="28"/>
          <w:szCs w:val="28"/>
        </w:rPr>
        <w:t>змещения инженерного сооружения;</w:t>
      </w:r>
    </w:p>
    <w:p w:rsidR="00D36DEB" w:rsidRPr="008A26F5" w:rsidRDefault="004E690C" w:rsidP="004E690C">
      <w:pPr>
        <w:ind w:firstLine="709"/>
        <w:jc w:val="both"/>
        <w:rPr>
          <w:sz w:val="28"/>
          <w:szCs w:val="28"/>
        </w:rPr>
      </w:pPr>
      <w:r w:rsidRPr="008A26F5">
        <w:rPr>
          <w:sz w:val="28"/>
          <w:szCs w:val="28"/>
        </w:rPr>
        <w:t>8</w:t>
      </w:r>
      <w:r w:rsidR="00F61F8C">
        <w:rPr>
          <w:sz w:val="28"/>
          <w:szCs w:val="28"/>
        </w:rPr>
        <w:t>.</w:t>
      </w:r>
      <w:r w:rsidR="002770DE" w:rsidRPr="008A26F5">
        <w:rPr>
          <w:sz w:val="28"/>
          <w:szCs w:val="28"/>
        </w:rPr>
        <w:t xml:space="preserve"> </w:t>
      </w:r>
      <w:r w:rsidR="007D6540">
        <w:rPr>
          <w:sz w:val="28"/>
          <w:szCs w:val="28"/>
        </w:rPr>
        <w:t>д</w:t>
      </w:r>
      <w:r w:rsidR="00D36DEB" w:rsidRPr="008A26F5">
        <w:rPr>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w:t>
      </w:r>
      <w:r w:rsidR="007D6540">
        <w:rPr>
          <w:sz w:val="28"/>
          <w:szCs w:val="28"/>
        </w:rPr>
        <w:t>змещение инженерного сооружения;</w:t>
      </w:r>
    </w:p>
    <w:p w:rsidR="00D36DEB" w:rsidRPr="008A26F5" w:rsidRDefault="004E690C" w:rsidP="004E690C">
      <w:pPr>
        <w:ind w:firstLine="709"/>
        <w:jc w:val="both"/>
        <w:rPr>
          <w:sz w:val="28"/>
          <w:szCs w:val="28"/>
        </w:rPr>
      </w:pPr>
      <w:r w:rsidRPr="008A26F5">
        <w:rPr>
          <w:sz w:val="28"/>
          <w:szCs w:val="28"/>
        </w:rPr>
        <w:t>9</w:t>
      </w:r>
      <w:r w:rsidR="00F61F8C">
        <w:rPr>
          <w:sz w:val="28"/>
          <w:szCs w:val="28"/>
        </w:rPr>
        <w:t>.</w:t>
      </w:r>
      <w:r w:rsidR="002770DE" w:rsidRPr="008A26F5">
        <w:rPr>
          <w:sz w:val="28"/>
          <w:szCs w:val="28"/>
        </w:rPr>
        <w:t xml:space="preserve"> </w:t>
      </w:r>
      <w:r w:rsidR="007D6540">
        <w:rPr>
          <w:sz w:val="28"/>
          <w:szCs w:val="28"/>
        </w:rPr>
        <w:t>п</w:t>
      </w:r>
      <w:r w:rsidR="00D36DEB" w:rsidRPr="008A26F5">
        <w:rPr>
          <w:sz w:val="28"/>
          <w:szCs w:val="28"/>
        </w:rPr>
        <w:t>роект ор</w:t>
      </w:r>
      <w:r w:rsidR="00D50131">
        <w:rPr>
          <w:sz w:val="28"/>
          <w:szCs w:val="28"/>
        </w:rPr>
        <w:t>ганизации строительства объекта.</w:t>
      </w:r>
    </w:p>
    <w:p w:rsidR="002841F6" w:rsidRDefault="002770DE" w:rsidP="002841F6">
      <w:pPr>
        <w:pStyle w:val="ConsPlusNormal"/>
        <w:ind w:firstLine="709"/>
        <w:jc w:val="both"/>
        <w:rPr>
          <w:rFonts w:ascii="Times New Roman" w:hAnsi="Times New Roman" w:cs="Times New Roman"/>
          <w:color w:val="000000"/>
          <w:sz w:val="28"/>
          <w:szCs w:val="28"/>
        </w:rPr>
      </w:pPr>
      <w:r w:rsidRPr="002841F6">
        <w:rPr>
          <w:rFonts w:ascii="Times New Roman" w:hAnsi="Times New Roman" w:cs="Times New Roman"/>
          <w:sz w:val="28"/>
          <w:szCs w:val="28"/>
        </w:rPr>
        <w:t>2.8.</w:t>
      </w:r>
      <w:r w:rsidR="00165625" w:rsidRPr="002841F6">
        <w:rPr>
          <w:rFonts w:ascii="Times New Roman" w:hAnsi="Times New Roman" w:cs="Times New Roman"/>
          <w:sz w:val="28"/>
          <w:szCs w:val="28"/>
        </w:rPr>
        <w:t xml:space="preserve"> </w:t>
      </w:r>
      <w:r w:rsidR="002841F6" w:rsidRPr="002841F6">
        <w:rPr>
          <w:rFonts w:ascii="Times New Roman" w:hAnsi="Times New Roman" w:cs="Times New Roman"/>
          <w:color w:val="000000"/>
          <w:sz w:val="28"/>
          <w:szCs w:val="28"/>
        </w:rPr>
        <w:t>Орган</w:t>
      </w:r>
      <w:r w:rsidR="002841F6">
        <w:rPr>
          <w:rFonts w:ascii="Times New Roman" w:hAnsi="Times New Roman" w:cs="Times New Roman"/>
          <w:color w:val="000000"/>
          <w:sz w:val="28"/>
          <w:szCs w:val="28"/>
        </w:rPr>
        <w:t>, предоставляющий муниципальную услугу, самостоятельно в рамках межведомственного взаимодействия запрашивает следующие документы:</w:t>
      </w:r>
    </w:p>
    <w:p w:rsidR="002841F6" w:rsidRDefault="002841F6" w:rsidP="002841F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выписку из ЕГРН, </w:t>
      </w:r>
      <w:r>
        <w:rPr>
          <w:rFonts w:ascii="Times New Roman" w:hAnsi="Times New Roman" w:cs="Times New Roman"/>
          <w:color w:val="000000"/>
          <w:spacing w:val="2"/>
          <w:sz w:val="28"/>
          <w:szCs w:val="28"/>
        </w:rPr>
        <w:t>о зарегистрированных правах на земельный участок (земельные участки)</w:t>
      </w:r>
      <w:r>
        <w:rPr>
          <w:rFonts w:ascii="Times New Roman" w:hAnsi="Times New Roman" w:cs="Times New Roman"/>
          <w:color w:val="000000"/>
          <w:sz w:val="28"/>
          <w:szCs w:val="28"/>
        </w:rPr>
        <w:t>;</w:t>
      </w:r>
    </w:p>
    <w:p w:rsidR="002841F6" w:rsidRDefault="002841F6" w:rsidP="002841F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сведения из Единого государственного реестра юридических лиц, содержащей сведения о регистрации заявителя в качестве юридического лица, о внесении записи о юридическом лице в Единый государственный реестр юридических лиц, о присвоенном юридическому лицу идентификационном номере налогоплательщика и коде причины постановки на учет.</w:t>
      </w:r>
    </w:p>
    <w:p w:rsidR="002841F6" w:rsidRPr="009A24F2" w:rsidRDefault="002841F6" w:rsidP="002841F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 Документы, указанные в п. 2.8</w:t>
      </w:r>
      <w:r w:rsidRPr="009A24F2">
        <w:rPr>
          <w:rFonts w:ascii="Times New Roman" w:hAnsi="Times New Roman" w:cs="Times New Roman"/>
          <w:color w:val="000000"/>
          <w:sz w:val="28"/>
          <w:szCs w:val="28"/>
        </w:rPr>
        <w:t>. административного регламента, заявитель вправе представить по собственной инициативе.</w:t>
      </w:r>
    </w:p>
    <w:p w:rsidR="002841F6" w:rsidRPr="009A24F2" w:rsidRDefault="002841F6" w:rsidP="002841F6">
      <w:pPr>
        <w:adjustRightInd w:val="0"/>
        <w:ind w:firstLine="709"/>
        <w:jc w:val="both"/>
        <w:rPr>
          <w:color w:val="000000"/>
          <w:sz w:val="28"/>
          <w:szCs w:val="28"/>
        </w:rPr>
      </w:pPr>
      <w:r>
        <w:rPr>
          <w:sz w:val="28"/>
          <w:szCs w:val="28"/>
        </w:rPr>
        <w:t xml:space="preserve">2.10. </w:t>
      </w:r>
      <w:r w:rsidRPr="009A24F2">
        <w:rPr>
          <w:color w:val="000000"/>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165625" w:rsidRDefault="002841F6" w:rsidP="002841F6">
      <w:pPr>
        <w:ind w:firstLine="709"/>
        <w:jc w:val="both"/>
        <w:rPr>
          <w:sz w:val="28"/>
          <w:szCs w:val="28"/>
        </w:rPr>
      </w:pPr>
      <w:r>
        <w:rPr>
          <w:sz w:val="28"/>
          <w:szCs w:val="28"/>
        </w:rPr>
        <w:t xml:space="preserve">2.11. </w:t>
      </w:r>
      <w:r w:rsidRPr="002841F6">
        <w:rPr>
          <w:sz w:val="28"/>
          <w:szCs w:val="28"/>
        </w:rPr>
        <w:t>Исчерп</w:t>
      </w:r>
      <w:r w:rsidR="00E37BFF">
        <w:rPr>
          <w:sz w:val="28"/>
          <w:szCs w:val="28"/>
        </w:rPr>
        <w:t>ывающий перечень оснований для возврата</w:t>
      </w:r>
      <w:r w:rsidRPr="002841F6">
        <w:rPr>
          <w:sz w:val="28"/>
          <w:szCs w:val="28"/>
        </w:rPr>
        <w:t xml:space="preserve"> документов, необходимых для предоставления муниципальной услуги</w:t>
      </w:r>
      <w:r>
        <w:rPr>
          <w:sz w:val="28"/>
          <w:szCs w:val="28"/>
        </w:rPr>
        <w:t>:</w:t>
      </w:r>
    </w:p>
    <w:p w:rsidR="00E37BFF" w:rsidRPr="00E37BFF" w:rsidRDefault="00E37BFF" w:rsidP="00E37BFF">
      <w:pPr>
        <w:adjustRightInd w:val="0"/>
        <w:ind w:firstLine="709"/>
        <w:jc w:val="both"/>
        <w:rPr>
          <w:sz w:val="28"/>
          <w:szCs w:val="28"/>
        </w:rPr>
      </w:pPr>
      <w:r w:rsidRPr="00E37BFF">
        <w:rPr>
          <w:sz w:val="28"/>
          <w:szCs w:val="28"/>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37BFF" w:rsidRPr="00E37BFF" w:rsidRDefault="00E37BFF" w:rsidP="00E37BFF">
      <w:pPr>
        <w:adjustRightInd w:val="0"/>
        <w:ind w:firstLine="709"/>
        <w:jc w:val="both"/>
        <w:rPr>
          <w:sz w:val="28"/>
          <w:szCs w:val="28"/>
        </w:rPr>
      </w:pPr>
      <w:r w:rsidRPr="00E37BFF">
        <w:rPr>
          <w:sz w:val="28"/>
          <w:szCs w:val="28"/>
        </w:rPr>
        <w:t>2. подача запроса о предоставлении услуги и документов, необходимых для предоставления услуги, в электронной ф</w:t>
      </w:r>
      <w:r>
        <w:rPr>
          <w:sz w:val="28"/>
          <w:szCs w:val="28"/>
        </w:rPr>
        <w:t xml:space="preserve">орме с </w:t>
      </w:r>
      <w:r w:rsidRPr="00E37BFF">
        <w:rPr>
          <w:sz w:val="28"/>
          <w:szCs w:val="28"/>
        </w:rPr>
        <w:t>нарушением установленных требований;</w:t>
      </w:r>
    </w:p>
    <w:p w:rsidR="00E37BFF" w:rsidRPr="00E37BFF" w:rsidRDefault="00E37BFF" w:rsidP="00E37BFF">
      <w:pPr>
        <w:adjustRightInd w:val="0"/>
        <w:ind w:firstLine="709"/>
        <w:jc w:val="both"/>
        <w:rPr>
          <w:sz w:val="28"/>
          <w:szCs w:val="28"/>
        </w:rPr>
      </w:pPr>
      <w:r w:rsidRPr="00E37BFF">
        <w:rPr>
          <w:sz w:val="28"/>
          <w:szCs w:val="28"/>
        </w:rPr>
        <w:t>3. представление неполного комплекта документов, необходимых для предоставления услуги;</w:t>
      </w:r>
    </w:p>
    <w:p w:rsidR="00E37BFF" w:rsidRPr="00E37BFF" w:rsidRDefault="00E37BFF" w:rsidP="00E37BFF">
      <w:pPr>
        <w:adjustRightInd w:val="0"/>
        <w:ind w:firstLine="709"/>
        <w:jc w:val="both"/>
        <w:rPr>
          <w:sz w:val="28"/>
          <w:szCs w:val="28"/>
        </w:rPr>
      </w:pPr>
      <w:r w:rsidRPr="00E37BFF">
        <w:rPr>
          <w:sz w:val="28"/>
          <w:szCs w:val="28"/>
        </w:rPr>
        <w:t xml:space="preserve">4. заявитель не является лицом, предусмотренным </w:t>
      </w:r>
      <w:hyperlink r:id="rId12">
        <w:r w:rsidRPr="00E37BFF">
          <w:rPr>
            <w:rStyle w:val="a6"/>
            <w:color w:val="auto"/>
            <w:sz w:val="28"/>
            <w:szCs w:val="28"/>
            <w:u w:val="none"/>
          </w:rPr>
          <w:t xml:space="preserve">статьей 39.40 </w:t>
        </w:r>
      </w:hyperlink>
      <w:r w:rsidRPr="00E37BFF">
        <w:rPr>
          <w:sz w:val="28"/>
          <w:szCs w:val="28"/>
        </w:rPr>
        <w:t>Земельного кодекса Российской Федерации;</w:t>
      </w:r>
    </w:p>
    <w:p w:rsidR="00E37BFF" w:rsidRPr="00E37BFF" w:rsidRDefault="00E37BFF" w:rsidP="00E37BFF">
      <w:pPr>
        <w:adjustRightInd w:val="0"/>
        <w:ind w:firstLine="709"/>
        <w:jc w:val="both"/>
        <w:rPr>
          <w:sz w:val="28"/>
          <w:szCs w:val="28"/>
        </w:rPr>
      </w:pPr>
      <w:r w:rsidRPr="00E37BFF">
        <w:rPr>
          <w:sz w:val="28"/>
          <w:szCs w:val="28"/>
        </w:rPr>
        <w:t xml:space="preserve">5. подано ходатайство об установлении публичного сервитута в целях, не предусмотренных </w:t>
      </w:r>
      <w:hyperlink r:id="rId13">
        <w:r w:rsidRPr="00E37BFF">
          <w:rPr>
            <w:rStyle w:val="a6"/>
            <w:color w:val="auto"/>
            <w:sz w:val="28"/>
            <w:szCs w:val="28"/>
            <w:u w:val="none"/>
          </w:rPr>
          <w:t xml:space="preserve">статьей 39.37 </w:t>
        </w:r>
      </w:hyperlink>
      <w:r w:rsidRPr="00E37BFF">
        <w:rPr>
          <w:sz w:val="28"/>
          <w:szCs w:val="28"/>
        </w:rPr>
        <w:t>Земельного кодекса Российской Федерации.</w:t>
      </w:r>
    </w:p>
    <w:p w:rsidR="00E37BFF" w:rsidRDefault="00E37BFF" w:rsidP="00E37BFF">
      <w:pPr>
        <w:adjustRightInd w:val="0"/>
        <w:ind w:firstLine="540"/>
        <w:jc w:val="both"/>
        <w:rPr>
          <w:color w:val="000000"/>
          <w:sz w:val="28"/>
          <w:szCs w:val="28"/>
        </w:rPr>
      </w:pPr>
      <w:r w:rsidRPr="00E37BFF">
        <w:rPr>
          <w:sz w:val="28"/>
          <w:szCs w:val="28"/>
        </w:rPr>
        <w:t>2.12. Исчерпывающий перечень оснований для</w:t>
      </w:r>
      <w:r w:rsidRPr="009A24F2">
        <w:rPr>
          <w:color w:val="000000"/>
          <w:sz w:val="28"/>
          <w:szCs w:val="28"/>
        </w:rPr>
        <w:t xml:space="preserve"> приостановления предоставления муниципальной услуги</w:t>
      </w:r>
      <w:r>
        <w:rPr>
          <w:color w:val="000000"/>
          <w:sz w:val="28"/>
          <w:szCs w:val="28"/>
        </w:rPr>
        <w:t>.</w:t>
      </w:r>
    </w:p>
    <w:p w:rsidR="00E37BFF" w:rsidRPr="009A24F2" w:rsidRDefault="00E37BFF" w:rsidP="00E37BFF">
      <w:pPr>
        <w:adjustRightInd w:val="0"/>
        <w:ind w:firstLine="709"/>
        <w:jc w:val="both"/>
        <w:rPr>
          <w:sz w:val="28"/>
          <w:szCs w:val="28"/>
        </w:rPr>
      </w:pPr>
      <w:r w:rsidRPr="009A24F2">
        <w:rPr>
          <w:sz w:val="28"/>
          <w:szCs w:val="28"/>
        </w:rPr>
        <w:t>Оснований для приостановления предоставления муниципальной услуги действующим законодательством не предусмотрено.</w:t>
      </w:r>
    </w:p>
    <w:p w:rsidR="00E37BFF" w:rsidRPr="009A24F2" w:rsidRDefault="00E37BFF" w:rsidP="00E37BFF">
      <w:pPr>
        <w:adjustRightInd w:val="0"/>
        <w:ind w:firstLine="567"/>
        <w:jc w:val="both"/>
        <w:rPr>
          <w:color w:val="000000"/>
          <w:sz w:val="28"/>
          <w:szCs w:val="28"/>
        </w:rPr>
      </w:pPr>
      <w:r>
        <w:rPr>
          <w:color w:val="000000" w:themeColor="text1"/>
          <w:sz w:val="28"/>
          <w:szCs w:val="28"/>
        </w:rPr>
        <w:t>2.13</w:t>
      </w:r>
      <w:r w:rsidR="00A02326" w:rsidRPr="008A26F5">
        <w:rPr>
          <w:color w:val="000000" w:themeColor="text1"/>
          <w:sz w:val="28"/>
          <w:szCs w:val="28"/>
        </w:rPr>
        <w:t>.</w:t>
      </w:r>
      <w:r w:rsidRPr="00E37BFF">
        <w:rPr>
          <w:color w:val="000000"/>
          <w:sz w:val="28"/>
          <w:szCs w:val="28"/>
        </w:rPr>
        <w:t xml:space="preserve"> </w:t>
      </w:r>
      <w:r w:rsidRPr="009A24F2">
        <w:rPr>
          <w:color w:val="000000"/>
          <w:sz w:val="28"/>
          <w:szCs w:val="28"/>
        </w:rPr>
        <w:t xml:space="preserve">Исчерпывающий перечень оснований для отказа в предоставлении </w:t>
      </w:r>
      <w:r>
        <w:rPr>
          <w:color w:val="000000"/>
          <w:sz w:val="28"/>
          <w:szCs w:val="28"/>
        </w:rPr>
        <w:t xml:space="preserve"> </w:t>
      </w:r>
      <w:r w:rsidRPr="009A24F2">
        <w:rPr>
          <w:color w:val="000000"/>
          <w:sz w:val="28"/>
          <w:szCs w:val="28"/>
        </w:rPr>
        <w:t>муниципальной услуги</w:t>
      </w:r>
      <w:r w:rsidR="00F52B5F">
        <w:rPr>
          <w:color w:val="000000"/>
          <w:sz w:val="28"/>
          <w:szCs w:val="28"/>
        </w:rPr>
        <w:t>:</w:t>
      </w:r>
    </w:p>
    <w:p w:rsidR="000B4285" w:rsidRPr="008A26F5" w:rsidRDefault="00A02326" w:rsidP="003A2C15">
      <w:pPr>
        <w:ind w:firstLine="709"/>
        <w:jc w:val="both"/>
        <w:rPr>
          <w:sz w:val="28"/>
          <w:szCs w:val="28"/>
        </w:rPr>
      </w:pPr>
      <w:r w:rsidRPr="008A26F5">
        <w:rPr>
          <w:color w:val="000000" w:themeColor="text1"/>
          <w:sz w:val="28"/>
          <w:szCs w:val="28"/>
        </w:rPr>
        <w:t xml:space="preserve">1. </w:t>
      </w:r>
      <w:r w:rsidR="00992ED1">
        <w:rPr>
          <w:color w:val="000000" w:themeColor="text1"/>
          <w:sz w:val="28"/>
          <w:szCs w:val="28"/>
        </w:rPr>
        <w:t>с</w:t>
      </w:r>
      <w:r w:rsidR="000B4285" w:rsidRPr="008A26F5">
        <w:rPr>
          <w:color w:val="000000" w:themeColor="text1"/>
          <w:sz w:val="28"/>
          <w:szCs w:val="28"/>
        </w:rPr>
        <w:t>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w:t>
      </w:r>
      <w:r w:rsidR="000B4285" w:rsidRPr="008A26F5">
        <w:rPr>
          <w:sz w:val="28"/>
          <w:szCs w:val="28"/>
        </w:rPr>
        <w:t xml:space="preserve"> 2 и 3 статьи 39.41 Земельного кодекса Р</w:t>
      </w:r>
      <w:r w:rsidR="00992ED1">
        <w:rPr>
          <w:sz w:val="28"/>
          <w:szCs w:val="28"/>
        </w:rPr>
        <w:t>оссийской Федерации;</w:t>
      </w:r>
    </w:p>
    <w:p w:rsidR="000B4285" w:rsidRPr="008A26F5" w:rsidRDefault="00A02326" w:rsidP="003A2C15">
      <w:pPr>
        <w:ind w:firstLine="709"/>
        <w:jc w:val="both"/>
        <w:rPr>
          <w:sz w:val="28"/>
          <w:szCs w:val="28"/>
        </w:rPr>
      </w:pPr>
      <w:r w:rsidRPr="008A26F5">
        <w:rPr>
          <w:sz w:val="28"/>
          <w:szCs w:val="28"/>
        </w:rPr>
        <w:t xml:space="preserve">2. </w:t>
      </w:r>
      <w:r w:rsidR="00992ED1">
        <w:rPr>
          <w:sz w:val="28"/>
          <w:szCs w:val="28"/>
        </w:rPr>
        <w:t>н</w:t>
      </w:r>
      <w:r w:rsidR="000B4285" w:rsidRPr="008A26F5">
        <w:rPr>
          <w:sz w:val="28"/>
          <w:szCs w:val="28"/>
        </w:rPr>
        <w:t xml:space="preserve">е соблюдены условия установления публичного сервитута, </w:t>
      </w:r>
      <w:r w:rsidR="000B4285" w:rsidRPr="008A26F5">
        <w:rPr>
          <w:sz w:val="28"/>
          <w:szCs w:val="28"/>
        </w:rPr>
        <w:lastRenderedPageBreak/>
        <w:t>предусмотренные статьями 23 и 39.39 Земельного кодекса Российской Федерации;</w:t>
      </w:r>
    </w:p>
    <w:p w:rsidR="000B4285" w:rsidRPr="008A26F5" w:rsidRDefault="00A02326" w:rsidP="003A2C15">
      <w:pPr>
        <w:ind w:firstLine="709"/>
        <w:jc w:val="both"/>
        <w:rPr>
          <w:sz w:val="28"/>
          <w:szCs w:val="28"/>
        </w:rPr>
      </w:pPr>
      <w:r w:rsidRPr="008A26F5">
        <w:rPr>
          <w:sz w:val="28"/>
          <w:szCs w:val="28"/>
        </w:rPr>
        <w:t xml:space="preserve">3. </w:t>
      </w:r>
      <w:r w:rsidR="00992ED1">
        <w:rPr>
          <w:sz w:val="28"/>
          <w:szCs w:val="28"/>
        </w:rPr>
        <w:t>о</w:t>
      </w:r>
      <w:r w:rsidR="000B4285" w:rsidRPr="008A26F5">
        <w:rPr>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B4285" w:rsidRPr="008A26F5" w:rsidRDefault="00A02326" w:rsidP="003A2C15">
      <w:pPr>
        <w:ind w:firstLine="709"/>
        <w:jc w:val="both"/>
        <w:rPr>
          <w:sz w:val="28"/>
          <w:szCs w:val="28"/>
        </w:rPr>
      </w:pPr>
      <w:r w:rsidRPr="008A26F5">
        <w:rPr>
          <w:sz w:val="28"/>
          <w:szCs w:val="28"/>
        </w:rPr>
        <w:t xml:space="preserve">4. </w:t>
      </w:r>
      <w:r w:rsidR="00992ED1">
        <w:rPr>
          <w:sz w:val="28"/>
          <w:szCs w:val="28"/>
        </w:rPr>
        <w:t>о</w:t>
      </w:r>
      <w:r w:rsidR="000B4285" w:rsidRPr="008A26F5">
        <w:rPr>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w:t>
      </w:r>
      <w:r w:rsidR="00992ED1">
        <w:rPr>
          <w:sz w:val="28"/>
          <w:szCs w:val="28"/>
        </w:rPr>
        <w:t>ношении иных земельных участков;</w:t>
      </w:r>
    </w:p>
    <w:p w:rsidR="000B4285" w:rsidRPr="008A26F5" w:rsidRDefault="00A02326" w:rsidP="003A2C15">
      <w:pPr>
        <w:ind w:firstLine="709"/>
        <w:jc w:val="both"/>
        <w:rPr>
          <w:sz w:val="28"/>
          <w:szCs w:val="28"/>
        </w:rPr>
      </w:pPr>
      <w:r w:rsidRPr="008A26F5">
        <w:rPr>
          <w:sz w:val="28"/>
          <w:szCs w:val="28"/>
        </w:rPr>
        <w:t xml:space="preserve">5. </w:t>
      </w:r>
      <w:r w:rsidR="00992ED1">
        <w:rPr>
          <w:sz w:val="28"/>
          <w:szCs w:val="28"/>
        </w:rPr>
        <w:t>о</w:t>
      </w:r>
      <w:r w:rsidR="000B4285" w:rsidRPr="008A26F5">
        <w:rPr>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B4285" w:rsidRPr="008A26F5" w:rsidRDefault="00A02326" w:rsidP="003A2C15">
      <w:pPr>
        <w:ind w:firstLine="709"/>
        <w:jc w:val="both"/>
        <w:rPr>
          <w:sz w:val="28"/>
          <w:szCs w:val="28"/>
        </w:rPr>
      </w:pPr>
      <w:r w:rsidRPr="008A26F5">
        <w:rPr>
          <w:sz w:val="28"/>
          <w:szCs w:val="28"/>
        </w:rPr>
        <w:t xml:space="preserve">6. </w:t>
      </w:r>
      <w:r w:rsidR="00992ED1">
        <w:rPr>
          <w:sz w:val="28"/>
          <w:szCs w:val="28"/>
        </w:rPr>
        <w:t>г</w:t>
      </w:r>
      <w:r w:rsidR="000B4285" w:rsidRPr="008A26F5">
        <w:rPr>
          <w:sz w:val="28"/>
          <w:szCs w:val="28"/>
        </w:rPr>
        <w:t>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B4285" w:rsidRPr="008A26F5" w:rsidRDefault="00A02326" w:rsidP="003A2C15">
      <w:pPr>
        <w:ind w:firstLine="709"/>
        <w:jc w:val="both"/>
        <w:rPr>
          <w:sz w:val="28"/>
          <w:szCs w:val="28"/>
        </w:rPr>
      </w:pPr>
      <w:r w:rsidRPr="008A26F5">
        <w:rPr>
          <w:sz w:val="28"/>
          <w:szCs w:val="28"/>
        </w:rPr>
        <w:t xml:space="preserve">7. </w:t>
      </w:r>
      <w:r w:rsidR="00992ED1">
        <w:rPr>
          <w:sz w:val="28"/>
          <w:szCs w:val="28"/>
        </w:rPr>
        <w:t>у</w:t>
      </w:r>
      <w:r w:rsidR="000B4285" w:rsidRPr="008A26F5">
        <w:rPr>
          <w:sz w:val="28"/>
          <w:szCs w:val="28"/>
        </w:rPr>
        <w:t>становление публичного сервитута в границах, указанных в ходатайстве, препятствует размещению объектов, предусмотренных утвержденным</w:t>
      </w:r>
      <w:r w:rsidR="00992ED1">
        <w:rPr>
          <w:sz w:val="28"/>
          <w:szCs w:val="28"/>
        </w:rPr>
        <w:t xml:space="preserve"> проектом планировки территории;</w:t>
      </w:r>
    </w:p>
    <w:p w:rsidR="000B4285" w:rsidRPr="008A26F5" w:rsidRDefault="00A02326" w:rsidP="003A2C15">
      <w:pPr>
        <w:ind w:firstLine="709"/>
        <w:jc w:val="both"/>
        <w:rPr>
          <w:sz w:val="28"/>
          <w:szCs w:val="28"/>
        </w:rPr>
      </w:pPr>
      <w:r w:rsidRPr="008A26F5">
        <w:rPr>
          <w:sz w:val="28"/>
          <w:szCs w:val="28"/>
        </w:rPr>
        <w:t xml:space="preserve">8. </w:t>
      </w:r>
      <w:r w:rsidR="00992ED1">
        <w:rPr>
          <w:sz w:val="28"/>
          <w:szCs w:val="28"/>
        </w:rPr>
        <w:t>п</w:t>
      </w:r>
      <w:r w:rsidR="000B4285" w:rsidRPr="008A26F5">
        <w:rPr>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w:t>
      </w:r>
      <w:r w:rsidR="00992ED1">
        <w:rPr>
          <w:sz w:val="28"/>
          <w:szCs w:val="28"/>
        </w:rPr>
        <w:t>ственных или муниципальных нужд;</w:t>
      </w:r>
    </w:p>
    <w:p w:rsidR="000B4285" w:rsidRPr="008A26F5" w:rsidRDefault="00A02326" w:rsidP="003A2C15">
      <w:pPr>
        <w:ind w:firstLine="709"/>
        <w:jc w:val="both"/>
        <w:rPr>
          <w:sz w:val="28"/>
          <w:szCs w:val="28"/>
        </w:rPr>
      </w:pPr>
      <w:r w:rsidRPr="008A26F5">
        <w:rPr>
          <w:sz w:val="28"/>
          <w:szCs w:val="28"/>
        </w:rPr>
        <w:t xml:space="preserve">9. </w:t>
      </w:r>
      <w:r w:rsidR="00992ED1">
        <w:rPr>
          <w:sz w:val="28"/>
          <w:szCs w:val="28"/>
        </w:rPr>
        <w:t>д</w:t>
      </w:r>
      <w:r w:rsidR="000B4285" w:rsidRPr="008A26F5">
        <w:rPr>
          <w:sz w:val="28"/>
          <w:szCs w:val="28"/>
        </w:rPr>
        <w:t>окументы (сведения), представленные заявителем, противоречат документам (сведениям), полученным в рамках м</w:t>
      </w:r>
      <w:r w:rsidR="00992ED1">
        <w:rPr>
          <w:sz w:val="28"/>
          <w:szCs w:val="28"/>
        </w:rPr>
        <w:t>ежведомственного взаимодействия;</w:t>
      </w:r>
    </w:p>
    <w:p w:rsidR="000B4285" w:rsidRDefault="0076520A" w:rsidP="003A2C15">
      <w:pPr>
        <w:ind w:firstLine="709"/>
        <w:jc w:val="both"/>
        <w:rPr>
          <w:sz w:val="28"/>
          <w:szCs w:val="28"/>
        </w:rPr>
      </w:pPr>
      <w:r w:rsidRPr="008A26F5">
        <w:rPr>
          <w:sz w:val="28"/>
          <w:szCs w:val="28"/>
        </w:rPr>
        <w:t xml:space="preserve">10. </w:t>
      </w:r>
      <w:r w:rsidR="00992ED1">
        <w:rPr>
          <w:sz w:val="28"/>
          <w:szCs w:val="28"/>
        </w:rPr>
        <w:t>з</w:t>
      </w:r>
      <w:r w:rsidR="000B4285" w:rsidRPr="008A26F5">
        <w:rPr>
          <w:sz w:val="28"/>
          <w:szCs w:val="28"/>
        </w:rPr>
        <w:t>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5D772F" w:rsidRPr="008A26F5" w:rsidRDefault="005D772F" w:rsidP="005D772F">
      <w:pPr>
        <w:ind w:firstLine="709"/>
        <w:jc w:val="both"/>
        <w:rPr>
          <w:sz w:val="28"/>
          <w:szCs w:val="28"/>
        </w:rPr>
      </w:pPr>
      <w:r>
        <w:rPr>
          <w:sz w:val="28"/>
          <w:szCs w:val="28"/>
        </w:rPr>
        <w:t xml:space="preserve">2.14. </w:t>
      </w:r>
      <w:r w:rsidRPr="005D772F">
        <w:rPr>
          <w:sz w:val="28"/>
          <w:szCs w:val="28"/>
        </w:rPr>
        <w:t>В случае отказа в предоставлении услуги по причине предоставления неполного пакета документов заявителем срок для отказа составляет 3 рабочих дня.</w:t>
      </w:r>
    </w:p>
    <w:p w:rsidR="000B4285" w:rsidRPr="008A26F5" w:rsidRDefault="00E37BFF" w:rsidP="003A2C15">
      <w:pPr>
        <w:ind w:firstLine="709"/>
        <w:jc w:val="both"/>
        <w:rPr>
          <w:sz w:val="28"/>
          <w:szCs w:val="28"/>
        </w:rPr>
      </w:pPr>
      <w:r>
        <w:rPr>
          <w:sz w:val="28"/>
          <w:szCs w:val="28"/>
        </w:rPr>
        <w:t>2.1</w:t>
      </w:r>
      <w:r w:rsidR="005D772F">
        <w:rPr>
          <w:sz w:val="28"/>
          <w:szCs w:val="28"/>
        </w:rPr>
        <w:t>5</w:t>
      </w:r>
      <w:r w:rsidR="0076520A" w:rsidRPr="008A26F5">
        <w:rPr>
          <w:sz w:val="28"/>
          <w:szCs w:val="28"/>
        </w:rPr>
        <w:t xml:space="preserve">. </w:t>
      </w:r>
      <w:r w:rsidR="000B4285" w:rsidRPr="008A26F5">
        <w:rPr>
          <w:sz w:val="28"/>
          <w:szCs w:val="28"/>
        </w:rPr>
        <w:t>Предоставление муниципальной услуги осуществляется бесплатно.</w:t>
      </w:r>
    </w:p>
    <w:p w:rsidR="000B4285" w:rsidRPr="008A26F5" w:rsidRDefault="00E37BFF" w:rsidP="003A2C15">
      <w:pPr>
        <w:ind w:firstLine="709"/>
        <w:jc w:val="both"/>
        <w:rPr>
          <w:sz w:val="28"/>
          <w:szCs w:val="28"/>
        </w:rPr>
      </w:pPr>
      <w:r>
        <w:rPr>
          <w:sz w:val="28"/>
          <w:szCs w:val="28"/>
        </w:rPr>
        <w:t>2.1</w:t>
      </w:r>
      <w:r w:rsidR="005D772F">
        <w:rPr>
          <w:sz w:val="28"/>
          <w:szCs w:val="28"/>
        </w:rPr>
        <w:t>6</w:t>
      </w:r>
      <w:r w:rsidR="0076520A" w:rsidRPr="008A26F5">
        <w:rPr>
          <w:sz w:val="28"/>
          <w:szCs w:val="28"/>
        </w:rPr>
        <w:t xml:space="preserve">. </w:t>
      </w:r>
      <w:r w:rsidR="000B4285" w:rsidRPr="008A26F5">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000B4285" w:rsidRPr="008A26F5">
        <w:rPr>
          <w:sz w:val="28"/>
          <w:szCs w:val="28"/>
        </w:rPr>
        <w:lastRenderedPageBreak/>
        <w:t>предоставления муниципальной услуги в Уполномоченном органе или многофункциональном центре составляет не более 15 минут.</w:t>
      </w:r>
    </w:p>
    <w:p w:rsidR="004F541F" w:rsidRPr="008A26F5" w:rsidRDefault="00E37BFF" w:rsidP="003A2C15">
      <w:pPr>
        <w:ind w:firstLine="567"/>
        <w:jc w:val="both"/>
        <w:rPr>
          <w:sz w:val="28"/>
          <w:szCs w:val="28"/>
        </w:rPr>
      </w:pPr>
      <w:r>
        <w:rPr>
          <w:sz w:val="28"/>
          <w:szCs w:val="28"/>
        </w:rPr>
        <w:t>2.1</w:t>
      </w:r>
      <w:r w:rsidR="005D772F">
        <w:rPr>
          <w:sz w:val="28"/>
          <w:szCs w:val="28"/>
        </w:rPr>
        <w:t>7</w:t>
      </w:r>
      <w:r w:rsidR="0076520A" w:rsidRPr="008A26F5">
        <w:rPr>
          <w:sz w:val="28"/>
          <w:szCs w:val="28"/>
        </w:rPr>
        <w:t xml:space="preserve">. </w:t>
      </w:r>
      <w:r w:rsidR="004F541F" w:rsidRPr="008A26F5">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F541F" w:rsidRPr="008A26F5" w:rsidRDefault="004F541F" w:rsidP="003A2C15">
      <w:pPr>
        <w:ind w:firstLine="709"/>
        <w:jc w:val="both"/>
        <w:rPr>
          <w:sz w:val="28"/>
          <w:szCs w:val="28"/>
        </w:rPr>
      </w:pPr>
      <w:r w:rsidRPr="008A26F5">
        <w:rPr>
          <w:sz w:val="28"/>
          <w:szCs w:val="28"/>
        </w:rPr>
        <w:t>В случае наличия оснований для отказа в приеме документов, необходимых для предоставления муниципально</w:t>
      </w:r>
      <w:r w:rsidR="0076520A" w:rsidRPr="008A26F5">
        <w:rPr>
          <w:sz w:val="28"/>
          <w:szCs w:val="28"/>
        </w:rPr>
        <w:t>й услуги, указанных в пункте 2.7</w:t>
      </w:r>
      <w:r w:rsidRPr="008A26F5">
        <w:rPr>
          <w:sz w:val="28"/>
          <w:szCs w:val="28"/>
        </w:rPr>
        <w:t xml:space="preserve"> настоящего Административного регламента, Уполномоч</w:t>
      </w:r>
      <w:r w:rsidR="0076520A" w:rsidRPr="008A26F5">
        <w:rPr>
          <w:sz w:val="28"/>
          <w:szCs w:val="28"/>
        </w:rPr>
        <w:t xml:space="preserve">енный орган в </w:t>
      </w:r>
      <w:r w:rsidR="003A2C15" w:rsidRPr="008A26F5">
        <w:rPr>
          <w:sz w:val="28"/>
          <w:szCs w:val="28"/>
        </w:rPr>
        <w:t xml:space="preserve">течение </w:t>
      </w:r>
      <w:r w:rsidR="0076520A" w:rsidRPr="008A26F5">
        <w:rPr>
          <w:sz w:val="28"/>
          <w:szCs w:val="28"/>
        </w:rPr>
        <w:t>трех</w:t>
      </w:r>
      <w:r w:rsidRPr="008A26F5">
        <w:rPr>
          <w:sz w:val="28"/>
          <w:szCs w:val="28"/>
        </w:rPr>
        <w:t xml:space="preserve">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w:t>
      </w:r>
      <w:r w:rsidR="00D371EE">
        <w:rPr>
          <w:sz w:val="28"/>
          <w:szCs w:val="28"/>
        </w:rPr>
        <w:t>П</w:t>
      </w:r>
      <w:r w:rsidR="00D16ADC" w:rsidRPr="008A26F5">
        <w:rPr>
          <w:sz w:val="28"/>
          <w:szCs w:val="28"/>
        </w:rPr>
        <w:t>риложении № 4</w:t>
      </w:r>
      <w:r w:rsidRPr="008A26F5">
        <w:rPr>
          <w:sz w:val="28"/>
          <w:szCs w:val="28"/>
        </w:rPr>
        <w:t xml:space="preserve"> к настоящему Административному регламенту.</w:t>
      </w:r>
    </w:p>
    <w:p w:rsidR="0072392B" w:rsidRPr="008A26F5" w:rsidRDefault="00E37BFF" w:rsidP="003A2C15">
      <w:pPr>
        <w:ind w:firstLine="709"/>
        <w:jc w:val="both"/>
        <w:rPr>
          <w:sz w:val="28"/>
          <w:szCs w:val="28"/>
        </w:rPr>
      </w:pPr>
      <w:r>
        <w:rPr>
          <w:sz w:val="28"/>
          <w:szCs w:val="28"/>
        </w:rPr>
        <w:t>2.1</w:t>
      </w:r>
      <w:r w:rsidR="005D772F">
        <w:rPr>
          <w:sz w:val="28"/>
          <w:szCs w:val="28"/>
        </w:rPr>
        <w:t>8</w:t>
      </w:r>
      <w:r w:rsidR="0076520A" w:rsidRPr="008A26F5">
        <w:rPr>
          <w:sz w:val="28"/>
          <w:szCs w:val="28"/>
        </w:rPr>
        <w:t xml:space="preserve">. </w:t>
      </w:r>
      <w:r w:rsidR="0072392B" w:rsidRPr="008A26F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E2E6B" w:rsidRPr="008A26F5" w:rsidRDefault="005E2E6B" w:rsidP="003A2C15">
      <w:pPr>
        <w:ind w:firstLine="709"/>
        <w:jc w:val="both"/>
        <w:rPr>
          <w:sz w:val="28"/>
          <w:szCs w:val="28"/>
        </w:rPr>
      </w:pPr>
      <w:r w:rsidRPr="008A26F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50131">
        <w:rPr>
          <w:sz w:val="28"/>
          <w:szCs w:val="28"/>
        </w:rPr>
        <w:t xml:space="preserve"> </w:t>
      </w:r>
      <w:r w:rsidRPr="008A26F5">
        <w:rPr>
          <w:spacing w:val="-1"/>
          <w:sz w:val="28"/>
          <w:szCs w:val="28"/>
        </w:rPr>
        <w:t>предоставляется</w:t>
      </w:r>
      <w:r w:rsidR="00D50131">
        <w:rPr>
          <w:spacing w:val="-1"/>
          <w:sz w:val="28"/>
          <w:szCs w:val="28"/>
        </w:rPr>
        <w:t xml:space="preserve"> </w:t>
      </w:r>
      <w:r w:rsidRPr="008A26F5">
        <w:rPr>
          <w:sz w:val="28"/>
          <w:szCs w:val="28"/>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2E6B" w:rsidRPr="008A26F5" w:rsidRDefault="005E2E6B" w:rsidP="003A2C15">
      <w:pPr>
        <w:ind w:firstLine="709"/>
        <w:jc w:val="both"/>
        <w:rPr>
          <w:sz w:val="28"/>
          <w:szCs w:val="28"/>
        </w:rPr>
      </w:pPr>
      <w:r w:rsidRPr="008A26F5">
        <w:rPr>
          <w:sz w:val="28"/>
          <w:szCs w:val="28"/>
        </w:rPr>
        <w:t>Центральный вход в здание Администрации Суксунского городского округа должен быть оборудован информационной табличкой (вывеской), содержащей информацию:</w:t>
      </w:r>
    </w:p>
    <w:p w:rsidR="005E2E6B" w:rsidRPr="008A26F5" w:rsidRDefault="00992ED1" w:rsidP="003A2C15">
      <w:pPr>
        <w:ind w:firstLine="709"/>
        <w:jc w:val="both"/>
        <w:rPr>
          <w:sz w:val="28"/>
          <w:szCs w:val="28"/>
        </w:rPr>
      </w:pPr>
      <w:r>
        <w:rPr>
          <w:sz w:val="28"/>
          <w:szCs w:val="28"/>
        </w:rPr>
        <w:t xml:space="preserve">- </w:t>
      </w:r>
      <w:r w:rsidR="005E2E6B" w:rsidRPr="008A26F5">
        <w:rPr>
          <w:sz w:val="28"/>
          <w:szCs w:val="28"/>
        </w:rPr>
        <w:t>наименование;</w:t>
      </w:r>
    </w:p>
    <w:p w:rsidR="005E2E6B" w:rsidRPr="008A26F5" w:rsidRDefault="00992ED1" w:rsidP="003A2C15">
      <w:pPr>
        <w:ind w:firstLine="709"/>
        <w:jc w:val="both"/>
        <w:rPr>
          <w:sz w:val="28"/>
          <w:szCs w:val="28"/>
        </w:rPr>
      </w:pPr>
      <w:r>
        <w:rPr>
          <w:sz w:val="28"/>
          <w:szCs w:val="28"/>
        </w:rPr>
        <w:t xml:space="preserve">- </w:t>
      </w:r>
      <w:r w:rsidR="005E2E6B" w:rsidRPr="008A26F5">
        <w:rPr>
          <w:sz w:val="28"/>
          <w:szCs w:val="28"/>
        </w:rPr>
        <w:t>местонахождение и юридический адрес;</w:t>
      </w:r>
    </w:p>
    <w:p w:rsidR="005E2E6B" w:rsidRPr="008A26F5" w:rsidRDefault="00992ED1" w:rsidP="003A2C15">
      <w:pPr>
        <w:ind w:firstLine="709"/>
        <w:jc w:val="both"/>
        <w:rPr>
          <w:sz w:val="28"/>
          <w:szCs w:val="28"/>
        </w:rPr>
      </w:pPr>
      <w:r>
        <w:rPr>
          <w:sz w:val="28"/>
          <w:szCs w:val="28"/>
        </w:rPr>
        <w:t xml:space="preserve">- </w:t>
      </w:r>
      <w:r w:rsidR="005E2E6B" w:rsidRPr="008A26F5">
        <w:rPr>
          <w:sz w:val="28"/>
          <w:szCs w:val="28"/>
        </w:rPr>
        <w:t>режим работы;</w:t>
      </w:r>
    </w:p>
    <w:p w:rsidR="005E2E6B" w:rsidRPr="008A26F5" w:rsidRDefault="00992ED1" w:rsidP="003A2C15">
      <w:pPr>
        <w:ind w:firstLine="709"/>
        <w:jc w:val="both"/>
        <w:rPr>
          <w:sz w:val="28"/>
          <w:szCs w:val="28"/>
        </w:rPr>
      </w:pPr>
      <w:r>
        <w:rPr>
          <w:sz w:val="28"/>
          <w:szCs w:val="28"/>
        </w:rPr>
        <w:t xml:space="preserve">- </w:t>
      </w:r>
      <w:r w:rsidR="005E2E6B" w:rsidRPr="008A26F5">
        <w:rPr>
          <w:sz w:val="28"/>
          <w:szCs w:val="28"/>
        </w:rPr>
        <w:t>номера телефонов для справок.</w:t>
      </w:r>
    </w:p>
    <w:p w:rsidR="005E2E6B" w:rsidRPr="008A26F5" w:rsidRDefault="005E2E6B" w:rsidP="003A2C15">
      <w:pPr>
        <w:ind w:firstLine="709"/>
        <w:jc w:val="both"/>
        <w:rPr>
          <w:sz w:val="28"/>
          <w:szCs w:val="28"/>
        </w:rPr>
      </w:pPr>
      <w:r w:rsidRPr="008A26F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E2E6B" w:rsidRPr="008A26F5" w:rsidRDefault="005E2E6B" w:rsidP="003A2C15">
      <w:pPr>
        <w:ind w:firstLine="709"/>
        <w:jc w:val="both"/>
        <w:rPr>
          <w:sz w:val="28"/>
          <w:szCs w:val="28"/>
        </w:rPr>
      </w:pPr>
      <w:r w:rsidRPr="008A26F5">
        <w:rPr>
          <w:sz w:val="28"/>
          <w:szCs w:val="28"/>
        </w:rPr>
        <w:t>Помещения, в которых предоставляется муниципальная услуга, оснащаются:</w:t>
      </w:r>
    </w:p>
    <w:p w:rsidR="005E2E6B" w:rsidRPr="008A26F5" w:rsidRDefault="00992ED1" w:rsidP="003A2C15">
      <w:pPr>
        <w:ind w:firstLine="709"/>
        <w:jc w:val="both"/>
        <w:rPr>
          <w:sz w:val="28"/>
          <w:szCs w:val="28"/>
        </w:rPr>
      </w:pPr>
      <w:r>
        <w:rPr>
          <w:sz w:val="28"/>
          <w:szCs w:val="28"/>
        </w:rPr>
        <w:t>- п</w:t>
      </w:r>
      <w:r w:rsidR="005E2E6B" w:rsidRPr="008A26F5">
        <w:rPr>
          <w:sz w:val="28"/>
          <w:szCs w:val="28"/>
        </w:rPr>
        <w:t>ротивопожарной системой и средствами пожаротушения;</w:t>
      </w:r>
    </w:p>
    <w:p w:rsidR="005E2E6B" w:rsidRPr="008A26F5" w:rsidRDefault="00992ED1" w:rsidP="003A2C15">
      <w:pPr>
        <w:ind w:firstLine="709"/>
        <w:jc w:val="both"/>
        <w:rPr>
          <w:sz w:val="28"/>
          <w:szCs w:val="28"/>
        </w:rPr>
      </w:pPr>
      <w:r>
        <w:rPr>
          <w:sz w:val="28"/>
          <w:szCs w:val="28"/>
        </w:rPr>
        <w:t xml:space="preserve">- </w:t>
      </w:r>
      <w:r w:rsidR="005E2E6B" w:rsidRPr="008A26F5">
        <w:rPr>
          <w:sz w:val="28"/>
          <w:szCs w:val="28"/>
        </w:rPr>
        <w:t>системой оповещения о возникновении чрезвычайной ситуации;</w:t>
      </w:r>
    </w:p>
    <w:p w:rsidR="005E2E6B" w:rsidRPr="008A26F5" w:rsidRDefault="00992ED1" w:rsidP="003A2C15">
      <w:pPr>
        <w:ind w:firstLine="709"/>
        <w:jc w:val="both"/>
        <w:rPr>
          <w:sz w:val="28"/>
          <w:szCs w:val="28"/>
        </w:rPr>
      </w:pPr>
      <w:r>
        <w:rPr>
          <w:sz w:val="28"/>
          <w:szCs w:val="28"/>
        </w:rPr>
        <w:t xml:space="preserve">- </w:t>
      </w:r>
      <w:r w:rsidR="005E2E6B" w:rsidRPr="008A26F5">
        <w:rPr>
          <w:sz w:val="28"/>
          <w:szCs w:val="28"/>
        </w:rPr>
        <w:t>средствами оказания первой медицинской помощи;</w:t>
      </w:r>
    </w:p>
    <w:p w:rsidR="005E2E6B" w:rsidRPr="008A26F5" w:rsidRDefault="00992ED1" w:rsidP="003A2C15">
      <w:pPr>
        <w:ind w:firstLine="709"/>
        <w:jc w:val="both"/>
        <w:rPr>
          <w:sz w:val="28"/>
          <w:szCs w:val="28"/>
        </w:rPr>
      </w:pPr>
      <w:r>
        <w:rPr>
          <w:sz w:val="28"/>
          <w:szCs w:val="28"/>
        </w:rPr>
        <w:t xml:space="preserve">- </w:t>
      </w:r>
      <w:r w:rsidR="005E2E6B" w:rsidRPr="008A26F5">
        <w:rPr>
          <w:sz w:val="28"/>
          <w:szCs w:val="28"/>
        </w:rPr>
        <w:t>туале</w:t>
      </w:r>
      <w:r>
        <w:rPr>
          <w:sz w:val="28"/>
          <w:szCs w:val="28"/>
        </w:rPr>
        <w:t>тными комнатами для посетителей;</w:t>
      </w:r>
    </w:p>
    <w:p w:rsidR="005E2E6B" w:rsidRPr="008A26F5" w:rsidRDefault="00992ED1" w:rsidP="003A2C15">
      <w:pPr>
        <w:ind w:firstLine="709"/>
        <w:jc w:val="both"/>
        <w:rPr>
          <w:sz w:val="28"/>
          <w:szCs w:val="28"/>
        </w:rPr>
      </w:pPr>
      <w:r>
        <w:rPr>
          <w:sz w:val="28"/>
          <w:szCs w:val="28"/>
        </w:rPr>
        <w:t>- з</w:t>
      </w:r>
      <w:r w:rsidR="005E2E6B" w:rsidRPr="008A26F5">
        <w:rPr>
          <w:sz w:val="28"/>
          <w:szCs w:val="28"/>
        </w:rPr>
        <w:t>ал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w:t>
      </w:r>
      <w:r>
        <w:rPr>
          <w:sz w:val="28"/>
          <w:szCs w:val="28"/>
        </w:rPr>
        <w:t xml:space="preserve"> также информационными стендами;</w:t>
      </w:r>
    </w:p>
    <w:p w:rsidR="005E2E6B" w:rsidRPr="008A26F5" w:rsidRDefault="00992ED1" w:rsidP="003A2C15">
      <w:pPr>
        <w:ind w:firstLine="709"/>
        <w:jc w:val="both"/>
        <w:rPr>
          <w:sz w:val="28"/>
          <w:szCs w:val="28"/>
        </w:rPr>
      </w:pPr>
      <w:r>
        <w:rPr>
          <w:sz w:val="28"/>
          <w:szCs w:val="28"/>
        </w:rPr>
        <w:t>- т</w:t>
      </w:r>
      <w:r w:rsidR="005E2E6B" w:rsidRPr="008A26F5">
        <w:rPr>
          <w:sz w:val="28"/>
          <w:szCs w:val="28"/>
        </w:rPr>
        <w:t>ексты материалов, размещенных на информационном стенде, печатаются удобным для чтения шрифтом, без исправлений, с выделением наиболее</w:t>
      </w:r>
      <w:r>
        <w:rPr>
          <w:sz w:val="28"/>
          <w:szCs w:val="28"/>
        </w:rPr>
        <w:t xml:space="preserve"> важных мест полужирным шрифтом;</w:t>
      </w:r>
    </w:p>
    <w:p w:rsidR="005E2E6B" w:rsidRPr="008A26F5" w:rsidRDefault="00992ED1" w:rsidP="003A2C15">
      <w:pPr>
        <w:ind w:firstLine="709"/>
        <w:jc w:val="both"/>
        <w:rPr>
          <w:sz w:val="28"/>
          <w:szCs w:val="28"/>
        </w:rPr>
      </w:pPr>
      <w:r>
        <w:rPr>
          <w:sz w:val="28"/>
          <w:szCs w:val="28"/>
        </w:rPr>
        <w:t>М</w:t>
      </w:r>
      <w:r w:rsidR="005E2E6B" w:rsidRPr="008A26F5">
        <w:rPr>
          <w:sz w:val="28"/>
          <w:szCs w:val="28"/>
        </w:rPr>
        <w:t xml:space="preserve">еста для заполнения заявлений оборудуются стульями, столами </w:t>
      </w:r>
      <w:r w:rsidR="005E2E6B" w:rsidRPr="008A26F5">
        <w:rPr>
          <w:sz w:val="28"/>
          <w:szCs w:val="28"/>
        </w:rPr>
        <w:lastRenderedPageBreak/>
        <w:t>(стойками), бланками заявлений, письменными принадлежн</w:t>
      </w:r>
      <w:r>
        <w:rPr>
          <w:sz w:val="28"/>
          <w:szCs w:val="28"/>
        </w:rPr>
        <w:t>остями.</w:t>
      </w:r>
    </w:p>
    <w:p w:rsidR="005E2E6B" w:rsidRPr="008A26F5" w:rsidRDefault="00992ED1" w:rsidP="003A2C15">
      <w:pPr>
        <w:ind w:firstLine="709"/>
        <w:jc w:val="both"/>
        <w:rPr>
          <w:sz w:val="28"/>
          <w:szCs w:val="28"/>
        </w:rPr>
      </w:pPr>
      <w:r>
        <w:rPr>
          <w:sz w:val="28"/>
          <w:szCs w:val="28"/>
        </w:rPr>
        <w:t>М</w:t>
      </w:r>
      <w:r w:rsidR="005E2E6B" w:rsidRPr="008A26F5">
        <w:rPr>
          <w:sz w:val="28"/>
          <w:szCs w:val="28"/>
        </w:rPr>
        <w:t>еста приема Заявителей оборудуются информационными табличками (вывесками) с указанием:</w:t>
      </w:r>
    </w:p>
    <w:p w:rsidR="005E2E6B" w:rsidRPr="008A26F5" w:rsidRDefault="00992ED1" w:rsidP="003A2C15">
      <w:pPr>
        <w:ind w:firstLine="709"/>
        <w:jc w:val="both"/>
        <w:rPr>
          <w:sz w:val="28"/>
          <w:szCs w:val="28"/>
        </w:rPr>
      </w:pPr>
      <w:r>
        <w:rPr>
          <w:sz w:val="28"/>
          <w:szCs w:val="28"/>
        </w:rPr>
        <w:t xml:space="preserve">- </w:t>
      </w:r>
      <w:r w:rsidR="005E2E6B" w:rsidRPr="008A26F5">
        <w:rPr>
          <w:sz w:val="28"/>
          <w:szCs w:val="28"/>
        </w:rPr>
        <w:t>номера</w:t>
      </w:r>
      <w:r w:rsidR="00D50131">
        <w:rPr>
          <w:sz w:val="28"/>
          <w:szCs w:val="28"/>
        </w:rPr>
        <w:t xml:space="preserve"> кабинета;</w:t>
      </w:r>
    </w:p>
    <w:p w:rsidR="005E2E6B" w:rsidRPr="008A26F5" w:rsidRDefault="00992ED1" w:rsidP="003A2C15">
      <w:pPr>
        <w:ind w:firstLine="709"/>
        <w:jc w:val="both"/>
        <w:rPr>
          <w:sz w:val="28"/>
          <w:szCs w:val="28"/>
        </w:rPr>
      </w:pPr>
      <w:r>
        <w:rPr>
          <w:sz w:val="28"/>
          <w:szCs w:val="28"/>
        </w:rPr>
        <w:t xml:space="preserve">- </w:t>
      </w:r>
      <w:r w:rsidR="005E2E6B" w:rsidRPr="008A26F5">
        <w:rPr>
          <w:sz w:val="28"/>
          <w:szCs w:val="28"/>
        </w:rPr>
        <w:t>фамилии, имени и отчества (последнее–при наличии), должности ответств</w:t>
      </w:r>
      <w:r w:rsidR="00D371EE">
        <w:rPr>
          <w:sz w:val="28"/>
          <w:szCs w:val="28"/>
        </w:rPr>
        <w:t>енного лица за прием документов.</w:t>
      </w:r>
    </w:p>
    <w:p w:rsidR="005E2E6B" w:rsidRPr="008A26F5" w:rsidRDefault="005E2E6B" w:rsidP="003A2C15">
      <w:pPr>
        <w:ind w:firstLine="709"/>
        <w:jc w:val="both"/>
        <w:rPr>
          <w:sz w:val="28"/>
          <w:szCs w:val="28"/>
        </w:rPr>
      </w:pPr>
      <w:r w:rsidRPr="008A26F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392B" w:rsidRPr="008A26F5" w:rsidRDefault="0072392B" w:rsidP="003A2C15">
      <w:pPr>
        <w:ind w:firstLine="709"/>
        <w:jc w:val="both"/>
        <w:rPr>
          <w:sz w:val="28"/>
          <w:szCs w:val="28"/>
        </w:rPr>
      </w:pPr>
      <w:r w:rsidRPr="008A26F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0131" w:rsidRPr="008A26F5" w:rsidRDefault="00FC37FB" w:rsidP="003A2C15">
      <w:pPr>
        <w:ind w:firstLine="709"/>
        <w:jc w:val="both"/>
        <w:rPr>
          <w:sz w:val="28"/>
          <w:szCs w:val="28"/>
        </w:rPr>
      </w:pPr>
      <w:r>
        <w:rPr>
          <w:sz w:val="28"/>
          <w:szCs w:val="28"/>
        </w:rPr>
        <w:t>М</w:t>
      </w:r>
      <w:r w:rsidR="00D50131">
        <w:rPr>
          <w:sz w:val="28"/>
          <w:szCs w:val="28"/>
        </w:rPr>
        <w:t>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 «О социальной защите инвалидов в Росс</w:t>
      </w:r>
      <w:r>
        <w:rPr>
          <w:sz w:val="28"/>
          <w:szCs w:val="28"/>
        </w:rPr>
        <w:t>ийской Федерации».</w:t>
      </w:r>
    </w:p>
    <w:p w:rsidR="0044403E" w:rsidRPr="008A26F5" w:rsidRDefault="00E37BFF" w:rsidP="003A2C15">
      <w:pPr>
        <w:ind w:firstLine="709"/>
        <w:jc w:val="both"/>
        <w:rPr>
          <w:sz w:val="28"/>
          <w:szCs w:val="28"/>
        </w:rPr>
      </w:pPr>
      <w:r>
        <w:rPr>
          <w:sz w:val="28"/>
          <w:szCs w:val="28"/>
        </w:rPr>
        <w:t>2.1</w:t>
      </w:r>
      <w:r w:rsidR="005D772F">
        <w:rPr>
          <w:sz w:val="28"/>
          <w:szCs w:val="28"/>
        </w:rPr>
        <w:t>9</w:t>
      </w:r>
      <w:r w:rsidR="00675554" w:rsidRPr="008A26F5">
        <w:rPr>
          <w:sz w:val="28"/>
          <w:szCs w:val="28"/>
        </w:rPr>
        <w:t xml:space="preserve">. </w:t>
      </w:r>
      <w:r w:rsidR="0044403E" w:rsidRPr="008A26F5">
        <w:rPr>
          <w:sz w:val="28"/>
          <w:szCs w:val="28"/>
        </w:rPr>
        <w:t>Основными показателями доступности предоставления муниципальной услуги являются:</w:t>
      </w:r>
    </w:p>
    <w:p w:rsidR="0044403E" w:rsidRPr="008A26F5" w:rsidRDefault="0044403E" w:rsidP="003A2C15">
      <w:pPr>
        <w:ind w:firstLine="709"/>
        <w:jc w:val="both"/>
        <w:rPr>
          <w:sz w:val="28"/>
          <w:szCs w:val="28"/>
        </w:rPr>
      </w:pPr>
      <w:r w:rsidRPr="008A26F5">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44403E" w:rsidRPr="008A26F5" w:rsidRDefault="0044403E" w:rsidP="003A2C15">
      <w:pPr>
        <w:ind w:firstLine="709"/>
        <w:jc w:val="both"/>
        <w:rPr>
          <w:sz w:val="28"/>
          <w:szCs w:val="28"/>
        </w:rPr>
      </w:pPr>
      <w:r w:rsidRPr="008A26F5">
        <w:rPr>
          <w:sz w:val="28"/>
          <w:szCs w:val="28"/>
        </w:rPr>
        <w:t>Возможность получения заявителем уведомлений о предоставлении муниципальной услуги с помощью ЕПГУ;</w:t>
      </w:r>
    </w:p>
    <w:p w:rsidR="0044403E" w:rsidRPr="008A26F5" w:rsidRDefault="0044403E" w:rsidP="003A2C15">
      <w:pPr>
        <w:ind w:firstLine="709"/>
        <w:jc w:val="both"/>
        <w:rPr>
          <w:sz w:val="28"/>
          <w:szCs w:val="28"/>
        </w:rPr>
      </w:pPr>
      <w:r w:rsidRPr="008A26F5">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403E" w:rsidRPr="008A26F5" w:rsidRDefault="0044403E" w:rsidP="003A2C15">
      <w:pPr>
        <w:ind w:firstLine="709"/>
        <w:jc w:val="both"/>
        <w:rPr>
          <w:sz w:val="28"/>
          <w:szCs w:val="28"/>
        </w:rPr>
      </w:pPr>
      <w:r w:rsidRPr="008A26F5">
        <w:rPr>
          <w:sz w:val="28"/>
          <w:szCs w:val="28"/>
        </w:rPr>
        <w:t>Основными показателями качества предоставления муниципальной услуги являются:</w:t>
      </w:r>
    </w:p>
    <w:p w:rsidR="0044403E" w:rsidRPr="008A26F5" w:rsidRDefault="008C71BD" w:rsidP="008C71BD">
      <w:pPr>
        <w:ind w:firstLine="709"/>
        <w:jc w:val="both"/>
        <w:rPr>
          <w:sz w:val="28"/>
          <w:szCs w:val="28"/>
        </w:rPr>
      </w:pPr>
      <w:r>
        <w:rPr>
          <w:sz w:val="28"/>
          <w:szCs w:val="28"/>
        </w:rPr>
        <w:t>- с</w:t>
      </w:r>
      <w:r w:rsidR="0044403E" w:rsidRPr="008A26F5">
        <w:rPr>
          <w:sz w:val="28"/>
          <w:szCs w:val="28"/>
        </w:rPr>
        <w:t>воевременность предоставления муниципальной услуги в соответствии со стандартом ее предоставления, установленным настоящ</w:t>
      </w:r>
      <w:r>
        <w:rPr>
          <w:sz w:val="28"/>
          <w:szCs w:val="28"/>
        </w:rPr>
        <w:t>им Административным регламентом;</w:t>
      </w:r>
    </w:p>
    <w:p w:rsidR="00886341" w:rsidRPr="008A26F5" w:rsidRDefault="008C71BD" w:rsidP="003A2C15">
      <w:pPr>
        <w:ind w:firstLine="709"/>
        <w:jc w:val="both"/>
        <w:rPr>
          <w:sz w:val="28"/>
          <w:szCs w:val="28"/>
        </w:rPr>
      </w:pPr>
      <w:r>
        <w:rPr>
          <w:sz w:val="28"/>
          <w:szCs w:val="28"/>
        </w:rPr>
        <w:t>- м</w:t>
      </w:r>
      <w:r w:rsidR="0044403E" w:rsidRPr="008A26F5">
        <w:rPr>
          <w:sz w:val="28"/>
          <w:szCs w:val="28"/>
        </w:rPr>
        <w:t>инимально возможное количество взаимодействий гражданина с должностными лицами, участвующими в пред</w:t>
      </w:r>
      <w:r>
        <w:rPr>
          <w:sz w:val="28"/>
          <w:szCs w:val="28"/>
        </w:rPr>
        <w:t>оставлении муниципальной услуги;</w:t>
      </w:r>
    </w:p>
    <w:p w:rsidR="0044403E" w:rsidRPr="008A26F5" w:rsidRDefault="008C71BD" w:rsidP="003A2C15">
      <w:pPr>
        <w:ind w:firstLine="709"/>
        <w:jc w:val="both"/>
        <w:rPr>
          <w:sz w:val="28"/>
          <w:szCs w:val="28"/>
        </w:rPr>
      </w:pPr>
      <w:r>
        <w:rPr>
          <w:sz w:val="28"/>
          <w:szCs w:val="28"/>
        </w:rPr>
        <w:t>- о</w:t>
      </w:r>
      <w:r w:rsidR="0044403E" w:rsidRPr="008A26F5">
        <w:rPr>
          <w:sz w:val="28"/>
          <w:szCs w:val="28"/>
        </w:rPr>
        <w:t>тсутствие обоснованных жалоб на действия (бездействие) сотрудников и их некорректное (невнима</w:t>
      </w:r>
      <w:r>
        <w:rPr>
          <w:sz w:val="28"/>
          <w:szCs w:val="28"/>
        </w:rPr>
        <w:t>тельное) отношение к заявителям;</w:t>
      </w:r>
    </w:p>
    <w:p w:rsidR="0044403E" w:rsidRPr="008A26F5" w:rsidRDefault="008C71BD" w:rsidP="003A2C15">
      <w:pPr>
        <w:ind w:firstLine="709"/>
        <w:jc w:val="both"/>
        <w:rPr>
          <w:sz w:val="28"/>
          <w:szCs w:val="28"/>
        </w:rPr>
      </w:pPr>
      <w:r>
        <w:rPr>
          <w:sz w:val="28"/>
          <w:szCs w:val="28"/>
        </w:rPr>
        <w:t>- о</w:t>
      </w:r>
      <w:r w:rsidR="0044403E" w:rsidRPr="008A26F5">
        <w:rPr>
          <w:sz w:val="28"/>
          <w:szCs w:val="28"/>
        </w:rPr>
        <w:t>тсутствие нарушений установленных сроков в процессе пред</w:t>
      </w:r>
      <w:r>
        <w:rPr>
          <w:sz w:val="28"/>
          <w:szCs w:val="28"/>
        </w:rPr>
        <w:t>оставления муниципальной услуги;</w:t>
      </w:r>
    </w:p>
    <w:p w:rsidR="0044403E" w:rsidRPr="008A26F5" w:rsidRDefault="008C71BD" w:rsidP="003A2C15">
      <w:pPr>
        <w:ind w:firstLine="709"/>
        <w:jc w:val="both"/>
        <w:rPr>
          <w:sz w:val="28"/>
          <w:szCs w:val="28"/>
        </w:rPr>
      </w:pPr>
      <w:r>
        <w:rPr>
          <w:sz w:val="28"/>
          <w:szCs w:val="28"/>
        </w:rPr>
        <w:t>- о</w:t>
      </w:r>
      <w:r w:rsidR="0044403E" w:rsidRPr="008A26F5">
        <w:rPr>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81A14" w:rsidRPr="008A26F5" w:rsidRDefault="00F81A14" w:rsidP="00BE6668">
      <w:pPr>
        <w:jc w:val="both"/>
        <w:rPr>
          <w:sz w:val="28"/>
          <w:szCs w:val="28"/>
        </w:rPr>
      </w:pPr>
    </w:p>
    <w:p w:rsidR="00F81A14" w:rsidRPr="008A26F5" w:rsidRDefault="00675554" w:rsidP="00675554">
      <w:pPr>
        <w:ind w:firstLine="709"/>
        <w:jc w:val="center"/>
        <w:rPr>
          <w:b/>
          <w:sz w:val="28"/>
          <w:szCs w:val="28"/>
        </w:rPr>
      </w:pPr>
      <w:r w:rsidRPr="008A26F5">
        <w:rPr>
          <w:b/>
          <w:sz w:val="28"/>
          <w:szCs w:val="28"/>
          <w:lang w:val="en-US"/>
        </w:rPr>
        <w:t>III</w:t>
      </w:r>
      <w:r w:rsidRPr="008A26F5">
        <w:rPr>
          <w:b/>
          <w:sz w:val="28"/>
          <w:szCs w:val="28"/>
        </w:rPr>
        <w:t xml:space="preserve">. </w:t>
      </w:r>
      <w:r w:rsidR="00F81A14" w:rsidRPr="008A26F5">
        <w:rPr>
          <w:b/>
          <w:sz w:val="28"/>
          <w:szCs w:val="28"/>
        </w:rPr>
        <w:t>Состав, последовательность и сроки выполнения административных процедур, требования к порядку их выполнения</w:t>
      </w:r>
    </w:p>
    <w:p w:rsidR="006944AA" w:rsidRPr="008A26F5" w:rsidRDefault="006944AA" w:rsidP="002770DE">
      <w:pPr>
        <w:jc w:val="both"/>
        <w:rPr>
          <w:sz w:val="28"/>
          <w:szCs w:val="28"/>
        </w:rPr>
      </w:pPr>
    </w:p>
    <w:p w:rsidR="005D772F" w:rsidRPr="003F37A6" w:rsidRDefault="005D772F" w:rsidP="005D772F">
      <w:pPr>
        <w:adjustRightInd w:val="0"/>
        <w:ind w:firstLine="709"/>
        <w:jc w:val="both"/>
        <w:rPr>
          <w:color w:val="000000"/>
          <w:sz w:val="28"/>
          <w:szCs w:val="28"/>
        </w:rPr>
      </w:pPr>
      <w:r>
        <w:rPr>
          <w:sz w:val="28"/>
          <w:szCs w:val="28"/>
        </w:rPr>
        <w:lastRenderedPageBreak/>
        <w:t xml:space="preserve">3.1. </w:t>
      </w:r>
      <w:r w:rsidR="00FC37FB">
        <w:rPr>
          <w:color w:val="000000"/>
          <w:sz w:val="28"/>
          <w:szCs w:val="28"/>
        </w:rPr>
        <w:t>Предоставление</w:t>
      </w:r>
      <w:r w:rsidRPr="003F37A6">
        <w:rPr>
          <w:color w:val="000000"/>
          <w:sz w:val="28"/>
          <w:szCs w:val="28"/>
        </w:rPr>
        <w:t xml:space="preserve"> муниципальной услуги включает в себя следующие административные процедуры:</w:t>
      </w:r>
    </w:p>
    <w:p w:rsidR="006944AA" w:rsidRPr="008A26F5" w:rsidRDefault="008C71BD" w:rsidP="00941CE0">
      <w:pPr>
        <w:ind w:firstLine="709"/>
        <w:jc w:val="both"/>
        <w:rPr>
          <w:sz w:val="28"/>
          <w:szCs w:val="28"/>
        </w:rPr>
      </w:pPr>
      <w:r>
        <w:rPr>
          <w:sz w:val="28"/>
          <w:szCs w:val="28"/>
        </w:rPr>
        <w:t xml:space="preserve">- </w:t>
      </w:r>
      <w:r w:rsidR="00941CE0" w:rsidRPr="008A26F5">
        <w:rPr>
          <w:sz w:val="28"/>
          <w:szCs w:val="28"/>
        </w:rPr>
        <w:t>п</w:t>
      </w:r>
      <w:r w:rsidR="006944AA" w:rsidRPr="008A26F5">
        <w:rPr>
          <w:sz w:val="28"/>
          <w:szCs w:val="28"/>
        </w:rPr>
        <w:t>роверка документов и регистрация заявления;</w:t>
      </w:r>
    </w:p>
    <w:p w:rsidR="006944AA" w:rsidRPr="008A26F5" w:rsidRDefault="008C71BD" w:rsidP="00941CE0">
      <w:pPr>
        <w:ind w:firstLine="709"/>
        <w:jc w:val="both"/>
        <w:rPr>
          <w:sz w:val="28"/>
          <w:szCs w:val="28"/>
        </w:rPr>
      </w:pPr>
      <w:r>
        <w:rPr>
          <w:sz w:val="28"/>
          <w:szCs w:val="28"/>
        </w:rPr>
        <w:t xml:space="preserve">- </w:t>
      </w:r>
      <w:r w:rsidR="005D772F">
        <w:rPr>
          <w:sz w:val="28"/>
          <w:szCs w:val="28"/>
        </w:rPr>
        <w:t>рассмотрение заявления</w:t>
      </w:r>
      <w:r w:rsidR="006944AA" w:rsidRPr="008A26F5">
        <w:rPr>
          <w:sz w:val="28"/>
          <w:szCs w:val="28"/>
        </w:rPr>
        <w:t>;</w:t>
      </w:r>
    </w:p>
    <w:p w:rsidR="006944AA" w:rsidRPr="008A26F5" w:rsidRDefault="008C71BD" w:rsidP="00941CE0">
      <w:pPr>
        <w:ind w:firstLine="709"/>
        <w:jc w:val="both"/>
        <w:rPr>
          <w:sz w:val="28"/>
          <w:szCs w:val="28"/>
        </w:rPr>
      </w:pPr>
      <w:r>
        <w:rPr>
          <w:sz w:val="28"/>
          <w:szCs w:val="28"/>
        </w:rPr>
        <w:t xml:space="preserve">- </w:t>
      </w:r>
      <w:r w:rsidR="00941CE0" w:rsidRPr="008A26F5">
        <w:rPr>
          <w:sz w:val="28"/>
          <w:szCs w:val="28"/>
        </w:rPr>
        <w:t>р</w:t>
      </w:r>
      <w:r w:rsidR="006944AA" w:rsidRPr="008A26F5">
        <w:rPr>
          <w:sz w:val="28"/>
          <w:szCs w:val="28"/>
        </w:rPr>
        <w:t>ассмотрение документов и сведений;</w:t>
      </w:r>
    </w:p>
    <w:p w:rsidR="005D772F" w:rsidRPr="003F37A6" w:rsidRDefault="005D772F" w:rsidP="005D772F">
      <w:pPr>
        <w:adjustRightInd w:val="0"/>
        <w:ind w:firstLine="709"/>
        <w:jc w:val="both"/>
        <w:rPr>
          <w:color w:val="000000"/>
          <w:sz w:val="28"/>
          <w:szCs w:val="28"/>
        </w:rPr>
      </w:pPr>
      <w:r>
        <w:rPr>
          <w:color w:val="000000"/>
          <w:sz w:val="28"/>
          <w:szCs w:val="28"/>
        </w:rPr>
        <w:t xml:space="preserve">- </w:t>
      </w:r>
      <w:r w:rsidRPr="003F37A6">
        <w:rPr>
          <w:color w:val="000000"/>
          <w:sz w:val="28"/>
          <w:szCs w:val="28"/>
        </w:rPr>
        <w:t xml:space="preserve">подготовка проекта </w:t>
      </w:r>
      <w:r>
        <w:rPr>
          <w:color w:val="000000"/>
          <w:sz w:val="28"/>
          <w:szCs w:val="28"/>
        </w:rPr>
        <w:t xml:space="preserve">постановления </w:t>
      </w:r>
      <w:r w:rsidRPr="003F37A6">
        <w:rPr>
          <w:color w:val="000000"/>
          <w:sz w:val="28"/>
          <w:szCs w:val="28"/>
        </w:rPr>
        <w:t xml:space="preserve">об установлении </w:t>
      </w:r>
      <w:r>
        <w:rPr>
          <w:color w:val="000000"/>
          <w:sz w:val="28"/>
          <w:szCs w:val="28"/>
        </w:rPr>
        <w:t>публичного сервитута</w:t>
      </w:r>
      <w:r w:rsidRPr="003F37A6">
        <w:rPr>
          <w:color w:val="000000"/>
          <w:sz w:val="28"/>
          <w:szCs w:val="28"/>
        </w:rPr>
        <w:t>;</w:t>
      </w:r>
    </w:p>
    <w:p w:rsidR="005D772F" w:rsidRPr="003F37A6" w:rsidRDefault="005D772F" w:rsidP="005D772F">
      <w:pPr>
        <w:adjustRightInd w:val="0"/>
        <w:ind w:firstLine="709"/>
        <w:jc w:val="both"/>
        <w:rPr>
          <w:color w:val="000000"/>
          <w:sz w:val="28"/>
          <w:szCs w:val="28"/>
        </w:rPr>
      </w:pPr>
      <w:r>
        <w:rPr>
          <w:color w:val="000000"/>
          <w:sz w:val="28"/>
          <w:szCs w:val="28"/>
        </w:rPr>
        <w:t xml:space="preserve">- </w:t>
      </w:r>
      <w:r w:rsidRPr="003F37A6">
        <w:rPr>
          <w:color w:val="000000"/>
          <w:sz w:val="28"/>
          <w:szCs w:val="28"/>
        </w:rPr>
        <w:t xml:space="preserve">подготовка решения об отказе в установлении </w:t>
      </w:r>
      <w:r>
        <w:rPr>
          <w:color w:val="000000"/>
          <w:sz w:val="28"/>
          <w:szCs w:val="28"/>
        </w:rPr>
        <w:t>публичного сервитута</w:t>
      </w:r>
      <w:r w:rsidRPr="003F37A6">
        <w:rPr>
          <w:color w:val="000000"/>
          <w:sz w:val="28"/>
          <w:szCs w:val="28"/>
        </w:rPr>
        <w:t>;</w:t>
      </w:r>
    </w:p>
    <w:p w:rsidR="005D772F" w:rsidRPr="003F37A6" w:rsidRDefault="005D772F" w:rsidP="005D772F">
      <w:pPr>
        <w:adjustRightInd w:val="0"/>
        <w:ind w:firstLine="709"/>
        <w:jc w:val="both"/>
        <w:rPr>
          <w:color w:val="000000"/>
          <w:sz w:val="28"/>
          <w:szCs w:val="28"/>
        </w:rPr>
      </w:pPr>
      <w:r>
        <w:rPr>
          <w:color w:val="000000"/>
          <w:sz w:val="28"/>
          <w:szCs w:val="28"/>
        </w:rPr>
        <w:t xml:space="preserve">- </w:t>
      </w:r>
      <w:r w:rsidRPr="003F37A6">
        <w:rPr>
          <w:color w:val="000000"/>
          <w:sz w:val="28"/>
          <w:szCs w:val="28"/>
        </w:rPr>
        <w:t>выдача документов заявителю.</w:t>
      </w:r>
    </w:p>
    <w:p w:rsidR="00FE0D1B" w:rsidRPr="008A26F5" w:rsidRDefault="00FD7BDF" w:rsidP="005E2E6B">
      <w:pPr>
        <w:ind w:firstLine="709"/>
        <w:jc w:val="both"/>
        <w:rPr>
          <w:sz w:val="28"/>
          <w:szCs w:val="28"/>
        </w:rPr>
      </w:pPr>
      <w:r>
        <w:rPr>
          <w:sz w:val="28"/>
          <w:szCs w:val="28"/>
        </w:rPr>
        <w:t xml:space="preserve">3.2. </w:t>
      </w:r>
      <w:r w:rsidR="00D95BCA" w:rsidRPr="008A26F5">
        <w:rPr>
          <w:sz w:val="28"/>
          <w:szCs w:val="28"/>
        </w:rPr>
        <w:t>Блок-схема последовательности административных процедур по предоставлению муниципальной усл</w:t>
      </w:r>
      <w:r w:rsidR="00D371EE">
        <w:rPr>
          <w:sz w:val="28"/>
          <w:szCs w:val="28"/>
        </w:rPr>
        <w:t>уги представлена в Приложении №</w:t>
      </w:r>
      <w:r w:rsidR="00D60088">
        <w:rPr>
          <w:sz w:val="28"/>
          <w:szCs w:val="28"/>
        </w:rPr>
        <w:t>5</w:t>
      </w:r>
      <w:r w:rsidR="00D95BCA" w:rsidRPr="008A26F5">
        <w:rPr>
          <w:sz w:val="28"/>
          <w:szCs w:val="28"/>
        </w:rPr>
        <w:t>.</w:t>
      </w:r>
    </w:p>
    <w:p w:rsidR="00FD7BDF" w:rsidRDefault="00FD7BDF" w:rsidP="00FD7BDF">
      <w:pPr>
        <w:ind w:firstLine="709"/>
        <w:jc w:val="both"/>
        <w:rPr>
          <w:sz w:val="28"/>
          <w:szCs w:val="28"/>
        </w:rPr>
      </w:pPr>
      <w:r>
        <w:rPr>
          <w:sz w:val="28"/>
          <w:szCs w:val="28"/>
        </w:rPr>
        <w:t>3.3</w:t>
      </w:r>
      <w:r w:rsidR="003079DB" w:rsidRPr="008A26F5">
        <w:rPr>
          <w:sz w:val="28"/>
          <w:szCs w:val="28"/>
        </w:rPr>
        <w:t xml:space="preserve">. </w:t>
      </w:r>
      <w:r w:rsidRPr="00FD7BDF">
        <w:rPr>
          <w:sz w:val="28"/>
          <w:szCs w:val="28"/>
        </w:rPr>
        <w:t>Прием и регистрация заявления</w:t>
      </w:r>
      <w:r>
        <w:rPr>
          <w:sz w:val="28"/>
          <w:szCs w:val="28"/>
        </w:rPr>
        <w:t>.</w:t>
      </w:r>
    </w:p>
    <w:p w:rsidR="00FD7BDF" w:rsidRPr="003F37A6" w:rsidRDefault="00FD7BDF" w:rsidP="00FD7BDF">
      <w:pPr>
        <w:adjustRightInd w:val="0"/>
        <w:ind w:firstLine="709"/>
        <w:jc w:val="both"/>
        <w:rPr>
          <w:color w:val="000000"/>
          <w:sz w:val="28"/>
          <w:szCs w:val="28"/>
        </w:rPr>
      </w:pPr>
      <w:r>
        <w:rPr>
          <w:color w:val="000000"/>
          <w:sz w:val="28"/>
          <w:szCs w:val="28"/>
        </w:rPr>
        <w:t xml:space="preserve">3.2.1. </w:t>
      </w:r>
      <w:r w:rsidRPr="003F37A6">
        <w:rPr>
          <w:color w:val="000000"/>
          <w:sz w:val="28"/>
          <w:szCs w:val="28"/>
        </w:rPr>
        <w:t>Основанием для начала административной процедуры является подача заявите</w:t>
      </w:r>
      <w:r>
        <w:rPr>
          <w:color w:val="000000"/>
          <w:sz w:val="28"/>
          <w:szCs w:val="28"/>
        </w:rPr>
        <w:t>лем (его представителем) запрос</w:t>
      </w:r>
      <w:r w:rsidRPr="003F37A6">
        <w:rPr>
          <w:color w:val="000000"/>
          <w:sz w:val="28"/>
          <w:szCs w:val="28"/>
        </w:rPr>
        <w:t xml:space="preserve">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FD7BDF" w:rsidRPr="003F37A6" w:rsidRDefault="00FD7BDF" w:rsidP="00FD7BDF">
      <w:pPr>
        <w:adjustRightInd w:val="0"/>
        <w:ind w:firstLine="709"/>
        <w:jc w:val="both"/>
        <w:rPr>
          <w:color w:val="000000"/>
          <w:sz w:val="28"/>
          <w:szCs w:val="28"/>
        </w:rPr>
      </w:pPr>
      <w:r>
        <w:rPr>
          <w:color w:val="000000"/>
          <w:sz w:val="28"/>
          <w:szCs w:val="28"/>
        </w:rPr>
        <w:t xml:space="preserve">- </w:t>
      </w:r>
      <w:r w:rsidRPr="003F37A6">
        <w:rPr>
          <w:color w:val="000000"/>
          <w:sz w:val="28"/>
          <w:szCs w:val="28"/>
        </w:rPr>
        <w:t>при личном обращении в орган, предоставляющий муниципальную услугу;</w:t>
      </w:r>
    </w:p>
    <w:p w:rsidR="00FD7BDF" w:rsidRPr="003F37A6" w:rsidRDefault="00FD7BDF" w:rsidP="00FD7BDF">
      <w:pPr>
        <w:adjustRightInd w:val="0"/>
        <w:ind w:firstLine="709"/>
        <w:jc w:val="both"/>
        <w:rPr>
          <w:color w:val="000000"/>
          <w:sz w:val="28"/>
          <w:szCs w:val="28"/>
        </w:rPr>
      </w:pPr>
      <w:r>
        <w:rPr>
          <w:color w:val="000000"/>
          <w:sz w:val="28"/>
          <w:szCs w:val="28"/>
        </w:rPr>
        <w:t xml:space="preserve">- </w:t>
      </w:r>
      <w:r w:rsidRPr="003F37A6">
        <w:rPr>
          <w:color w:val="000000"/>
          <w:sz w:val="28"/>
          <w:szCs w:val="28"/>
        </w:rPr>
        <w:t>в электронной форме, если это не запрещено законом;</w:t>
      </w:r>
    </w:p>
    <w:p w:rsidR="00FD7BDF" w:rsidRPr="003F37A6" w:rsidRDefault="00FD7BDF" w:rsidP="00FD7BDF">
      <w:pPr>
        <w:adjustRightInd w:val="0"/>
        <w:ind w:firstLine="709"/>
        <w:jc w:val="both"/>
        <w:rPr>
          <w:color w:val="000000"/>
          <w:sz w:val="28"/>
          <w:szCs w:val="28"/>
        </w:rPr>
      </w:pPr>
      <w:r>
        <w:rPr>
          <w:color w:val="000000"/>
          <w:sz w:val="28"/>
          <w:szCs w:val="28"/>
        </w:rPr>
        <w:t xml:space="preserve">- </w:t>
      </w:r>
      <w:r w:rsidRPr="003F37A6">
        <w:rPr>
          <w:color w:val="000000"/>
          <w:sz w:val="28"/>
          <w:szCs w:val="28"/>
        </w:rPr>
        <w:t>посредством почтовой связи на бумажном носителе;</w:t>
      </w:r>
    </w:p>
    <w:p w:rsidR="00FD7BDF" w:rsidRDefault="00FD7BDF" w:rsidP="00FD7BDF">
      <w:pPr>
        <w:adjustRightInd w:val="0"/>
        <w:ind w:firstLine="709"/>
        <w:jc w:val="both"/>
        <w:rPr>
          <w:color w:val="000000"/>
          <w:sz w:val="28"/>
          <w:szCs w:val="28"/>
        </w:rPr>
      </w:pPr>
      <w:r w:rsidRPr="003F37A6">
        <w:rPr>
          <w:color w:val="000000"/>
          <w:sz w:val="28"/>
          <w:szCs w:val="28"/>
        </w:rPr>
        <w:t xml:space="preserve">3.3.2. </w:t>
      </w:r>
      <w:r>
        <w:rPr>
          <w:sz w:val="28"/>
          <w:szCs w:val="28"/>
        </w:rPr>
        <w:t>Ответственным за исполнение административной процедуры является специалист Управления имущественных отношений и градостроительства администрации Суксунского городского округа, в соответствии с должностными обязанностями</w:t>
      </w:r>
      <w:r>
        <w:rPr>
          <w:color w:val="000000"/>
          <w:sz w:val="28"/>
          <w:szCs w:val="28"/>
        </w:rPr>
        <w:t xml:space="preserve"> (далее – ответственный за исполнение административной процедуры).</w:t>
      </w:r>
    </w:p>
    <w:p w:rsidR="00FD7BDF" w:rsidRPr="003F37A6" w:rsidRDefault="00FD7BDF" w:rsidP="00FD7BDF">
      <w:pPr>
        <w:adjustRightInd w:val="0"/>
        <w:ind w:firstLine="709"/>
        <w:jc w:val="both"/>
        <w:outlineLvl w:val="1"/>
        <w:rPr>
          <w:sz w:val="28"/>
          <w:szCs w:val="28"/>
        </w:rPr>
      </w:pPr>
      <w:r>
        <w:rPr>
          <w:sz w:val="28"/>
          <w:szCs w:val="28"/>
        </w:rPr>
        <w:t>Регистрацию ходатайства</w:t>
      </w:r>
      <w:r w:rsidRPr="003F37A6">
        <w:rPr>
          <w:sz w:val="28"/>
          <w:szCs w:val="28"/>
        </w:rPr>
        <w:t xml:space="preserve"> осуществляет секретарь </w:t>
      </w:r>
      <w:r>
        <w:rPr>
          <w:sz w:val="28"/>
          <w:szCs w:val="28"/>
        </w:rPr>
        <w:t>главы</w:t>
      </w:r>
      <w:r w:rsidRPr="003F37A6">
        <w:rPr>
          <w:sz w:val="28"/>
          <w:szCs w:val="28"/>
        </w:rPr>
        <w:t xml:space="preserve"> администрации </w:t>
      </w:r>
      <w:r>
        <w:rPr>
          <w:sz w:val="28"/>
          <w:szCs w:val="28"/>
        </w:rPr>
        <w:t xml:space="preserve">Суксунского городского </w:t>
      </w:r>
      <w:r w:rsidRPr="003F37A6">
        <w:rPr>
          <w:sz w:val="28"/>
          <w:szCs w:val="28"/>
        </w:rPr>
        <w:t>округа Пермского края, (далее – ответственный за регистрацию заявления).</w:t>
      </w:r>
    </w:p>
    <w:p w:rsidR="00FD7BDF" w:rsidRPr="003F37A6" w:rsidRDefault="00FD7BDF" w:rsidP="00FD7BDF">
      <w:pPr>
        <w:adjustRightInd w:val="0"/>
        <w:ind w:firstLine="709"/>
        <w:jc w:val="both"/>
        <w:rPr>
          <w:color w:val="000000"/>
          <w:sz w:val="28"/>
          <w:szCs w:val="28"/>
        </w:rPr>
      </w:pPr>
      <w:r w:rsidRPr="003F37A6">
        <w:rPr>
          <w:color w:val="000000"/>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FD7BDF" w:rsidRPr="003F37A6" w:rsidRDefault="00FD7BDF" w:rsidP="00FD7BDF">
      <w:pPr>
        <w:adjustRightInd w:val="0"/>
        <w:ind w:firstLine="709"/>
        <w:jc w:val="both"/>
        <w:rPr>
          <w:color w:val="000000"/>
          <w:sz w:val="28"/>
          <w:szCs w:val="28"/>
        </w:rPr>
      </w:pPr>
      <w:r w:rsidRPr="003F37A6">
        <w:rPr>
          <w:color w:val="000000"/>
          <w:sz w:val="28"/>
          <w:szCs w:val="28"/>
        </w:rPr>
        <w:t>3.3.4. Ответственный за исполнение административной процедуры выполняет следующие действия:</w:t>
      </w:r>
    </w:p>
    <w:p w:rsidR="00FD7BDF" w:rsidRPr="003F37A6" w:rsidRDefault="00FD7BDF" w:rsidP="00FD7BDF">
      <w:pPr>
        <w:adjustRightInd w:val="0"/>
        <w:ind w:firstLine="709"/>
        <w:jc w:val="both"/>
        <w:rPr>
          <w:color w:val="000000"/>
          <w:sz w:val="28"/>
          <w:szCs w:val="28"/>
        </w:rPr>
      </w:pPr>
      <w:r>
        <w:rPr>
          <w:color w:val="000000"/>
          <w:sz w:val="28"/>
          <w:szCs w:val="28"/>
        </w:rPr>
        <w:t xml:space="preserve">- </w:t>
      </w:r>
      <w:r w:rsidRPr="003F37A6">
        <w:rPr>
          <w:color w:val="000000"/>
          <w:sz w:val="28"/>
          <w:szCs w:val="28"/>
        </w:rPr>
        <w:t>устанавливает предмет обращения;</w:t>
      </w:r>
    </w:p>
    <w:p w:rsidR="00FD7BDF" w:rsidRPr="003F37A6" w:rsidRDefault="00FD7BDF" w:rsidP="00FD7BDF">
      <w:pPr>
        <w:adjustRightInd w:val="0"/>
        <w:ind w:firstLine="709"/>
        <w:jc w:val="both"/>
        <w:rPr>
          <w:color w:val="000000"/>
          <w:sz w:val="28"/>
          <w:szCs w:val="28"/>
        </w:rPr>
      </w:pPr>
      <w:r>
        <w:rPr>
          <w:color w:val="000000"/>
          <w:sz w:val="28"/>
          <w:szCs w:val="28"/>
        </w:rPr>
        <w:t xml:space="preserve">- </w:t>
      </w:r>
      <w:r w:rsidRPr="003F37A6">
        <w:rPr>
          <w:color w:val="000000"/>
          <w:sz w:val="28"/>
          <w:szCs w:val="28"/>
        </w:rPr>
        <w:t>проверяет представленные документы на соответствие требова</w:t>
      </w:r>
      <w:r>
        <w:rPr>
          <w:color w:val="000000"/>
          <w:sz w:val="28"/>
          <w:szCs w:val="28"/>
        </w:rPr>
        <w:t>ниям, установленным разделом 2.7</w:t>
      </w:r>
      <w:r w:rsidRPr="003F37A6">
        <w:rPr>
          <w:color w:val="000000"/>
          <w:sz w:val="28"/>
          <w:szCs w:val="28"/>
        </w:rPr>
        <w:t>. административного регламента;</w:t>
      </w:r>
    </w:p>
    <w:p w:rsidR="00FD7BDF" w:rsidRPr="003F37A6" w:rsidRDefault="00FD7BDF" w:rsidP="00FD7BDF">
      <w:pPr>
        <w:adjustRightInd w:val="0"/>
        <w:ind w:firstLine="709"/>
        <w:jc w:val="both"/>
        <w:rPr>
          <w:color w:val="000000"/>
          <w:sz w:val="28"/>
          <w:szCs w:val="28"/>
        </w:rPr>
      </w:pPr>
      <w:r w:rsidRPr="003F37A6">
        <w:rPr>
          <w:color w:val="000000"/>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D7BDF" w:rsidRPr="003F37A6" w:rsidRDefault="00FD7BDF" w:rsidP="00FD7BDF">
      <w:pPr>
        <w:adjustRightInd w:val="0"/>
        <w:ind w:firstLine="709"/>
        <w:jc w:val="both"/>
        <w:rPr>
          <w:color w:val="000000"/>
          <w:sz w:val="28"/>
          <w:szCs w:val="28"/>
        </w:rPr>
      </w:pPr>
      <w:r w:rsidRPr="003F37A6">
        <w:rPr>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FD7BDF" w:rsidRPr="003F37A6" w:rsidRDefault="00FD7BDF" w:rsidP="00FD7BDF">
      <w:pPr>
        <w:adjustRightInd w:val="0"/>
        <w:ind w:firstLine="709"/>
        <w:jc w:val="both"/>
        <w:rPr>
          <w:color w:val="000000"/>
          <w:sz w:val="28"/>
          <w:szCs w:val="28"/>
        </w:rPr>
      </w:pPr>
      <w:r w:rsidRPr="003F37A6">
        <w:rPr>
          <w:color w:val="000000"/>
          <w:sz w:val="28"/>
          <w:szCs w:val="28"/>
        </w:rPr>
        <w:t>В случае невозможности устранения выявленных недостатков в течение приема, документы возвращаются заявителю.</w:t>
      </w:r>
    </w:p>
    <w:p w:rsidR="00FD7BDF" w:rsidRPr="003F37A6" w:rsidRDefault="00FD7BDF" w:rsidP="00FD7BDF">
      <w:pPr>
        <w:adjustRightInd w:val="0"/>
        <w:ind w:firstLine="709"/>
        <w:jc w:val="both"/>
        <w:rPr>
          <w:color w:val="000000"/>
          <w:sz w:val="28"/>
          <w:szCs w:val="28"/>
        </w:rPr>
      </w:pPr>
      <w:r w:rsidRPr="003F37A6">
        <w:rPr>
          <w:rFonts w:eastAsia="Calibri"/>
          <w:color w:val="000000"/>
          <w:sz w:val="28"/>
          <w:szCs w:val="28"/>
        </w:rPr>
        <w:lastRenderedPageBreak/>
        <w:t xml:space="preserve">По требованию заявителя </w:t>
      </w:r>
      <w:r w:rsidRPr="003F37A6">
        <w:rPr>
          <w:color w:val="000000"/>
          <w:sz w:val="28"/>
          <w:szCs w:val="28"/>
        </w:rPr>
        <w:t>ответственный за исполнение административной процедуры готовит письменный мотивированный отказ в приеме документов.</w:t>
      </w:r>
    </w:p>
    <w:p w:rsidR="00FD7BDF" w:rsidRPr="003F37A6" w:rsidRDefault="00FD7BDF" w:rsidP="00FD7BDF">
      <w:pPr>
        <w:adjustRightInd w:val="0"/>
        <w:ind w:firstLine="709"/>
        <w:jc w:val="both"/>
        <w:rPr>
          <w:color w:val="000000"/>
          <w:sz w:val="28"/>
          <w:szCs w:val="28"/>
        </w:rPr>
      </w:pPr>
      <w:r w:rsidRPr="003F37A6">
        <w:rPr>
          <w:rFonts w:eastAsia="Calibri"/>
          <w:color w:val="000000"/>
          <w:sz w:val="28"/>
          <w:szCs w:val="28"/>
        </w:rPr>
        <w:t xml:space="preserve">Принятие </w:t>
      </w:r>
      <w:r w:rsidRPr="003F37A6">
        <w:rPr>
          <w:color w:val="000000"/>
          <w:sz w:val="28"/>
          <w:szCs w:val="28"/>
        </w:rPr>
        <w:t>органом, предоставляющим муниципальную услугу,</w:t>
      </w:r>
      <w:r w:rsidRPr="003F37A6">
        <w:rPr>
          <w:rFonts w:eastAsia="Calibri"/>
          <w:color w:val="000000"/>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3F37A6">
        <w:rPr>
          <w:color w:val="000000"/>
          <w:sz w:val="28"/>
          <w:szCs w:val="28"/>
        </w:rPr>
        <w:t>органом, предоставляющим муниципальную услугу,</w:t>
      </w:r>
      <w:r w:rsidRPr="003F37A6">
        <w:rPr>
          <w:rFonts w:eastAsia="Calibri"/>
          <w:color w:val="000000"/>
          <w:sz w:val="28"/>
          <w:szCs w:val="28"/>
        </w:rPr>
        <w:t xml:space="preserve"> указанного решения;</w:t>
      </w:r>
    </w:p>
    <w:p w:rsidR="00FD7BDF" w:rsidRPr="003F37A6" w:rsidRDefault="00FD7BDF" w:rsidP="00FD7BDF">
      <w:pPr>
        <w:adjustRightInd w:val="0"/>
        <w:ind w:firstLine="709"/>
        <w:jc w:val="both"/>
        <w:rPr>
          <w:color w:val="000000"/>
          <w:sz w:val="28"/>
          <w:szCs w:val="28"/>
        </w:rPr>
      </w:pPr>
      <w:r w:rsidRPr="003F37A6">
        <w:rPr>
          <w:color w:val="000000"/>
          <w:sz w:val="28"/>
          <w:szCs w:val="28"/>
        </w:rPr>
        <w:t>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w:t>
      </w:r>
      <w:r w:rsidR="00936167">
        <w:rPr>
          <w:color w:val="000000"/>
          <w:sz w:val="28"/>
          <w:szCs w:val="28"/>
        </w:rPr>
        <w:t>ставляющем муниципальную услугу.</w:t>
      </w:r>
    </w:p>
    <w:p w:rsidR="00FD7BDF" w:rsidRPr="003F37A6" w:rsidRDefault="00FD7BDF" w:rsidP="00FD7BDF">
      <w:pPr>
        <w:adjustRightInd w:val="0"/>
        <w:ind w:firstLine="709"/>
        <w:jc w:val="both"/>
        <w:rPr>
          <w:color w:val="000000"/>
          <w:sz w:val="28"/>
          <w:szCs w:val="28"/>
        </w:rPr>
      </w:pPr>
      <w:r w:rsidRPr="003F37A6">
        <w:rPr>
          <w:color w:val="000000"/>
          <w:sz w:val="28"/>
          <w:szCs w:val="28"/>
        </w:rPr>
        <w:t>3.3.5. 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FD7BDF" w:rsidRPr="003F37A6" w:rsidRDefault="00FD7BDF" w:rsidP="00FD7BDF">
      <w:pPr>
        <w:adjustRightInd w:val="0"/>
        <w:ind w:firstLine="709"/>
        <w:jc w:val="both"/>
        <w:rPr>
          <w:color w:val="000000"/>
          <w:sz w:val="28"/>
          <w:szCs w:val="28"/>
        </w:rPr>
      </w:pPr>
      <w:r w:rsidRPr="003F37A6">
        <w:rPr>
          <w:color w:val="000000"/>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FD7BDF" w:rsidRPr="003F37A6" w:rsidRDefault="00FD7BDF" w:rsidP="00FD7BDF">
      <w:pPr>
        <w:adjustRightInd w:val="0"/>
        <w:ind w:firstLine="709"/>
        <w:jc w:val="both"/>
        <w:rPr>
          <w:color w:val="000000"/>
          <w:sz w:val="28"/>
          <w:szCs w:val="28"/>
        </w:rPr>
      </w:pPr>
      <w:r w:rsidRPr="003F37A6">
        <w:rPr>
          <w:color w:val="000000"/>
          <w:sz w:val="28"/>
          <w:szCs w:val="28"/>
        </w:rPr>
        <w:t>Ответственный за исполнение административной процедуры проверяет запрос о предоставлении муниципальной услуги и представленные документы на соот</w:t>
      </w:r>
      <w:r w:rsidR="00936167">
        <w:rPr>
          <w:color w:val="000000"/>
          <w:sz w:val="28"/>
          <w:szCs w:val="28"/>
        </w:rPr>
        <w:t>ветствие требованиям раздела 2.7</w:t>
      </w:r>
      <w:r w:rsidRPr="003F37A6">
        <w:rPr>
          <w:color w:val="000000"/>
          <w:sz w:val="28"/>
          <w:szCs w:val="28"/>
        </w:rPr>
        <w:t>. административного регламента.</w:t>
      </w:r>
    </w:p>
    <w:p w:rsidR="00FD7BDF" w:rsidRPr="003F37A6" w:rsidRDefault="00FD7BDF" w:rsidP="00FD7BDF">
      <w:pPr>
        <w:adjustRightInd w:val="0"/>
        <w:ind w:firstLine="709"/>
        <w:jc w:val="both"/>
        <w:rPr>
          <w:color w:val="000000"/>
          <w:sz w:val="28"/>
          <w:szCs w:val="28"/>
        </w:rPr>
      </w:pPr>
      <w:r w:rsidRPr="003F37A6">
        <w:rPr>
          <w:color w:val="000000"/>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D7BDF" w:rsidRPr="003F37A6" w:rsidRDefault="00FD7BDF" w:rsidP="00FD7BDF">
      <w:pPr>
        <w:adjustRightInd w:val="0"/>
        <w:ind w:firstLine="709"/>
        <w:jc w:val="both"/>
        <w:rPr>
          <w:color w:val="000000"/>
          <w:sz w:val="28"/>
          <w:szCs w:val="28"/>
        </w:rPr>
      </w:pPr>
      <w:r w:rsidRPr="003F37A6">
        <w:rPr>
          <w:color w:val="000000"/>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FD7BDF" w:rsidRPr="003F37A6" w:rsidRDefault="00FD7BDF" w:rsidP="00FD7BDF">
      <w:pPr>
        <w:adjustRightInd w:val="0"/>
        <w:ind w:firstLine="709"/>
        <w:jc w:val="both"/>
        <w:rPr>
          <w:color w:val="000000"/>
          <w:sz w:val="28"/>
          <w:szCs w:val="28"/>
        </w:rPr>
      </w:pPr>
      <w:r w:rsidRPr="003F37A6">
        <w:rPr>
          <w:color w:val="000000"/>
          <w:sz w:val="28"/>
          <w:szCs w:val="28"/>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FD7BDF" w:rsidRPr="003F37A6" w:rsidRDefault="00936167" w:rsidP="00FD7BDF">
      <w:pPr>
        <w:shd w:val="clear" w:color="auto" w:fill="FFFFFF"/>
        <w:adjustRightInd w:val="0"/>
        <w:ind w:firstLine="709"/>
        <w:jc w:val="both"/>
        <w:rPr>
          <w:color w:val="000000"/>
          <w:sz w:val="28"/>
          <w:szCs w:val="28"/>
        </w:rPr>
      </w:pPr>
      <w:r>
        <w:rPr>
          <w:color w:val="000000"/>
          <w:sz w:val="28"/>
          <w:szCs w:val="28"/>
        </w:rPr>
        <w:t>3.3.6</w:t>
      </w:r>
      <w:r w:rsidR="00FD7BDF" w:rsidRPr="003F37A6">
        <w:rPr>
          <w:color w:val="000000"/>
          <w:sz w:val="28"/>
          <w:szCs w:val="28"/>
        </w:rPr>
        <w:t>. Результатом административной процедуры является регистрация заявления и документов заявителя в установленном порядке.</w:t>
      </w:r>
    </w:p>
    <w:p w:rsidR="00FD7BDF" w:rsidRPr="003F37A6" w:rsidRDefault="00936167" w:rsidP="00FD7BDF">
      <w:pPr>
        <w:pStyle w:val="ConsPlusNormal"/>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3.3.7</w:t>
      </w:r>
      <w:r w:rsidR="00FD7BDF" w:rsidRPr="003F37A6">
        <w:rPr>
          <w:rFonts w:ascii="Times New Roman" w:hAnsi="Times New Roman" w:cs="Times New Roman"/>
          <w:color w:val="000000"/>
          <w:sz w:val="28"/>
          <w:szCs w:val="28"/>
        </w:rPr>
        <w:t>. Срок проведения административной процедуры - не более 1 рабочего дня с даты поступления заявления в орган, предоставляющий муниципальную услугу.</w:t>
      </w:r>
    </w:p>
    <w:p w:rsidR="00FD7BDF" w:rsidRDefault="00936167" w:rsidP="00FD7BDF">
      <w:pPr>
        <w:adjustRightInd w:val="0"/>
        <w:ind w:firstLine="709"/>
        <w:jc w:val="both"/>
        <w:rPr>
          <w:color w:val="000000"/>
          <w:sz w:val="28"/>
          <w:szCs w:val="28"/>
        </w:rPr>
      </w:pPr>
      <w:r>
        <w:rPr>
          <w:color w:val="000000"/>
          <w:sz w:val="28"/>
          <w:szCs w:val="28"/>
        </w:rPr>
        <w:t>3.3.8</w:t>
      </w:r>
      <w:r w:rsidR="00FD7BDF" w:rsidRPr="003F37A6">
        <w:rPr>
          <w:color w:val="000000"/>
          <w:sz w:val="28"/>
          <w:szCs w:val="28"/>
        </w:rPr>
        <w:t>. Принятые документы в соответствии с порядком документооборота передаются лицу, ответственному за рассмотрение представленных документов.</w:t>
      </w:r>
    </w:p>
    <w:p w:rsidR="00936167" w:rsidRPr="003F37A6" w:rsidRDefault="00936167" w:rsidP="00936167">
      <w:pPr>
        <w:adjustRightInd w:val="0"/>
        <w:ind w:firstLine="709"/>
        <w:jc w:val="both"/>
        <w:rPr>
          <w:color w:val="000000"/>
          <w:sz w:val="28"/>
          <w:szCs w:val="28"/>
        </w:rPr>
      </w:pPr>
      <w:r>
        <w:rPr>
          <w:color w:val="000000"/>
          <w:sz w:val="28"/>
          <w:szCs w:val="28"/>
        </w:rPr>
        <w:t>3.</w:t>
      </w:r>
      <w:r w:rsidRPr="003F37A6">
        <w:rPr>
          <w:color w:val="000000"/>
          <w:sz w:val="28"/>
          <w:szCs w:val="28"/>
        </w:rPr>
        <w:t>4. Рассмотрение заявления.</w:t>
      </w:r>
    </w:p>
    <w:p w:rsidR="00936167" w:rsidRPr="003F37A6" w:rsidRDefault="00936167" w:rsidP="00936167">
      <w:pPr>
        <w:adjustRightInd w:val="0"/>
        <w:ind w:firstLine="709"/>
        <w:jc w:val="both"/>
        <w:rPr>
          <w:color w:val="000000"/>
          <w:sz w:val="28"/>
          <w:szCs w:val="28"/>
        </w:rPr>
      </w:pPr>
      <w:r w:rsidRPr="003F37A6">
        <w:rPr>
          <w:color w:val="000000"/>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936167" w:rsidRPr="003F37A6" w:rsidRDefault="00FC37FB" w:rsidP="00936167">
      <w:pPr>
        <w:adjustRightInd w:val="0"/>
        <w:ind w:firstLine="709"/>
        <w:jc w:val="both"/>
        <w:rPr>
          <w:color w:val="000000"/>
          <w:sz w:val="28"/>
          <w:szCs w:val="28"/>
        </w:rPr>
      </w:pPr>
      <w:r>
        <w:rPr>
          <w:color w:val="000000"/>
          <w:sz w:val="28"/>
          <w:szCs w:val="28"/>
        </w:rPr>
        <w:t>3.4.2</w:t>
      </w:r>
      <w:r w:rsidR="00936167" w:rsidRPr="003F37A6">
        <w:rPr>
          <w:color w:val="000000"/>
          <w:sz w:val="28"/>
          <w:szCs w:val="28"/>
        </w:rPr>
        <w:t xml:space="preserve">. При рассмотрении заявления ответственный за рассмотрение </w:t>
      </w:r>
      <w:r w:rsidR="00936167" w:rsidRPr="003F37A6">
        <w:rPr>
          <w:color w:val="000000"/>
          <w:sz w:val="28"/>
          <w:szCs w:val="28"/>
        </w:rPr>
        <w:lastRenderedPageBreak/>
        <w:t>заявления:</w:t>
      </w:r>
    </w:p>
    <w:p w:rsidR="00936167" w:rsidRPr="003F37A6" w:rsidRDefault="00936167" w:rsidP="00936167">
      <w:pPr>
        <w:adjustRightInd w:val="0"/>
        <w:ind w:firstLine="709"/>
        <w:jc w:val="both"/>
        <w:rPr>
          <w:color w:val="000000"/>
          <w:sz w:val="28"/>
          <w:szCs w:val="28"/>
        </w:rPr>
      </w:pPr>
      <w:r>
        <w:rPr>
          <w:color w:val="000000"/>
          <w:sz w:val="28"/>
          <w:szCs w:val="28"/>
        </w:rPr>
        <w:t xml:space="preserve">- </w:t>
      </w:r>
      <w:r w:rsidRPr="003F37A6">
        <w:rPr>
          <w:color w:val="000000"/>
          <w:sz w:val="28"/>
          <w:szCs w:val="28"/>
        </w:rPr>
        <w:t>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rsidR="00936167" w:rsidRPr="003F37A6" w:rsidRDefault="00936167" w:rsidP="00936167">
      <w:pPr>
        <w:adjustRightInd w:val="0"/>
        <w:ind w:firstLine="709"/>
        <w:jc w:val="both"/>
        <w:rPr>
          <w:color w:val="000000"/>
          <w:sz w:val="28"/>
          <w:szCs w:val="28"/>
        </w:rPr>
      </w:pPr>
      <w:r>
        <w:rPr>
          <w:color w:val="000000"/>
          <w:sz w:val="28"/>
          <w:szCs w:val="28"/>
        </w:rPr>
        <w:t xml:space="preserve">- </w:t>
      </w:r>
      <w:r w:rsidRPr="003F37A6">
        <w:rPr>
          <w:color w:val="000000"/>
          <w:sz w:val="28"/>
          <w:szCs w:val="28"/>
        </w:rPr>
        <w:t xml:space="preserve">документы предоставлены в полном объеме, в соответствии с законодательством Российской Федерации </w:t>
      </w:r>
      <w:r w:rsidRPr="00936167">
        <w:rPr>
          <w:sz w:val="28"/>
          <w:szCs w:val="28"/>
        </w:rPr>
        <w:t xml:space="preserve">и </w:t>
      </w:r>
      <w:hyperlink r:id="rId14" w:history="1">
        <w:r>
          <w:rPr>
            <w:rStyle w:val="a6"/>
            <w:color w:val="auto"/>
            <w:sz w:val="28"/>
            <w:szCs w:val="28"/>
            <w:u w:val="none"/>
          </w:rPr>
          <w:t>2.7</w:t>
        </w:r>
      </w:hyperlink>
      <w:r w:rsidRPr="00936167">
        <w:rPr>
          <w:sz w:val="28"/>
          <w:szCs w:val="28"/>
        </w:rPr>
        <w:t>. административного</w:t>
      </w:r>
      <w:r w:rsidRPr="003F37A6">
        <w:rPr>
          <w:color w:val="000000"/>
          <w:sz w:val="28"/>
          <w:szCs w:val="28"/>
        </w:rPr>
        <w:t xml:space="preserve"> регламента;</w:t>
      </w:r>
    </w:p>
    <w:p w:rsidR="00936167" w:rsidRPr="003F37A6" w:rsidRDefault="00936167" w:rsidP="00936167">
      <w:pPr>
        <w:adjustRightInd w:val="0"/>
        <w:ind w:firstLine="709"/>
        <w:jc w:val="both"/>
        <w:rPr>
          <w:color w:val="000000"/>
          <w:sz w:val="28"/>
          <w:szCs w:val="28"/>
        </w:rPr>
      </w:pPr>
      <w:r>
        <w:rPr>
          <w:color w:val="000000"/>
          <w:sz w:val="28"/>
          <w:szCs w:val="28"/>
        </w:rPr>
        <w:t xml:space="preserve">- </w:t>
      </w:r>
      <w:r w:rsidRPr="003F37A6">
        <w:rPr>
          <w:color w:val="000000"/>
          <w:sz w:val="28"/>
          <w:szCs w:val="28"/>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36167" w:rsidRPr="003F37A6" w:rsidRDefault="00936167" w:rsidP="00936167">
      <w:pPr>
        <w:adjustRightInd w:val="0"/>
        <w:ind w:firstLine="709"/>
        <w:jc w:val="both"/>
        <w:rPr>
          <w:color w:val="000000"/>
          <w:sz w:val="28"/>
          <w:szCs w:val="28"/>
        </w:rPr>
      </w:pPr>
      <w:r>
        <w:rPr>
          <w:color w:val="000000"/>
          <w:sz w:val="28"/>
          <w:szCs w:val="28"/>
        </w:rPr>
        <w:t xml:space="preserve">- </w:t>
      </w:r>
      <w:r w:rsidRPr="003F37A6">
        <w:rPr>
          <w:color w:val="000000"/>
          <w:sz w:val="28"/>
          <w:szCs w:val="28"/>
        </w:rPr>
        <w:t>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w:t>
      </w:r>
      <w:r>
        <w:rPr>
          <w:color w:val="000000"/>
          <w:sz w:val="28"/>
          <w:szCs w:val="28"/>
        </w:rPr>
        <w:t xml:space="preserve"> 2.7</w:t>
      </w:r>
      <w:r w:rsidRPr="003F37A6">
        <w:rPr>
          <w:color w:val="000000"/>
          <w:sz w:val="28"/>
          <w:szCs w:val="28"/>
        </w:rPr>
        <w:t>.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936167" w:rsidRPr="003F37A6" w:rsidRDefault="00936167" w:rsidP="00936167">
      <w:pPr>
        <w:adjustRightInd w:val="0"/>
        <w:ind w:firstLine="709"/>
        <w:jc w:val="both"/>
        <w:rPr>
          <w:color w:val="000000"/>
          <w:sz w:val="28"/>
          <w:szCs w:val="28"/>
        </w:rPr>
      </w:pPr>
      <w:r w:rsidRPr="003F37A6">
        <w:rPr>
          <w:color w:val="000000"/>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3 рабочих дней со дня направления уведомления. </w:t>
      </w:r>
    </w:p>
    <w:p w:rsidR="00936167" w:rsidRPr="003F37A6" w:rsidRDefault="00936167" w:rsidP="00936167">
      <w:pPr>
        <w:adjustRightInd w:val="0"/>
        <w:ind w:firstLine="709"/>
        <w:jc w:val="both"/>
        <w:rPr>
          <w:sz w:val="28"/>
          <w:szCs w:val="28"/>
        </w:rPr>
      </w:pPr>
      <w:r w:rsidRPr="003F37A6">
        <w:rPr>
          <w:color w:val="000000"/>
          <w:sz w:val="28"/>
          <w:szCs w:val="28"/>
        </w:rPr>
        <w:t>В срок не более чем 1 рабочий день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w:t>
      </w:r>
      <w:r>
        <w:rPr>
          <w:color w:val="000000"/>
          <w:sz w:val="28"/>
          <w:szCs w:val="28"/>
        </w:rPr>
        <w:t>ний, предусмотренных пунктом 2.13</w:t>
      </w:r>
      <w:r w:rsidRPr="003F37A6">
        <w:rPr>
          <w:color w:val="000000"/>
          <w:sz w:val="28"/>
          <w:szCs w:val="28"/>
        </w:rPr>
        <w:t xml:space="preserve">. </w:t>
      </w:r>
      <w:r w:rsidRPr="003F37A6">
        <w:rPr>
          <w:sz w:val="28"/>
          <w:szCs w:val="28"/>
        </w:rPr>
        <w:t>административного регламента и по результатам проверки совершает одно из следующих действий:</w:t>
      </w:r>
    </w:p>
    <w:p w:rsidR="00936167" w:rsidRPr="003F37A6" w:rsidRDefault="00936167" w:rsidP="00936167">
      <w:pPr>
        <w:adjustRightInd w:val="0"/>
        <w:ind w:firstLine="709"/>
        <w:jc w:val="both"/>
        <w:rPr>
          <w:color w:val="000000"/>
          <w:sz w:val="28"/>
          <w:szCs w:val="28"/>
        </w:rPr>
      </w:pPr>
      <w:r>
        <w:rPr>
          <w:color w:val="000000"/>
          <w:sz w:val="28"/>
          <w:szCs w:val="28"/>
        </w:rPr>
        <w:t xml:space="preserve">- </w:t>
      </w:r>
      <w:r w:rsidRPr="003F37A6">
        <w:rPr>
          <w:color w:val="000000"/>
          <w:sz w:val="28"/>
          <w:szCs w:val="28"/>
        </w:rPr>
        <w:t>принимает решение о предоставлении муниципальной услуги;</w:t>
      </w:r>
    </w:p>
    <w:p w:rsidR="00936167" w:rsidRPr="003F37A6" w:rsidRDefault="00936167" w:rsidP="00936167">
      <w:pPr>
        <w:adjustRightInd w:val="0"/>
        <w:ind w:firstLine="709"/>
        <w:jc w:val="both"/>
        <w:rPr>
          <w:color w:val="000000"/>
          <w:sz w:val="28"/>
          <w:szCs w:val="28"/>
        </w:rPr>
      </w:pPr>
      <w:r>
        <w:rPr>
          <w:color w:val="000000"/>
          <w:sz w:val="28"/>
          <w:szCs w:val="28"/>
        </w:rPr>
        <w:t xml:space="preserve">- </w:t>
      </w:r>
      <w:r w:rsidRPr="003F37A6">
        <w:rPr>
          <w:color w:val="000000"/>
          <w:sz w:val="28"/>
          <w:szCs w:val="28"/>
        </w:rPr>
        <w:t>принимает решение об отказе в предоставлении муниципальной услуги при наличии оснований, предусмотренных пунктом 2.</w:t>
      </w:r>
      <w:r>
        <w:rPr>
          <w:color w:val="000000"/>
          <w:sz w:val="28"/>
          <w:szCs w:val="28"/>
        </w:rPr>
        <w:t>13</w:t>
      </w:r>
      <w:r w:rsidRPr="003F37A6">
        <w:rPr>
          <w:color w:val="000000"/>
          <w:sz w:val="28"/>
          <w:szCs w:val="28"/>
        </w:rPr>
        <w:t>. административного регламента. В указанном решении должны быть указаны все основания отказа в предоставлении муниципальной услуги.</w:t>
      </w:r>
    </w:p>
    <w:p w:rsidR="00936167" w:rsidRPr="003F37A6" w:rsidRDefault="00936167" w:rsidP="00936167">
      <w:pPr>
        <w:adjustRightInd w:val="0"/>
        <w:ind w:firstLine="709"/>
        <w:jc w:val="both"/>
        <w:rPr>
          <w:color w:val="000000"/>
          <w:sz w:val="28"/>
          <w:szCs w:val="28"/>
        </w:rPr>
      </w:pPr>
      <w:r w:rsidRPr="003F37A6">
        <w:rPr>
          <w:color w:val="000000"/>
          <w:sz w:val="28"/>
          <w:szCs w:val="28"/>
        </w:rPr>
        <w:t>3.5. Направление заявителю решения о предоставлении (об отказе в предоставлении) муниципальной услуги.</w:t>
      </w:r>
    </w:p>
    <w:p w:rsidR="00936167" w:rsidRPr="003F37A6" w:rsidRDefault="00936167" w:rsidP="00936167">
      <w:pPr>
        <w:adjustRightInd w:val="0"/>
        <w:ind w:firstLine="709"/>
        <w:jc w:val="both"/>
        <w:rPr>
          <w:bCs/>
          <w:color w:val="000000"/>
          <w:sz w:val="28"/>
          <w:szCs w:val="28"/>
        </w:rPr>
      </w:pPr>
      <w:r w:rsidRPr="003F37A6">
        <w:rPr>
          <w:bCs/>
          <w:color w:val="000000"/>
          <w:sz w:val="28"/>
          <w:szCs w:val="28"/>
        </w:rPr>
        <w:t>3.5.1. Решение о предоставлении (об отказе в предоставлении) муниципальной услуги направляется заявителю по адресу, содержащемуся в его запросе о предоставлении муниципальной услуги.</w:t>
      </w:r>
    </w:p>
    <w:p w:rsidR="00936167" w:rsidRPr="003F37A6" w:rsidRDefault="00936167" w:rsidP="00936167">
      <w:pPr>
        <w:adjustRightInd w:val="0"/>
        <w:ind w:firstLine="709"/>
        <w:jc w:val="both"/>
        <w:rPr>
          <w:color w:val="000000"/>
          <w:sz w:val="28"/>
          <w:szCs w:val="28"/>
        </w:rPr>
      </w:pPr>
      <w:r w:rsidRPr="003F37A6">
        <w:rPr>
          <w:color w:val="000000"/>
          <w:sz w:val="28"/>
          <w:szCs w:val="28"/>
        </w:rPr>
        <w:t>3.5.2. Срок исполнения административной процедуры не должен превышать 30 дней со дня представления запроса о предоставлении муниципальной услуги в орган, предоставляющий муниципальную услугу.</w:t>
      </w:r>
    </w:p>
    <w:p w:rsidR="00936167" w:rsidRPr="003F37A6" w:rsidRDefault="00936167" w:rsidP="00936167">
      <w:pPr>
        <w:adjustRightInd w:val="0"/>
        <w:ind w:firstLine="709"/>
        <w:jc w:val="both"/>
        <w:rPr>
          <w:color w:val="000000"/>
          <w:sz w:val="28"/>
          <w:szCs w:val="28"/>
        </w:rPr>
      </w:pPr>
      <w:r w:rsidRPr="003F37A6">
        <w:rPr>
          <w:color w:val="000000"/>
          <w:sz w:val="28"/>
          <w:szCs w:val="28"/>
        </w:rPr>
        <w:t xml:space="preserve">3.5.3. Результатом административной процедуры является направление </w:t>
      </w:r>
      <w:r w:rsidRPr="003F37A6">
        <w:rPr>
          <w:color w:val="000000"/>
          <w:sz w:val="28"/>
          <w:szCs w:val="28"/>
        </w:rPr>
        <w:lastRenderedPageBreak/>
        <w:t>решения о предоставлении (об отказе в предоставлении) муниципальной услуги</w:t>
      </w:r>
      <w:r w:rsidRPr="003F37A6">
        <w:rPr>
          <w:bCs/>
          <w:color w:val="000000"/>
          <w:sz w:val="28"/>
          <w:szCs w:val="28"/>
        </w:rPr>
        <w:t>.</w:t>
      </w:r>
    </w:p>
    <w:p w:rsidR="00936167" w:rsidRPr="003F37A6" w:rsidRDefault="00936167" w:rsidP="00936167">
      <w:pPr>
        <w:adjustRightInd w:val="0"/>
        <w:ind w:firstLine="709"/>
        <w:jc w:val="both"/>
        <w:rPr>
          <w:color w:val="000000"/>
          <w:sz w:val="28"/>
          <w:szCs w:val="28"/>
        </w:rPr>
      </w:pPr>
      <w:r w:rsidRPr="003F37A6">
        <w:rPr>
          <w:color w:val="000000"/>
          <w:sz w:val="28"/>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w:t>
      </w:r>
      <w:r w:rsidR="00FC37FB">
        <w:rPr>
          <w:color w:val="000000"/>
          <w:sz w:val="28"/>
          <w:szCs w:val="28"/>
        </w:rPr>
        <w:t>,</w:t>
      </w:r>
      <w:r w:rsidRPr="003F37A6">
        <w:rPr>
          <w:color w:val="000000"/>
          <w:sz w:val="28"/>
          <w:szCs w:val="28"/>
        </w:rPr>
        <w:t xml:space="preserve"> следующего содержания «Принято решение о предоставлении услуги». Вам необходимо подойти за решением в ведомство «дата» к «время».</w:t>
      </w:r>
    </w:p>
    <w:p w:rsidR="00936167" w:rsidRPr="003F37A6" w:rsidRDefault="00936167" w:rsidP="00936167">
      <w:pPr>
        <w:adjustRightInd w:val="0"/>
        <w:ind w:firstLine="709"/>
        <w:jc w:val="both"/>
        <w:rPr>
          <w:color w:val="000000"/>
          <w:sz w:val="28"/>
          <w:szCs w:val="28"/>
        </w:rPr>
      </w:pPr>
      <w:r w:rsidRPr="003F37A6">
        <w:rPr>
          <w:color w:val="000000"/>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w:t>
      </w:r>
      <w:r w:rsidR="00FC37FB">
        <w:rPr>
          <w:color w:val="000000"/>
          <w:sz w:val="28"/>
          <w:szCs w:val="28"/>
        </w:rPr>
        <w:t>,</w:t>
      </w:r>
      <w:r w:rsidRPr="003F37A6">
        <w:rPr>
          <w:color w:val="000000"/>
          <w:sz w:val="28"/>
          <w:szCs w:val="28"/>
        </w:rPr>
        <w:t xml:space="preserve"> следующего содержания «Принято решение об отказе в оказании услуги, на основании «причина отказа».</w:t>
      </w:r>
    </w:p>
    <w:p w:rsidR="00D806FF" w:rsidRPr="008A26F5" w:rsidRDefault="00D806FF" w:rsidP="002770DE">
      <w:pPr>
        <w:jc w:val="both"/>
        <w:rPr>
          <w:sz w:val="28"/>
          <w:szCs w:val="28"/>
        </w:rPr>
      </w:pPr>
    </w:p>
    <w:p w:rsidR="00FE0D1B" w:rsidRPr="008A26F5" w:rsidRDefault="00CE616E" w:rsidP="00CE616E">
      <w:pPr>
        <w:jc w:val="center"/>
        <w:rPr>
          <w:b/>
          <w:sz w:val="28"/>
          <w:szCs w:val="28"/>
        </w:rPr>
      </w:pPr>
      <w:r w:rsidRPr="008A26F5">
        <w:rPr>
          <w:b/>
          <w:sz w:val="28"/>
          <w:szCs w:val="28"/>
          <w:lang w:val="en-US"/>
        </w:rPr>
        <w:t>IV</w:t>
      </w:r>
      <w:r w:rsidRPr="008A26F5">
        <w:rPr>
          <w:b/>
          <w:sz w:val="28"/>
          <w:szCs w:val="28"/>
        </w:rPr>
        <w:t xml:space="preserve">. </w:t>
      </w:r>
      <w:r w:rsidR="00D806FF" w:rsidRPr="008A26F5">
        <w:rPr>
          <w:b/>
          <w:sz w:val="28"/>
          <w:szCs w:val="28"/>
        </w:rPr>
        <w:t>Формы контроля за исполнением административного регламента</w:t>
      </w:r>
    </w:p>
    <w:p w:rsidR="00923C28" w:rsidRPr="008A26F5" w:rsidRDefault="00923C28" w:rsidP="00CE616E">
      <w:pPr>
        <w:jc w:val="center"/>
        <w:rPr>
          <w:b/>
          <w:sz w:val="28"/>
          <w:szCs w:val="28"/>
        </w:rPr>
      </w:pPr>
    </w:p>
    <w:p w:rsidR="00923C28" w:rsidRPr="008A26F5" w:rsidRDefault="00923C28" w:rsidP="00923C28">
      <w:pPr>
        <w:ind w:firstLine="709"/>
        <w:jc w:val="both"/>
        <w:rPr>
          <w:sz w:val="28"/>
          <w:szCs w:val="28"/>
        </w:rPr>
      </w:pPr>
      <w:r w:rsidRPr="008A26F5">
        <w:rPr>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923C28" w:rsidRPr="008A26F5" w:rsidRDefault="00923C28" w:rsidP="00923C28">
      <w:pPr>
        <w:ind w:firstLine="709"/>
        <w:jc w:val="both"/>
        <w:rPr>
          <w:sz w:val="28"/>
          <w:szCs w:val="28"/>
        </w:rPr>
      </w:pPr>
      <w:r w:rsidRPr="008A26F5">
        <w:rPr>
          <w:sz w:val="28"/>
          <w:szCs w:val="28"/>
        </w:rPr>
        <w:t>4.1.1. Общий контроль предоставления муниципальной услуги возложен на начальника органа, предоставляющего муниципальную услугу, в соответствии с должностными обязанностями.</w:t>
      </w:r>
    </w:p>
    <w:p w:rsidR="00923C28" w:rsidRPr="008A26F5" w:rsidRDefault="00923C28" w:rsidP="00923C28">
      <w:pPr>
        <w:ind w:firstLine="709"/>
        <w:jc w:val="both"/>
        <w:rPr>
          <w:sz w:val="28"/>
          <w:szCs w:val="28"/>
        </w:rPr>
      </w:pPr>
      <w:r w:rsidRPr="008A26F5">
        <w:rPr>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отдела, предоставляющего муниципальную услугу, в соответствии с должностными обязанностями.</w:t>
      </w:r>
    </w:p>
    <w:p w:rsidR="00923C28" w:rsidRPr="008A26F5" w:rsidRDefault="00923C28" w:rsidP="00923C28">
      <w:pPr>
        <w:ind w:firstLine="709"/>
        <w:jc w:val="both"/>
        <w:rPr>
          <w:sz w:val="28"/>
          <w:szCs w:val="28"/>
        </w:rPr>
      </w:pPr>
      <w:r w:rsidRPr="008A26F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23C28" w:rsidRPr="008A26F5" w:rsidRDefault="00923C28" w:rsidP="00923C28">
      <w:pPr>
        <w:ind w:firstLine="709"/>
        <w:jc w:val="both"/>
        <w:rPr>
          <w:sz w:val="28"/>
          <w:szCs w:val="28"/>
        </w:rPr>
      </w:pPr>
      <w:r w:rsidRPr="008A26F5">
        <w:rPr>
          <w:sz w:val="28"/>
          <w:szCs w:val="28"/>
        </w:rPr>
        <w:t>Текущий контроль осуществляется путем проведения проверок:</w:t>
      </w:r>
    </w:p>
    <w:p w:rsidR="00923C28" w:rsidRPr="008A26F5" w:rsidRDefault="00923C28" w:rsidP="00923C28">
      <w:pPr>
        <w:ind w:firstLine="709"/>
        <w:jc w:val="both"/>
        <w:rPr>
          <w:sz w:val="28"/>
          <w:szCs w:val="28"/>
        </w:rPr>
      </w:pPr>
      <w:r w:rsidRPr="008A26F5">
        <w:rPr>
          <w:sz w:val="28"/>
          <w:szCs w:val="28"/>
        </w:rPr>
        <w:t>решений о предоставлении (об отказе в предоставлении) муниципальной услуги;</w:t>
      </w:r>
    </w:p>
    <w:p w:rsidR="00923C28" w:rsidRPr="008A26F5" w:rsidRDefault="00923C28" w:rsidP="00923C28">
      <w:pPr>
        <w:ind w:firstLine="709"/>
        <w:jc w:val="both"/>
        <w:rPr>
          <w:sz w:val="28"/>
          <w:szCs w:val="28"/>
        </w:rPr>
      </w:pPr>
      <w:r w:rsidRPr="008A26F5">
        <w:rPr>
          <w:sz w:val="28"/>
          <w:szCs w:val="28"/>
        </w:rPr>
        <w:t>выявления и устранения нарушений прав граждан;</w:t>
      </w:r>
    </w:p>
    <w:p w:rsidR="00923C28" w:rsidRPr="008A26F5" w:rsidRDefault="00923C28" w:rsidP="00923C28">
      <w:pPr>
        <w:ind w:firstLine="709"/>
        <w:jc w:val="both"/>
        <w:rPr>
          <w:sz w:val="28"/>
          <w:szCs w:val="28"/>
        </w:rPr>
      </w:pPr>
      <w:r w:rsidRPr="008A26F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3C28" w:rsidRPr="008A26F5" w:rsidRDefault="008C71BD" w:rsidP="00923C28">
      <w:pPr>
        <w:ind w:firstLine="709"/>
        <w:jc w:val="both"/>
        <w:rPr>
          <w:bCs/>
          <w:sz w:val="28"/>
          <w:szCs w:val="28"/>
        </w:rPr>
      </w:pPr>
      <w:r>
        <w:rPr>
          <w:bCs/>
          <w:sz w:val="28"/>
          <w:szCs w:val="28"/>
        </w:rPr>
        <w:t>4.2</w:t>
      </w:r>
      <w:r w:rsidR="00923C28" w:rsidRPr="008A26F5">
        <w:rPr>
          <w:bCs/>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3C28" w:rsidRPr="008A26F5" w:rsidRDefault="00FC37FB" w:rsidP="00923C28">
      <w:pPr>
        <w:ind w:firstLine="709"/>
        <w:jc w:val="both"/>
        <w:rPr>
          <w:sz w:val="28"/>
          <w:szCs w:val="28"/>
        </w:rPr>
      </w:pPr>
      <w:r>
        <w:rPr>
          <w:sz w:val="28"/>
          <w:szCs w:val="28"/>
        </w:rPr>
        <w:t>1)</w:t>
      </w:r>
      <w:r w:rsidR="00923C28" w:rsidRPr="008A26F5">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23C28" w:rsidRPr="008A26F5" w:rsidRDefault="00FC37FB" w:rsidP="00923C28">
      <w:pPr>
        <w:ind w:firstLine="709"/>
        <w:jc w:val="both"/>
        <w:rPr>
          <w:sz w:val="28"/>
          <w:szCs w:val="28"/>
        </w:rPr>
      </w:pPr>
      <w:r>
        <w:rPr>
          <w:sz w:val="28"/>
          <w:szCs w:val="28"/>
        </w:rPr>
        <w:t>2)</w:t>
      </w:r>
      <w:r w:rsidR="00923C28" w:rsidRPr="008A26F5">
        <w:rPr>
          <w:sz w:val="28"/>
          <w:szCs w:val="28"/>
        </w:rPr>
        <w:t xml:space="preserve"> Периодичность и сроки проведения проверок устанавливаются начальником органа, предоставляющего муниципальную услугу, в соответствии с должностными обязанностями. </w:t>
      </w:r>
    </w:p>
    <w:p w:rsidR="00923C28" w:rsidRPr="008A26F5" w:rsidRDefault="00FC37FB" w:rsidP="00923C28">
      <w:pPr>
        <w:ind w:firstLine="709"/>
        <w:jc w:val="both"/>
        <w:rPr>
          <w:sz w:val="28"/>
          <w:szCs w:val="28"/>
        </w:rPr>
      </w:pPr>
      <w:r>
        <w:rPr>
          <w:sz w:val="28"/>
          <w:szCs w:val="28"/>
        </w:rPr>
        <w:t>3)</w:t>
      </w:r>
      <w:r w:rsidR="00923C28" w:rsidRPr="008A26F5">
        <w:rPr>
          <w:sz w:val="28"/>
          <w:szCs w:val="28"/>
        </w:rPr>
        <w:t xml:space="preserve"> Основаниями для проведения внеплановых проверок полноты и качества </w:t>
      </w:r>
      <w:r w:rsidR="00923C28" w:rsidRPr="008A26F5">
        <w:rPr>
          <w:sz w:val="28"/>
          <w:szCs w:val="28"/>
        </w:rPr>
        <w:lastRenderedPageBreak/>
        <w:t>предоставления муниципальной услуги являются:</w:t>
      </w:r>
    </w:p>
    <w:p w:rsidR="00923C28" w:rsidRPr="008A26F5" w:rsidRDefault="008C71BD" w:rsidP="008C71BD">
      <w:pPr>
        <w:ind w:firstLine="709"/>
        <w:jc w:val="both"/>
        <w:rPr>
          <w:sz w:val="28"/>
          <w:szCs w:val="28"/>
        </w:rPr>
      </w:pPr>
      <w:r>
        <w:rPr>
          <w:sz w:val="28"/>
          <w:szCs w:val="28"/>
        </w:rPr>
        <w:t xml:space="preserve">- </w:t>
      </w:r>
      <w:r w:rsidR="00923C28" w:rsidRPr="008A26F5">
        <w:rPr>
          <w:sz w:val="28"/>
          <w:szCs w:val="28"/>
        </w:rPr>
        <w:t>поступление информации о нарушении положений административного регламента;</w:t>
      </w:r>
    </w:p>
    <w:p w:rsidR="00923C28" w:rsidRPr="008A26F5" w:rsidRDefault="008C71BD" w:rsidP="008C71BD">
      <w:pPr>
        <w:ind w:firstLine="709"/>
        <w:jc w:val="both"/>
        <w:rPr>
          <w:sz w:val="28"/>
          <w:szCs w:val="28"/>
        </w:rPr>
      </w:pPr>
      <w:r>
        <w:rPr>
          <w:sz w:val="28"/>
          <w:szCs w:val="28"/>
        </w:rPr>
        <w:t xml:space="preserve">- </w:t>
      </w:r>
      <w:r w:rsidR="00923C28" w:rsidRPr="008A26F5">
        <w:rPr>
          <w:sz w:val="28"/>
          <w:szCs w:val="28"/>
        </w:rPr>
        <w:t>поручение руководителя органа, предоставляющего муниципальную услугу.</w:t>
      </w:r>
    </w:p>
    <w:p w:rsidR="00923C28" w:rsidRPr="008A26F5" w:rsidRDefault="00FC37FB" w:rsidP="008C71BD">
      <w:pPr>
        <w:ind w:firstLine="709"/>
        <w:jc w:val="both"/>
        <w:rPr>
          <w:sz w:val="28"/>
          <w:szCs w:val="28"/>
        </w:rPr>
      </w:pPr>
      <w:r>
        <w:rPr>
          <w:sz w:val="28"/>
          <w:szCs w:val="28"/>
        </w:rPr>
        <w:t>4)</w:t>
      </w:r>
      <w:r w:rsidR="008C71BD">
        <w:rPr>
          <w:sz w:val="28"/>
          <w:szCs w:val="28"/>
        </w:rPr>
        <w:t xml:space="preserve"> </w:t>
      </w:r>
      <w:r w:rsidR="00923C28" w:rsidRPr="008A26F5">
        <w:rPr>
          <w:sz w:val="28"/>
          <w:szCs w:val="28"/>
        </w:rPr>
        <w:t>Результаты проверки оформляются актом, в котором отмечаются выявленные недостатки и предложения по их устранению.</w:t>
      </w:r>
    </w:p>
    <w:p w:rsidR="00923C28" w:rsidRPr="008A26F5" w:rsidRDefault="00FC37FB" w:rsidP="00923C28">
      <w:pPr>
        <w:ind w:firstLine="709"/>
        <w:jc w:val="both"/>
        <w:rPr>
          <w:sz w:val="28"/>
          <w:szCs w:val="28"/>
        </w:rPr>
      </w:pPr>
      <w:r>
        <w:rPr>
          <w:sz w:val="28"/>
          <w:szCs w:val="28"/>
        </w:rPr>
        <w:t>5)</w:t>
      </w:r>
      <w:r w:rsidR="00923C28" w:rsidRPr="008A26F5">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5" w:history="1">
        <w:r w:rsidR="00923C28" w:rsidRPr="008A26F5">
          <w:rPr>
            <w:rStyle w:val="a6"/>
            <w:color w:val="auto"/>
            <w:sz w:val="28"/>
            <w:szCs w:val="28"/>
            <w:u w:val="none"/>
          </w:rPr>
          <w:t>законодательством</w:t>
        </w:r>
      </w:hyperlink>
      <w:r w:rsidR="00923C28" w:rsidRPr="008A26F5">
        <w:rPr>
          <w:sz w:val="28"/>
          <w:szCs w:val="28"/>
        </w:rPr>
        <w:t xml:space="preserve"> Российской Федерации.</w:t>
      </w:r>
    </w:p>
    <w:p w:rsidR="00923C28" w:rsidRPr="008A26F5" w:rsidRDefault="00923C28" w:rsidP="00923C28">
      <w:pPr>
        <w:ind w:firstLine="709"/>
        <w:jc w:val="both"/>
        <w:rPr>
          <w:sz w:val="28"/>
          <w:szCs w:val="28"/>
        </w:rPr>
      </w:pPr>
      <w:r w:rsidRPr="008A26F5">
        <w:rPr>
          <w:sz w:val="28"/>
          <w:szCs w:val="28"/>
        </w:rPr>
        <w:t xml:space="preserve">4.3. Требования к порядку и формам контроля за предоставлением муниципальной услуги, в том числе со стороны граждан, их объединений </w:t>
      </w:r>
      <w:r w:rsidRPr="008A26F5">
        <w:rPr>
          <w:sz w:val="28"/>
          <w:szCs w:val="28"/>
        </w:rPr>
        <w:br/>
        <w:t>и организаций</w:t>
      </w:r>
    </w:p>
    <w:p w:rsidR="00923C28" w:rsidRPr="008A26F5" w:rsidRDefault="00FC37FB" w:rsidP="00923C28">
      <w:pPr>
        <w:ind w:firstLine="709"/>
        <w:jc w:val="both"/>
        <w:rPr>
          <w:sz w:val="28"/>
          <w:szCs w:val="28"/>
        </w:rPr>
      </w:pPr>
      <w:r>
        <w:rPr>
          <w:sz w:val="28"/>
          <w:szCs w:val="28"/>
        </w:rPr>
        <w:t>1)</w:t>
      </w:r>
      <w:r w:rsidR="00923C28" w:rsidRPr="008A26F5">
        <w:rPr>
          <w:sz w:val="28"/>
          <w:szCs w:val="28"/>
        </w:rPr>
        <w:t xml:space="preserve">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23C28" w:rsidRPr="008A26F5" w:rsidRDefault="00FC37FB" w:rsidP="00923C28">
      <w:pPr>
        <w:ind w:firstLine="709"/>
        <w:jc w:val="both"/>
        <w:rPr>
          <w:sz w:val="28"/>
          <w:szCs w:val="28"/>
        </w:rPr>
      </w:pPr>
      <w:r>
        <w:rPr>
          <w:sz w:val="28"/>
          <w:szCs w:val="28"/>
        </w:rPr>
        <w:t>2)</w:t>
      </w:r>
      <w:r w:rsidR="00923C28" w:rsidRPr="008A26F5">
        <w:rPr>
          <w:sz w:val="28"/>
          <w:szCs w:val="28"/>
        </w:rPr>
        <w:t xml:space="preserve">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923C28" w:rsidRPr="008A26F5" w:rsidRDefault="00FC37FB" w:rsidP="00923C28">
      <w:pPr>
        <w:ind w:firstLine="709"/>
        <w:jc w:val="both"/>
        <w:rPr>
          <w:sz w:val="28"/>
          <w:szCs w:val="28"/>
        </w:rPr>
      </w:pPr>
      <w:r>
        <w:rPr>
          <w:sz w:val="28"/>
          <w:szCs w:val="28"/>
        </w:rPr>
        <w:t>3)</w:t>
      </w:r>
      <w:r w:rsidR="00923C28" w:rsidRPr="008A26F5">
        <w:rPr>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23C28" w:rsidRPr="008A26F5" w:rsidRDefault="00FC37FB" w:rsidP="00923C28">
      <w:pPr>
        <w:ind w:firstLine="709"/>
        <w:jc w:val="both"/>
        <w:rPr>
          <w:sz w:val="28"/>
          <w:szCs w:val="28"/>
        </w:rPr>
      </w:pPr>
      <w:r>
        <w:rPr>
          <w:sz w:val="28"/>
          <w:szCs w:val="28"/>
        </w:rPr>
        <w:t>4)</w:t>
      </w:r>
      <w:r w:rsidR="00923C28" w:rsidRPr="008A26F5">
        <w:rPr>
          <w:sz w:val="28"/>
          <w:szCs w:val="28"/>
        </w:rPr>
        <w:t xml:space="preserve">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D806FF" w:rsidRPr="008A26F5" w:rsidRDefault="00D806FF" w:rsidP="002770DE">
      <w:pPr>
        <w:jc w:val="both"/>
        <w:rPr>
          <w:b/>
          <w:sz w:val="28"/>
          <w:szCs w:val="28"/>
        </w:rPr>
      </w:pPr>
    </w:p>
    <w:p w:rsidR="00FE0D1B" w:rsidRPr="008A26F5" w:rsidRDefault="00CE616E" w:rsidP="00CE616E">
      <w:pPr>
        <w:jc w:val="center"/>
        <w:rPr>
          <w:b/>
          <w:sz w:val="28"/>
          <w:szCs w:val="28"/>
        </w:rPr>
      </w:pPr>
      <w:r w:rsidRPr="008A26F5">
        <w:rPr>
          <w:b/>
          <w:sz w:val="28"/>
          <w:szCs w:val="28"/>
          <w:lang w:val="en-US"/>
        </w:rPr>
        <w:t>V</w:t>
      </w:r>
      <w:r w:rsidR="008D6051" w:rsidRPr="008A26F5">
        <w:rPr>
          <w:b/>
          <w:sz w:val="28"/>
          <w:szCs w:val="28"/>
        </w:rPr>
        <w:t>. Досудебный (в</w:t>
      </w:r>
      <w:r w:rsidR="004F56A8" w:rsidRPr="008A26F5">
        <w:rPr>
          <w:b/>
          <w:sz w:val="28"/>
          <w:szCs w:val="28"/>
        </w:rPr>
        <w:t>несудебный</w:t>
      </w:r>
      <w:r w:rsidR="008D6051" w:rsidRPr="008A26F5">
        <w:rPr>
          <w:b/>
          <w:sz w:val="28"/>
          <w:szCs w:val="28"/>
        </w:rPr>
        <w:t>)</w:t>
      </w:r>
      <w:r w:rsidR="004F56A8" w:rsidRPr="008A26F5">
        <w:rPr>
          <w:b/>
          <w:sz w:val="28"/>
          <w:szCs w:val="28"/>
        </w:rPr>
        <w:t xml:space="preserve"> порядок обжалования решений и действий </w:t>
      </w:r>
      <w:r w:rsidR="00665C3F" w:rsidRPr="008A26F5">
        <w:rPr>
          <w:b/>
          <w:sz w:val="28"/>
          <w:szCs w:val="28"/>
        </w:rPr>
        <w:t>(</w:t>
      </w:r>
      <w:r w:rsidR="004F56A8" w:rsidRPr="008A26F5">
        <w:rPr>
          <w:b/>
          <w:sz w:val="28"/>
          <w:szCs w:val="28"/>
        </w:rPr>
        <w:t xml:space="preserve">бездействия) органа, предоставляющего муниципальную услугу, </w:t>
      </w:r>
      <w:r w:rsidR="009D2938" w:rsidRPr="008A26F5">
        <w:rPr>
          <w:b/>
          <w:sz w:val="28"/>
          <w:szCs w:val="28"/>
        </w:rPr>
        <w:t>а так же должностных лиц и муниципальных служащих</w:t>
      </w:r>
    </w:p>
    <w:p w:rsidR="00FE0D1B" w:rsidRPr="008A26F5" w:rsidRDefault="00FE0D1B" w:rsidP="002770DE">
      <w:pPr>
        <w:jc w:val="both"/>
        <w:rPr>
          <w:sz w:val="28"/>
          <w:szCs w:val="28"/>
        </w:rPr>
      </w:pPr>
    </w:p>
    <w:p w:rsidR="00923C28" w:rsidRPr="008A26F5" w:rsidRDefault="00923C28" w:rsidP="00923C28">
      <w:pPr>
        <w:ind w:firstLine="709"/>
        <w:jc w:val="both"/>
        <w:rPr>
          <w:sz w:val="28"/>
          <w:szCs w:val="28"/>
        </w:rPr>
      </w:pPr>
      <w:r w:rsidRPr="008A26F5">
        <w:rPr>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923C28" w:rsidRPr="008A26F5" w:rsidRDefault="00923C28" w:rsidP="00923C28">
      <w:pPr>
        <w:ind w:firstLine="709"/>
        <w:jc w:val="both"/>
        <w:rPr>
          <w:sz w:val="28"/>
          <w:szCs w:val="28"/>
        </w:rPr>
      </w:pPr>
      <w:r w:rsidRPr="008A26F5">
        <w:rPr>
          <w:sz w:val="28"/>
          <w:szCs w:val="28"/>
        </w:rPr>
        <w:t>Заявитель имеет право на обжа</w:t>
      </w:r>
      <w:r w:rsidR="00FC37FB">
        <w:rPr>
          <w:sz w:val="28"/>
          <w:szCs w:val="28"/>
        </w:rPr>
        <w:t xml:space="preserve">лование действий (бездействия) </w:t>
      </w:r>
      <w:r w:rsidRPr="008A26F5">
        <w:rPr>
          <w:sz w:val="28"/>
          <w:szCs w:val="28"/>
        </w:rPr>
        <w:t xml:space="preserve">и решений органа, предоставляющего муниципальную услугу, должностных лиц органа, предоставляющего муниципальную услугу, либо муниципальных служащих в </w:t>
      </w:r>
      <w:r w:rsidRPr="008A26F5">
        <w:rPr>
          <w:sz w:val="28"/>
          <w:szCs w:val="28"/>
        </w:rPr>
        <w:lastRenderedPageBreak/>
        <w:t>досудебном (внесудебном) порядке.</w:t>
      </w:r>
    </w:p>
    <w:p w:rsidR="00923C28" w:rsidRPr="008A26F5" w:rsidRDefault="00923C28" w:rsidP="00923C28">
      <w:pPr>
        <w:ind w:firstLine="709"/>
        <w:jc w:val="both"/>
        <w:rPr>
          <w:sz w:val="28"/>
          <w:szCs w:val="28"/>
        </w:rPr>
      </w:pPr>
      <w:r w:rsidRPr="008A26F5">
        <w:rPr>
          <w:sz w:val="28"/>
          <w:szCs w:val="28"/>
        </w:rPr>
        <w:t>5.2. Предмет жалобы</w:t>
      </w:r>
    </w:p>
    <w:p w:rsidR="00923C28" w:rsidRPr="008A26F5" w:rsidRDefault="00923C28" w:rsidP="00923C28">
      <w:pPr>
        <w:ind w:firstLine="709"/>
        <w:jc w:val="both"/>
        <w:rPr>
          <w:sz w:val="28"/>
          <w:szCs w:val="28"/>
        </w:rPr>
      </w:pPr>
      <w:r w:rsidRPr="008A26F5">
        <w:rPr>
          <w:sz w:val="28"/>
          <w:szCs w:val="28"/>
        </w:rPr>
        <w:t>1. Заявитель имеет право обратиться с жалобой, в том числе в следующих случаях:</w:t>
      </w:r>
    </w:p>
    <w:p w:rsidR="00923C28" w:rsidRPr="008A26F5" w:rsidRDefault="008C71BD" w:rsidP="00923C28">
      <w:pPr>
        <w:ind w:firstLine="709"/>
        <w:jc w:val="both"/>
        <w:rPr>
          <w:sz w:val="28"/>
          <w:szCs w:val="28"/>
        </w:rPr>
      </w:pPr>
      <w:r>
        <w:rPr>
          <w:sz w:val="28"/>
          <w:szCs w:val="28"/>
        </w:rPr>
        <w:t xml:space="preserve">- </w:t>
      </w:r>
      <w:r w:rsidR="00923C28" w:rsidRPr="008A26F5">
        <w:rPr>
          <w:sz w:val="28"/>
          <w:szCs w:val="28"/>
        </w:rPr>
        <w:t>нарушение срока регистрации запроса заявителя о предоставлении муниципальной услуги;</w:t>
      </w:r>
    </w:p>
    <w:p w:rsidR="00923C28" w:rsidRPr="008A26F5" w:rsidRDefault="008C71BD" w:rsidP="00923C28">
      <w:pPr>
        <w:ind w:firstLine="709"/>
        <w:jc w:val="both"/>
        <w:rPr>
          <w:sz w:val="28"/>
          <w:szCs w:val="28"/>
        </w:rPr>
      </w:pPr>
      <w:r>
        <w:rPr>
          <w:sz w:val="28"/>
          <w:szCs w:val="28"/>
        </w:rPr>
        <w:t xml:space="preserve">- </w:t>
      </w:r>
      <w:r w:rsidR="00923C28" w:rsidRPr="008A26F5">
        <w:rPr>
          <w:sz w:val="28"/>
          <w:szCs w:val="28"/>
        </w:rPr>
        <w:t>нарушение срока предоставления муниципальной услуги;</w:t>
      </w:r>
    </w:p>
    <w:p w:rsidR="00923C28" w:rsidRPr="008A26F5" w:rsidRDefault="008C71BD" w:rsidP="00923C28">
      <w:pPr>
        <w:ind w:firstLine="709"/>
        <w:jc w:val="both"/>
        <w:rPr>
          <w:sz w:val="28"/>
          <w:szCs w:val="28"/>
        </w:rPr>
      </w:pPr>
      <w:r>
        <w:rPr>
          <w:sz w:val="28"/>
          <w:szCs w:val="28"/>
        </w:rPr>
        <w:t xml:space="preserve">- </w:t>
      </w:r>
      <w:r w:rsidR="00923C28" w:rsidRPr="008A26F5">
        <w:rPr>
          <w:sz w:val="28"/>
          <w:szCs w:val="28"/>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23C28" w:rsidRPr="008A26F5" w:rsidRDefault="008C71BD" w:rsidP="00923C28">
      <w:pPr>
        <w:ind w:firstLine="709"/>
        <w:jc w:val="both"/>
        <w:rPr>
          <w:sz w:val="28"/>
          <w:szCs w:val="28"/>
        </w:rPr>
      </w:pPr>
      <w:r>
        <w:rPr>
          <w:sz w:val="28"/>
          <w:szCs w:val="28"/>
        </w:rPr>
        <w:t xml:space="preserve">- </w:t>
      </w:r>
      <w:r w:rsidR="00923C28" w:rsidRPr="008A26F5">
        <w:rPr>
          <w:sz w:val="28"/>
          <w:szCs w:val="28"/>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23C28" w:rsidRPr="008A26F5" w:rsidRDefault="008C71BD" w:rsidP="00923C28">
      <w:pPr>
        <w:ind w:firstLine="709"/>
        <w:jc w:val="both"/>
        <w:rPr>
          <w:sz w:val="28"/>
          <w:szCs w:val="28"/>
        </w:rPr>
      </w:pPr>
      <w:r>
        <w:rPr>
          <w:sz w:val="28"/>
          <w:szCs w:val="28"/>
        </w:rPr>
        <w:t xml:space="preserve">- </w:t>
      </w:r>
      <w:r w:rsidR="00923C28" w:rsidRPr="008A26F5">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923C28" w:rsidRPr="008A26F5" w:rsidRDefault="008C71BD" w:rsidP="00923C28">
      <w:pPr>
        <w:ind w:firstLine="709"/>
        <w:jc w:val="both"/>
        <w:rPr>
          <w:sz w:val="28"/>
          <w:szCs w:val="28"/>
        </w:rPr>
      </w:pPr>
      <w:r>
        <w:rPr>
          <w:sz w:val="28"/>
          <w:szCs w:val="28"/>
        </w:rPr>
        <w:t xml:space="preserve">- </w:t>
      </w:r>
      <w:r w:rsidR="00923C28" w:rsidRPr="008A26F5">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23C28" w:rsidRPr="008A26F5" w:rsidRDefault="008C71BD" w:rsidP="00923C28">
      <w:pPr>
        <w:ind w:firstLine="709"/>
        <w:jc w:val="both"/>
        <w:rPr>
          <w:sz w:val="28"/>
          <w:szCs w:val="28"/>
        </w:rPr>
      </w:pPr>
      <w:r>
        <w:rPr>
          <w:sz w:val="28"/>
          <w:szCs w:val="28"/>
        </w:rPr>
        <w:t xml:space="preserve">- </w:t>
      </w:r>
      <w:r w:rsidR="00923C28" w:rsidRPr="008A26F5">
        <w:rPr>
          <w:sz w:val="28"/>
          <w:szCs w:val="28"/>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3C28" w:rsidRPr="008A26F5" w:rsidRDefault="00923C28" w:rsidP="00923C28">
      <w:pPr>
        <w:ind w:firstLine="709"/>
        <w:jc w:val="both"/>
        <w:rPr>
          <w:sz w:val="28"/>
          <w:szCs w:val="28"/>
        </w:rPr>
      </w:pPr>
      <w:r w:rsidRPr="008A26F5">
        <w:rPr>
          <w:sz w:val="28"/>
          <w:szCs w:val="28"/>
        </w:rPr>
        <w:t>2. Жалоба должна содержать:</w:t>
      </w:r>
    </w:p>
    <w:p w:rsidR="00923C28" w:rsidRPr="008A26F5" w:rsidRDefault="008C71BD" w:rsidP="00923C28">
      <w:pPr>
        <w:ind w:firstLine="709"/>
        <w:jc w:val="both"/>
        <w:rPr>
          <w:sz w:val="28"/>
          <w:szCs w:val="28"/>
        </w:rPr>
      </w:pPr>
      <w:r>
        <w:rPr>
          <w:sz w:val="28"/>
          <w:szCs w:val="28"/>
        </w:rPr>
        <w:t xml:space="preserve">- </w:t>
      </w:r>
      <w:r w:rsidR="00923C28" w:rsidRPr="008A26F5">
        <w:rPr>
          <w:sz w:val="28"/>
          <w:szCs w:val="28"/>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923C28" w:rsidRPr="008A26F5" w:rsidRDefault="008C71BD" w:rsidP="00923C28">
      <w:pPr>
        <w:ind w:firstLine="709"/>
        <w:jc w:val="both"/>
        <w:rPr>
          <w:sz w:val="28"/>
          <w:szCs w:val="28"/>
        </w:rPr>
      </w:pPr>
      <w:r>
        <w:rPr>
          <w:sz w:val="28"/>
          <w:szCs w:val="28"/>
        </w:rPr>
        <w:t xml:space="preserve">- </w:t>
      </w:r>
      <w:r w:rsidR="00923C28" w:rsidRPr="008A26F5">
        <w:rPr>
          <w:sz w:val="28"/>
          <w:szCs w:val="28"/>
        </w:rPr>
        <w:t>наименование</w:t>
      </w:r>
      <w:r w:rsidR="009725C8">
        <w:rPr>
          <w:sz w:val="28"/>
          <w:szCs w:val="28"/>
        </w:rPr>
        <w:t xml:space="preserve"> юридического лица</w:t>
      </w:r>
      <w:r w:rsidR="00923C28" w:rsidRPr="008A26F5">
        <w:rPr>
          <w:sz w:val="28"/>
          <w:szCs w:val="28"/>
        </w:rPr>
        <w:t xml:space="preserve">, </w:t>
      </w:r>
      <w:r w:rsidR="009725C8">
        <w:rPr>
          <w:sz w:val="28"/>
          <w:szCs w:val="28"/>
        </w:rPr>
        <w:t xml:space="preserve">ОГРН, ИНН, </w:t>
      </w:r>
      <w:r w:rsidR="00923C28" w:rsidRPr="008A26F5">
        <w:rPr>
          <w:sz w:val="28"/>
          <w:szCs w:val="28"/>
        </w:rPr>
        <w:t xml:space="preserve">сведения о месте нахождения, а также номер (номера) контактного телефона, адрес (адреса) электронной почты </w:t>
      </w:r>
      <w:r w:rsidR="009725C8">
        <w:rPr>
          <w:sz w:val="28"/>
          <w:szCs w:val="28"/>
        </w:rPr>
        <w:t xml:space="preserve">(при наличии) и почтовый адрес, </w:t>
      </w:r>
      <w:r w:rsidR="00923C28" w:rsidRPr="008A26F5">
        <w:rPr>
          <w:sz w:val="28"/>
          <w:szCs w:val="28"/>
        </w:rPr>
        <w:t>по которым должен быть направлен ответ заявителю;</w:t>
      </w:r>
    </w:p>
    <w:p w:rsidR="00923C28" w:rsidRPr="008A26F5" w:rsidRDefault="009725C8" w:rsidP="00923C28">
      <w:pPr>
        <w:ind w:firstLine="709"/>
        <w:jc w:val="both"/>
        <w:rPr>
          <w:sz w:val="28"/>
          <w:szCs w:val="28"/>
        </w:rPr>
      </w:pPr>
      <w:r>
        <w:rPr>
          <w:sz w:val="28"/>
          <w:szCs w:val="28"/>
        </w:rPr>
        <w:t xml:space="preserve">- </w:t>
      </w:r>
      <w:r w:rsidR="00923C28" w:rsidRPr="008A26F5">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23C28" w:rsidRPr="008A26F5" w:rsidRDefault="009725C8" w:rsidP="00923C28">
      <w:pPr>
        <w:ind w:firstLine="709"/>
        <w:jc w:val="both"/>
        <w:rPr>
          <w:sz w:val="28"/>
          <w:szCs w:val="28"/>
        </w:rPr>
      </w:pPr>
      <w:r>
        <w:rPr>
          <w:sz w:val="28"/>
          <w:szCs w:val="28"/>
        </w:rPr>
        <w:t xml:space="preserve">- </w:t>
      </w:r>
      <w:r w:rsidR="00923C28" w:rsidRPr="008A26F5">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23C28" w:rsidRPr="008A26F5" w:rsidRDefault="00923C28" w:rsidP="00923C28">
      <w:pPr>
        <w:ind w:firstLine="709"/>
        <w:jc w:val="both"/>
        <w:rPr>
          <w:sz w:val="28"/>
          <w:szCs w:val="28"/>
        </w:rPr>
      </w:pPr>
      <w:r w:rsidRPr="008A26F5">
        <w:rPr>
          <w:sz w:val="28"/>
          <w:szCs w:val="28"/>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3C28" w:rsidRPr="008A26F5" w:rsidRDefault="009725C8" w:rsidP="00923C28">
      <w:pPr>
        <w:ind w:firstLine="709"/>
        <w:jc w:val="both"/>
        <w:rPr>
          <w:sz w:val="28"/>
          <w:szCs w:val="28"/>
        </w:rPr>
      </w:pPr>
      <w:r>
        <w:rPr>
          <w:sz w:val="28"/>
          <w:szCs w:val="28"/>
        </w:rPr>
        <w:t xml:space="preserve">- </w:t>
      </w:r>
      <w:r w:rsidR="00923C28" w:rsidRPr="008A26F5">
        <w:rPr>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sidR="00923C28" w:rsidRPr="008A26F5">
        <w:rPr>
          <w:sz w:val="28"/>
          <w:szCs w:val="28"/>
        </w:rPr>
        <w:lastRenderedPageBreak/>
        <w:t>заявителя или уполномоченным этим руководителем лицом (для юридических лиц);</w:t>
      </w:r>
    </w:p>
    <w:p w:rsidR="00923C28" w:rsidRPr="008A26F5" w:rsidRDefault="009725C8" w:rsidP="00923C28">
      <w:pPr>
        <w:ind w:firstLine="709"/>
        <w:jc w:val="both"/>
        <w:rPr>
          <w:sz w:val="28"/>
          <w:szCs w:val="28"/>
        </w:rPr>
      </w:pPr>
      <w:r>
        <w:rPr>
          <w:sz w:val="28"/>
          <w:szCs w:val="28"/>
        </w:rPr>
        <w:t xml:space="preserve">- </w:t>
      </w:r>
      <w:r w:rsidR="00923C28" w:rsidRPr="008A26F5">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3C28" w:rsidRPr="008A26F5" w:rsidRDefault="00923C28" w:rsidP="009725C8">
      <w:pPr>
        <w:ind w:firstLine="709"/>
        <w:jc w:val="both"/>
        <w:rPr>
          <w:sz w:val="28"/>
          <w:szCs w:val="28"/>
        </w:rPr>
      </w:pPr>
      <w:r w:rsidRPr="008A26F5">
        <w:rPr>
          <w:sz w:val="28"/>
          <w:szCs w:val="28"/>
        </w:rPr>
        <w:t>5.3. Орган, предоставляющий муниципа</w:t>
      </w:r>
      <w:r w:rsidR="009725C8">
        <w:rPr>
          <w:sz w:val="28"/>
          <w:szCs w:val="28"/>
        </w:rPr>
        <w:t xml:space="preserve">льную услугу, и уполномоченные </w:t>
      </w:r>
      <w:r w:rsidRPr="008A26F5">
        <w:rPr>
          <w:sz w:val="28"/>
          <w:szCs w:val="28"/>
        </w:rPr>
        <w:t>на рассмотрение жалобы должностные лица, которым может быть</w:t>
      </w:r>
      <w:r w:rsidR="009725C8">
        <w:rPr>
          <w:sz w:val="28"/>
          <w:szCs w:val="28"/>
        </w:rPr>
        <w:t xml:space="preserve"> </w:t>
      </w:r>
      <w:r w:rsidRPr="008A26F5">
        <w:rPr>
          <w:sz w:val="28"/>
          <w:szCs w:val="28"/>
        </w:rPr>
        <w:t>направлена жалоба</w:t>
      </w:r>
      <w:r w:rsidR="009725C8">
        <w:rPr>
          <w:sz w:val="28"/>
          <w:szCs w:val="28"/>
        </w:rPr>
        <w:t>.</w:t>
      </w:r>
    </w:p>
    <w:p w:rsidR="00923C28" w:rsidRPr="008A26F5" w:rsidRDefault="009725C8" w:rsidP="00AF5EEB">
      <w:pPr>
        <w:ind w:firstLine="709"/>
        <w:jc w:val="both"/>
        <w:rPr>
          <w:b/>
          <w:i/>
          <w:sz w:val="28"/>
          <w:szCs w:val="28"/>
        </w:rPr>
      </w:pPr>
      <w:r>
        <w:rPr>
          <w:sz w:val="28"/>
          <w:szCs w:val="28"/>
        </w:rPr>
        <w:t>1)</w:t>
      </w:r>
      <w:r w:rsidR="00923C28" w:rsidRPr="008A26F5">
        <w:rPr>
          <w:sz w:val="28"/>
          <w:szCs w:val="28"/>
        </w:rPr>
        <w:t xml:space="preserve">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923C28" w:rsidRPr="008A26F5" w:rsidRDefault="009725C8" w:rsidP="00AF5EEB">
      <w:pPr>
        <w:ind w:firstLine="709"/>
        <w:jc w:val="both"/>
        <w:rPr>
          <w:sz w:val="28"/>
          <w:szCs w:val="28"/>
        </w:rPr>
      </w:pPr>
      <w:r>
        <w:rPr>
          <w:sz w:val="28"/>
          <w:szCs w:val="28"/>
        </w:rPr>
        <w:t>2)</w:t>
      </w:r>
      <w:r w:rsidR="00923C28" w:rsidRPr="008A26F5">
        <w:rPr>
          <w:sz w:val="28"/>
          <w:szCs w:val="28"/>
        </w:rPr>
        <w:t xml:space="preserve"> Жалоба на решение, принятое главой органа, предоставляющего муниципальную услугу, подается главе муниципального округа - главе администрации Суксунского городского округа Пермского края.</w:t>
      </w:r>
    </w:p>
    <w:p w:rsidR="00923C28" w:rsidRPr="008A26F5" w:rsidRDefault="00923C28" w:rsidP="00AF5EEB">
      <w:pPr>
        <w:ind w:firstLine="709"/>
        <w:jc w:val="both"/>
        <w:rPr>
          <w:sz w:val="28"/>
          <w:szCs w:val="28"/>
        </w:rPr>
      </w:pPr>
      <w:r w:rsidRPr="008A26F5">
        <w:rPr>
          <w:sz w:val="28"/>
          <w:szCs w:val="28"/>
        </w:rPr>
        <w:t>5.4. Порядок подачи и рассмотрения жалобы</w:t>
      </w:r>
      <w:r w:rsidR="009725C8">
        <w:rPr>
          <w:sz w:val="28"/>
          <w:szCs w:val="28"/>
        </w:rPr>
        <w:t>:</w:t>
      </w:r>
    </w:p>
    <w:p w:rsidR="00923C28" w:rsidRPr="008A26F5" w:rsidRDefault="009725C8" w:rsidP="00AF5EEB">
      <w:pPr>
        <w:ind w:firstLine="709"/>
        <w:jc w:val="both"/>
        <w:rPr>
          <w:sz w:val="28"/>
          <w:szCs w:val="28"/>
        </w:rPr>
      </w:pPr>
      <w:r>
        <w:rPr>
          <w:sz w:val="28"/>
          <w:szCs w:val="28"/>
        </w:rPr>
        <w:t>1.</w:t>
      </w:r>
      <w:r w:rsidR="00923C28" w:rsidRPr="008A26F5">
        <w:rPr>
          <w:sz w:val="28"/>
          <w:szCs w:val="28"/>
        </w:rPr>
        <w:t xml:space="preserve"> Жалоба подается в письменной форме на бумажном носителе:</w:t>
      </w:r>
    </w:p>
    <w:p w:rsidR="00923C28" w:rsidRPr="008A26F5" w:rsidRDefault="009725C8" w:rsidP="009725C8">
      <w:pPr>
        <w:ind w:firstLine="709"/>
        <w:jc w:val="both"/>
        <w:rPr>
          <w:b/>
          <w:i/>
          <w:sz w:val="28"/>
          <w:szCs w:val="28"/>
        </w:rPr>
      </w:pPr>
      <w:r>
        <w:rPr>
          <w:sz w:val="28"/>
          <w:szCs w:val="28"/>
        </w:rPr>
        <w:t xml:space="preserve">- </w:t>
      </w:r>
      <w:r w:rsidR="00923C28" w:rsidRPr="008A26F5">
        <w:rPr>
          <w:sz w:val="28"/>
          <w:szCs w:val="28"/>
        </w:rPr>
        <w:t>непосредственно в канцелярию органа, предоставляющего муниципальную услугу</w:t>
      </w:r>
      <w:r w:rsidR="00923C28" w:rsidRPr="008A26F5">
        <w:rPr>
          <w:i/>
          <w:sz w:val="28"/>
          <w:szCs w:val="28"/>
        </w:rPr>
        <w:t>;</w:t>
      </w:r>
    </w:p>
    <w:p w:rsidR="00923C28" w:rsidRPr="008A26F5" w:rsidRDefault="009725C8" w:rsidP="009725C8">
      <w:pPr>
        <w:ind w:firstLine="709"/>
        <w:jc w:val="both"/>
        <w:rPr>
          <w:b/>
          <w:sz w:val="28"/>
          <w:szCs w:val="28"/>
        </w:rPr>
      </w:pPr>
      <w:r>
        <w:rPr>
          <w:sz w:val="28"/>
          <w:szCs w:val="28"/>
        </w:rPr>
        <w:t xml:space="preserve">- </w:t>
      </w:r>
      <w:r w:rsidR="00923C28" w:rsidRPr="008A26F5">
        <w:rPr>
          <w:sz w:val="28"/>
          <w:szCs w:val="28"/>
        </w:rPr>
        <w:t>почтовым отправлением по адресу (месту нахождения) органа, предоставляющего муниципальную услугу</w:t>
      </w:r>
      <w:r w:rsidR="00923C28" w:rsidRPr="008A26F5">
        <w:rPr>
          <w:i/>
          <w:sz w:val="28"/>
          <w:szCs w:val="28"/>
        </w:rPr>
        <w:t>;</w:t>
      </w:r>
    </w:p>
    <w:p w:rsidR="00923C28" w:rsidRPr="008A26F5" w:rsidRDefault="009725C8" w:rsidP="009725C8">
      <w:pPr>
        <w:ind w:firstLine="709"/>
        <w:jc w:val="both"/>
        <w:rPr>
          <w:sz w:val="28"/>
          <w:szCs w:val="28"/>
        </w:rPr>
      </w:pPr>
      <w:r>
        <w:rPr>
          <w:sz w:val="28"/>
          <w:szCs w:val="28"/>
        </w:rPr>
        <w:t xml:space="preserve">- </w:t>
      </w:r>
      <w:r w:rsidR="00923C28" w:rsidRPr="008A26F5">
        <w:rPr>
          <w:sz w:val="28"/>
          <w:szCs w:val="28"/>
        </w:rPr>
        <w:t>в ходе личного приема главы органа, предос</w:t>
      </w:r>
      <w:r w:rsidR="00D371EE">
        <w:rPr>
          <w:sz w:val="28"/>
          <w:szCs w:val="28"/>
        </w:rPr>
        <w:t>тавляющего муниципальную услугу.</w:t>
      </w:r>
    </w:p>
    <w:p w:rsidR="00923C28" w:rsidRPr="008A26F5" w:rsidRDefault="00923C28" w:rsidP="00AF5EEB">
      <w:pPr>
        <w:ind w:firstLine="709"/>
        <w:jc w:val="both"/>
        <w:rPr>
          <w:sz w:val="28"/>
          <w:szCs w:val="28"/>
        </w:rPr>
      </w:pPr>
      <w:r w:rsidRPr="008A26F5">
        <w:rPr>
          <w:sz w:val="28"/>
          <w:szCs w:val="28"/>
        </w:rPr>
        <w:t>2. Время приема жалоб органа, предоставляющего муниципальную услугу, совпадает со временем предоставления муниципальной услуги.</w:t>
      </w:r>
    </w:p>
    <w:p w:rsidR="00923C28" w:rsidRPr="008A26F5" w:rsidRDefault="00923C28" w:rsidP="00AF5EEB">
      <w:pPr>
        <w:ind w:firstLine="709"/>
        <w:jc w:val="both"/>
        <w:rPr>
          <w:sz w:val="28"/>
          <w:szCs w:val="28"/>
        </w:rPr>
      </w:pPr>
      <w:r w:rsidRPr="008A26F5">
        <w:rPr>
          <w:sz w:val="28"/>
          <w:szCs w:val="28"/>
        </w:rPr>
        <w:t>3. Жалоба может быть подана заявителем в электронной форме посредством:</w:t>
      </w:r>
    </w:p>
    <w:p w:rsidR="00923C28" w:rsidRPr="008A26F5" w:rsidRDefault="009725C8" w:rsidP="00AF5EEB">
      <w:pPr>
        <w:ind w:firstLine="709"/>
        <w:jc w:val="both"/>
        <w:rPr>
          <w:sz w:val="28"/>
          <w:szCs w:val="28"/>
        </w:rPr>
      </w:pPr>
      <w:r>
        <w:rPr>
          <w:sz w:val="28"/>
          <w:szCs w:val="28"/>
        </w:rPr>
        <w:t xml:space="preserve">- </w:t>
      </w:r>
      <w:r w:rsidR="00923C28" w:rsidRPr="008A26F5">
        <w:rPr>
          <w:sz w:val="28"/>
          <w:szCs w:val="28"/>
        </w:rPr>
        <w:t>официального сайта;</w:t>
      </w:r>
    </w:p>
    <w:p w:rsidR="00923C28" w:rsidRPr="008A26F5" w:rsidRDefault="009725C8" w:rsidP="00AF5EEB">
      <w:pPr>
        <w:ind w:firstLine="709"/>
        <w:jc w:val="both"/>
        <w:rPr>
          <w:sz w:val="28"/>
          <w:szCs w:val="28"/>
        </w:rPr>
      </w:pPr>
      <w:r>
        <w:rPr>
          <w:sz w:val="28"/>
          <w:szCs w:val="28"/>
        </w:rPr>
        <w:t>- Единого портала.</w:t>
      </w:r>
    </w:p>
    <w:p w:rsidR="00923C28" w:rsidRPr="008A26F5" w:rsidRDefault="00923C28" w:rsidP="00AF5EEB">
      <w:pPr>
        <w:ind w:firstLine="709"/>
        <w:jc w:val="both"/>
        <w:rPr>
          <w:sz w:val="28"/>
          <w:szCs w:val="28"/>
        </w:rPr>
      </w:pPr>
      <w:r w:rsidRPr="008A26F5">
        <w:rPr>
          <w:sz w:val="28"/>
          <w:szCs w:val="28"/>
        </w:rPr>
        <w:t xml:space="preserve">4. При подаче жалобы в электронном виде документы, указанные в </w:t>
      </w:r>
      <w:hyperlink r:id="rId16" w:history="1">
        <w:r w:rsidRPr="008A26F5">
          <w:rPr>
            <w:rStyle w:val="a6"/>
            <w:color w:val="auto"/>
            <w:sz w:val="28"/>
            <w:szCs w:val="28"/>
            <w:u w:val="none"/>
          </w:rPr>
          <w:t>пункте 5</w:t>
        </w:r>
      </w:hyperlink>
      <w:r w:rsidR="009725C8">
        <w:rPr>
          <w:sz w:val="28"/>
          <w:szCs w:val="28"/>
        </w:rPr>
        <w:t>.2.</w:t>
      </w:r>
      <w:r w:rsidRPr="008A26F5">
        <w:rPr>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23C28" w:rsidRPr="008A26F5" w:rsidRDefault="00923C28" w:rsidP="00AF5EEB">
      <w:pPr>
        <w:ind w:firstLine="709"/>
        <w:jc w:val="both"/>
        <w:rPr>
          <w:sz w:val="28"/>
          <w:szCs w:val="28"/>
        </w:rPr>
      </w:pPr>
      <w:r w:rsidRPr="008A26F5">
        <w:rPr>
          <w:sz w:val="28"/>
          <w:szCs w:val="28"/>
        </w:rPr>
        <w:t>5. В органе, предоставляющем муниципальную услугу, определяются уполномоченные на рассмотрение жалоб должностные лица, которые обеспечивают:</w:t>
      </w:r>
    </w:p>
    <w:p w:rsidR="00923C28" w:rsidRPr="008A26F5" w:rsidRDefault="009725C8" w:rsidP="00AF5EEB">
      <w:pPr>
        <w:ind w:firstLine="709"/>
        <w:jc w:val="both"/>
        <w:rPr>
          <w:sz w:val="28"/>
          <w:szCs w:val="28"/>
        </w:rPr>
      </w:pPr>
      <w:r>
        <w:rPr>
          <w:sz w:val="28"/>
          <w:szCs w:val="28"/>
        </w:rPr>
        <w:t xml:space="preserve">- </w:t>
      </w:r>
      <w:r w:rsidR="00923C28" w:rsidRPr="008A26F5">
        <w:rPr>
          <w:sz w:val="28"/>
          <w:szCs w:val="28"/>
        </w:rPr>
        <w:t>прием и рассмотрение жалоб в соответствии с требованиями статьи 11.2.</w:t>
      </w:r>
      <w:r w:rsidR="00D371EE">
        <w:rPr>
          <w:sz w:val="28"/>
          <w:szCs w:val="28"/>
        </w:rPr>
        <w:t xml:space="preserve"> Федерального закона от 27.07.2010 </w:t>
      </w:r>
      <w:r w:rsidR="00923C28" w:rsidRPr="008A26F5">
        <w:rPr>
          <w:sz w:val="28"/>
          <w:szCs w:val="28"/>
        </w:rPr>
        <w:t>№ 210-ФЗ «Об организации предоставления государственных и муниципальных услуг»;</w:t>
      </w:r>
    </w:p>
    <w:p w:rsidR="00923C28" w:rsidRPr="008A26F5" w:rsidRDefault="009725C8" w:rsidP="00AF5EEB">
      <w:pPr>
        <w:ind w:firstLine="709"/>
        <w:jc w:val="both"/>
        <w:rPr>
          <w:sz w:val="28"/>
          <w:szCs w:val="28"/>
        </w:rPr>
      </w:pPr>
      <w:r>
        <w:rPr>
          <w:sz w:val="28"/>
          <w:szCs w:val="28"/>
        </w:rPr>
        <w:t xml:space="preserve">- </w:t>
      </w:r>
      <w:r w:rsidR="00923C28" w:rsidRPr="008A26F5">
        <w:rPr>
          <w:sz w:val="28"/>
          <w:szCs w:val="28"/>
        </w:rPr>
        <w:t>направление жалоб в уполномоченный на рассмотрение жалобы орган.</w:t>
      </w:r>
    </w:p>
    <w:p w:rsidR="00923C28" w:rsidRPr="008A26F5" w:rsidRDefault="00923C28" w:rsidP="00AF5EEB">
      <w:pPr>
        <w:ind w:firstLine="709"/>
        <w:jc w:val="both"/>
        <w:rPr>
          <w:sz w:val="28"/>
          <w:szCs w:val="28"/>
        </w:rPr>
      </w:pPr>
      <w:r w:rsidRPr="008A26F5">
        <w:rPr>
          <w:sz w:val="28"/>
          <w:szCs w:val="28"/>
        </w:rPr>
        <w:t>5.5. Сроки рассмотрения жалобы</w:t>
      </w:r>
      <w:r w:rsidR="009725C8">
        <w:rPr>
          <w:sz w:val="28"/>
          <w:szCs w:val="28"/>
        </w:rPr>
        <w:t>.</w:t>
      </w:r>
    </w:p>
    <w:p w:rsidR="00923C28" w:rsidRPr="008A26F5" w:rsidRDefault="00923C28" w:rsidP="00AF5EEB">
      <w:pPr>
        <w:ind w:firstLine="709"/>
        <w:jc w:val="both"/>
        <w:rPr>
          <w:sz w:val="28"/>
          <w:szCs w:val="28"/>
        </w:rPr>
      </w:pPr>
      <w:r w:rsidRPr="008A26F5">
        <w:rPr>
          <w:sz w:val="28"/>
          <w:szCs w:val="28"/>
        </w:rPr>
        <w:t>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23C28" w:rsidRPr="008A26F5" w:rsidRDefault="00923C28" w:rsidP="00AF5EEB">
      <w:pPr>
        <w:ind w:firstLine="709"/>
        <w:jc w:val="both"/>
        <w:rPr>
          <w:sz w:val="28"/>
          <w:szCs w:val="28"/>
        </w:rPr>
      </w:pPr>
      <w:r w:rsidRPr="008A26F5">
        <w:rPr>
          <w:sz w:val="28"/>
          <w:szCs w:val="28"/>
        </w:rPr>
        <w:t xml:space="preserve">2. Жалоба, поступившая в орган, предоставляющий муниципальную услугу, подлежит рассмотрению должностным лицом, муниципальным служащим </w:t>
      </w:r>
      <w:r w:rsidRPr="008A26F5">
        <w:rPr>
          <w:sz w:val="28"/>
          <w:szCs w:val="28"/>
        </w:rPr>
        <w:lastRenderedPageBreak/>
        <w:t>наделенным полномочиями по рассмотрению жалоб, в течение 15 рабочих дней со дня ее регистрации.</w:t>
      </w:r>
    </w:p>
    <w:p w:rsidR="00923C28" w:rsidRPr="008A26F5" w:rsidRDefault="00923C28" w:rsidP="00AF5EEB">
      <w:pPr>
        <w:ind w:firstLine="709"/>
        <w:jc w:val="both"/>
        <w:rPr>
          <w:sz w:val="28"/>
          <w:szCs w:val="28"/>
        </w:rPr>
      </w:pPr>
      <w:r w:rsidRPr="008A26F5">
        <w:rPr>
          <w:sz w:val="28"/>
          <w:szCs w:val="28"/>
        </w:rPr>
        <w:t>3.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3C28" w:rsidRPr="008A26F5" w:rsidRDefault="00923C28" w:rsidP="00AF5EEB">
      <w:pPr>
        <w:ind w:firstLine="709"/>
        <w:jc w:val="both"/>
        <w:rPr>
          <w:sz w:val="28"/>
          <w:szCs w:val="28"/>
        </w:rPr>
      </w:pPr>
      <w:r w:rsidRPr="008A26F5">
        <w:rPr>
          <w:sz w:val="28"/>
          <w:szCs w:val="28"/>
        </w:rPr>
        <w:t>5.6. Результат рассмотрения жалобы</w:t>
      </w:r>
    </w:p>
    <w:p w:rsidR="00923C28" w:rsidRPr="008A26F5" w:rsidRDefault="00923C28" w:rsidP="00AF5EEB">
      <w:pPr>
        <w:ind w:firstLine="709"/>
        <w:jc w:val="both"/>
        <w:rPr>
          <w:b/>
          <w:sz w:val="28"/>
          <w:szCs w:val="28"/>
        </w:rPr>
      </w:pPr>
      <w:r w:rsidRPr="008A26F5">
        <w:rPr>
          <w:sz w:val="28"/>
          <w:szCs w:val="28"/>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923C28" w:rsidRPr="008A26F5" w:rsidRDefault="00923C28" w:rsidP="00AF5EEB">
      <w:pPr>
        <w:ind w:firstLine="709"/>
        <w:jc w:val="both"/>
        <w:rPr>
          <w:sz w:val="28"/>
          <w:szCs w:val="28"/>
        </w:rPr>
      </w:pPr>
      <w:r w:rsidRPr="008A26F5">
        <w:rPr>
          <w:sz w:val="28"/>
          <w:szCs w:val="28"/>
        </w:rPr>
        <w:t>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923C28" w:rsidRPr="008A26F5" w:rsidRDefault="00923C28" w:rsidP="00AF5EEB">
      <w:pPr>
        <w:ind w:firstLine="709"/>
        <w:jc w:val="both"/>
        <w:rPr>
          <w:sz w:val="28"/>
          <w:szCs w:val="28"/>
        </w:rPr>
      </w:pPr>
      <w:r w:rsidRPr="008A26F5">
        <w:rPr>
          <w:sz w:val="28"/>
          <w:szCs w:val="28"/>
        </w:rPr>
        <w:t>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3C28" w:rsidRPr="008A26F5" w:rsidRDefault="00923C28" w:rsidP="00AF5EEB">
      <w:pPr>
        <w:ind w:firstLine="709"/>
        <w:jc w:val="both"/>
        <w:rPr>
          <w:sz w:val="28"/>
          <w:szCs w:val="28"/>
        </w:rPr>
      </w:pPr>
      <w:r w:rsidRPr="008A26F5">
        <w:rPr>
          <w:sz w:val="28"/>
          <w:szCs w:val="28"/>
        </w:rPr>
        <w:t>4. Орган, предоставляющий муниципальную услугу, отказывает в удовлетворении жалобы в следующих случаях:</w:t>
      </w:r>
    </w:p>
    <w:p w:rsidR="00923C28" w:rsidRPr="008A26F5" w:rsidRDefault="00D5688C" w:rsidP="00AF5EEB">
      <w:pPr>
        <w:ind w:firstLine="709"/>
        <w:jc w:val="both"/>
        <w:rPr>
          <w:sz w:val="28"/>
          <w:szCs w:val="28"/>
        </w:rPr>
      </w:pPr>
      <w:r>
        <w:rPr>
          <w:sz w:val="28"/>
          <w:szCs w:val="28"/>
        </w:rPr>
        <w:t>-</w:t>
      </w:r>
      <w:r w:rsidR="00923C28" w:rsidRPr="008A26F5">
        <w:rPr>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923C28" w:rsidRPr="008A26F5" w:rsidRDefault="00D5688C" w:rsidP="00AF5EEB">
      <w:pPr>
        <w:ind w:firstLine="709"/>
        <w:jc w:val="both"/>
        <w:rPr>
          <w:sz w:val="28"/>
          <w:szCs w:val="28"/>
        </w:rPr>
      </w:pPr>
      <w:r>
        <w:rPr>
          <w:sz w:val="28"/>
          <w:szCs w:val="28"/>
        </w:rPr>
        <w:t>-</w:t>
      </w:r>
      <w:r w:rsidR="00923C28" w:rsidRPr="008A26F5">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923C28" w:rsidRPr="008A26F5" w:rsidRDefault="00D5688C" w:rsidP="00AF5EEB">
      <w:pPr>
        <w:ind w:firstLine="709"/>
        <w:jc w:val="both"/>
        <w:rPr>
          <w:sz w:val="28"/>
          <w:szCs w:val="28"/>
        </w:rPr>
      </w:pPr>
      <w:r>
        <w:rPr>
          <w:sz w:val="28"/>
          <w:szCs w:val="28"/>
        </w:rPr>
        <w:t>-</w:t>
      </w:r>
      <w:r w:rsidR="00923C28" w:rsidRPr="008A26F5">
        <w:rPr>
          <w:sz w:val="28"/>
          <w:szCs w:val="28"/>
        </w:rPr>
        <w:t xml:space="preserve">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23C28" w:rsidRPr="008A26F5" w:rsidRDefault="00D5688C" w:rsidP="00AF5EEB">
      <w:pPr>
        <w:ind w:firstLine="709"/>
        <w:jc w:val="both"/>
        <w:rPr>
          <w:sz w:val="28"/>
          <w:szCs w:val="28"/>
        </w:rPr>
      </w:pPr>
      <w:r>
        <w:rPr>
          <w:sz w:val="28"/>
          <w:szCs w:val="28"/>
        </w:rPr>
        <w:t xml:space="preserve">5. </w:t>
      </w:r>
      <w:r w:rsidR="00923C28" w:rsidRPr="008A26F5">
        <w:rPr>
          <w:sz w:val="28"/>
          <w:szCs w:val="28"/>
        </w:rPr>
        <w:t>Орган, предоставляющий муниципальную услугу,</w:t>
      </w:r>
      <w:r w:rsidR="00D371EE">
        <w:rPr>
          <w:sz w:val="28"/>
          <w:szCs w:val="28"/>
        </w:rPr>
        <w:t xml:space="preserve"> </w:t>
      </w:r>
      <w:r w:rsidR="00923C28" w:rsidRPr="008A26F5">
        <w:rPr>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923C28" w:rsidRPr="008A26F5" w:rsidRDefault="00D5688C" w:rsidP="00AF5EEB">
      <w:pPr>
        <w:ind w:firstLine="709"/>
        <w:jc w:val="both"/>
        <w:rPr>
          <w:sz w:val="28"/>
          <w:szCs w:val="28"/>
        </w:rPr>
      </w:pPr>
      <w:r>
        <w:rPr>
          <w:sz w:val="28"/>
          <w:szCs w:val="28"/>
        </w:rPr>
        <w:t>6.</w:t>
      </w:r>
      <w:r w:rsidR="00923C28" w:rsidRPr="008A26F5">
        <w:rPr>
          <w:sz w:val="28"/>
          <w:szCs w:val="28"/>
        </w:rPr>
        <w:t xml:space="preserve">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923C28" w:rsidRPr="008A26F5" w:rsidRDefault="00923C28" w:rsidP="00AF5EEB">
      <w:pPr>
        <w:ind w:firstLine="709"/>
        <w:jc w:val="both"/>
        <w:rPr>
          <w:sz w:val="28"/>
          <w:szCs w:val="28"/>
        </w:rPr>
      </w:pPr>
      <w:r w:rsidRPr="008A26F5">
        <w:rPr>
          <w:sz w:val="28"/>
          <w:szCs w:val="28"/>
        </w:rPr>
        <w:t>5.7. Порядок информирования заявителя о результатах рассмотрения жалобы</w:t>
      </w:r>
    </w:p>
    <w:p w:rsidR="00923C28" w:rsidRPr="008A26F5" w:rsidRDefault="00D5688C" w:rsidP="00AF5EEB">
      <w:pPr>
        <w:ind w:firstLine="709"/>
        <w:jc w:val="both"/>
        <w:rPr>
          <w:b/>
          <w:bCs/>
          <w:sz w:val="28"/>
          <w:szCs w:val="28"/>
        </w:rPr>
      </w:pPr>
      <w:r>
        <w:rPr>
          <w:sz w:val="28"/>
          <w:szCs w:val="28"/>
        </w:rPr>
        <w:t>1)</w:t>
      </w:r>
      <w:r w:rsidR="00923C28" w:rsidRPr="008A26F5">
        <w:rPr>
          <w:sz w:val="28"/>
          <w:szCs w:val="28"/>
        </w:rPr>
        <w:t xml:space="preserve"> Ответ по результатам рассмотрения жалобы</w:t>
      </w:r>
      <w:r w:rsidR="00F61F8C">
        <w:rPr>
          <w:sz w:val="28"/>
          <w:szCs w:val="28"/>
        </w:rPr>
        <w:t xml:space="preserve"> </w:t>
      </w:r>
      <w:r w:rsidR="00923C28" w:rsidRPr="008A26F5">
        <w:rPr>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923C28" w:rsidRPr="008A26F5" w:rsidRDefault="00D5688C" w:rsidP="00D5688C">
      <w:pPr>
        <w:ind w:firstLine="709"/>
        <w:jc w:val="both"/>
        <w:rPr>
          <w:sz w:val="28"/>
          <w:szCs w:val="28"/>
        </w:rPr>
      </w:pPr>
      <w:r>
        <w:rPr>
          <w:sz w:val="28"/>
          <w:szCs w:val="28"/>
        </w:rPr>
        <w:t>2)</w:t>
      </w:r>
      <w:r w:rsidR="00923C28" w:rsidRPr="008A26F5">
        <w:rPr>
          <w:sz w:val="28"/>
          <w:szCs w:val="28"/>
        </w:rPr>
        <w:t xml:space="preserve"> По желанию заявителя ответ по результатам рассмотрения жалобы </w:t>
      </w:r>
      <w:r w:rsidR="00923C28" w:rsidRPr="008A26F5">
        <w:rPr>
          <w:sz w:val="28"/>
          <w:szCs w:val="28"/>
        </w:rPr>
        <w:lastRenderedPageBreak/>
        <w:t>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3C28" w:rsidRPr="008A26F5" w:rsidRDefault="00D5688C" w:rsidP="00AF5EEB">
      <w:pPr>
        <w:ind w:firstLine="709"/>
        <w:jc w:val="both"/>
        <w:rPr>
          <w:sz w:val="28"/>
          <w:szCs w:val="28"/>
        </w:rPr>
      </w:pPr>
      <w:r>
        <w:rPr>
          <w:sz w:val="28"/>
          <w:szCs w:val="28"/>
        </w:rPr>
        <w:t>3)</w:t>
      </w:r>
      <w:r w:rsidR="00923C28" w:rsidRPr="008A26F5">
        <w:rPr>
          <w:sz w:val="28"/>
          <w:szCs w:val="28"/>
        </w:rPr>
        <w:t xml:space="preserve"> В ответе по результатам рассмотрения жалобы указываются:</w:t>
      </w:r>
    </w:p>
    <w:p w:rsidR="00923C28" w:rsidRPr="008A26F5" w:rsidRDefault="00D5688C" w:rsidP="00AF5EEB">
      <w:pPr>
        <w:ind w:firstLine="709"/>
        <w:jc w:val="both"/>
        <w:rPr>
          <w:sz w:val="28"/>
          <w:szCs w:val="28"/>
        </w:rPr>
      </w:pPr>
      <w:r>
        <w:rPr>
          <w:sz w:val="28"/>
          <w:szCs w:val="28"/>
        </w:rPr>
        <w:t>-</w:t>
      </w:r>
      <w:r w:rsidR="00923C28" w:rsidRPr="008A26F5">
        <w:rPr>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923C28" w:rsidRPr="008A26F5" w:rsidRDefault="00D5688C" w:rsidP="00AF5EEB">
      <w:pPr>
        <w:ind w:firstLine="709"/>
        <w:jc w:val="both"/>
        <w:rPr>
          <w:sz w:val="28"/>
          <w:szCs w:val="28"/>
        </w:rPr>
      </w:pPr>
      <w:r>
        <w:rPr>
          <w:sz w:val="28"/>
          <w:szCs w:val="28"/>
        </w:rPr>
        <w:t>-</w:t>
      </w:r>
      <w:r w:rsidR="00923C28" w:rsidRPr="008A26F5">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923C28" w:rsidRPr="008A26F5" w:rsidRDefault="00D5688C" w:rsidP="00AF5EEB">
      <w:pPr>
        <w:ind w:firstLine="709"/>
        <w:jc w:val="both"/>
        <w:rPr>
          <w:sz w:val="28"/>
          <w:szCs w:val="28"/>
        </w:rPr>
      </w:pPr>
      <w:r>
        <w:rPr>
          <w:sz w:val="28"/>
          <w:szCs w:val="28"/>
        </w:rPr>
        <w:t>-</w:t>
      </w:r>
      <w:r w:rsidR="00923C28" w:rsidRPr="008A26F5">
        <w:rPr>
          <w:sz w:val="28"/>
          <w:szCs w:val="28"/>
        </w:rPr>
        <w:t xml:space="preserve"> фамилия, имя, отчество (при наличии) или наименование заявителя;</w:t>
      </w:r>
    </w:p>
    <w:p w:rsidR="00923C28" w:rsidRPr="008A26F5" w:rsidRDefault="00D5688C" w:rsidP="00AF5EEB">
      <w:pPr>
        <w:ind w:firstLine="709"/>
        <w:jc w:val="both"/>
        <w:rPr>
          <w:sz w:val="28"/>
          <w:szCs w:val="28"/>
        </w:rPr>
      </w:pPr>
      <w:r>
        <w:rPr>
          <w:sz w:val="28"/>
          <w:szCs w:val="28"/>
        </w:rPr>
        <w:t>-</w:t>
      </w:r>
      <w:r w:rsidR="00923C28" w:rsidRPr="008A26F5">
        <w:rPr>
          <w:sz w:val="28"/>
          <w:szCs w:val="28"/>
        </w:rPr>
        <w:t xml:space="preserve"> основания для принятия решения по жалобе;</w:t>
      </w:r>
    </w:p>
    <w:p w:rsidR="00923C28" w:rsidRPr="008A26F5" w:rsidRDefault="00D5688C" w:rsidP="00AF5EEB">
      <w:pPr>
        <w:ind w:firstLine="709"/>
        <w:jc w:val="both"/>
        <w:rPr>
          <w:sz w:val="28"/>
          <w:szCs w:val="28"/>
        </w:rPr>
      </w:pPr>
      <w:r>
        <w:rPr>
          <w:sz w:val="28"/>
          <w:szCs w:val="28"/>
        </w:rPr>
        <w:t>-</w:t>
      </w:r>
      <w:r w:rsidR="00923C28" w:rsidRPr="008A26F5">
        <w:rPr>
          <w:sz w:val="28"/>
          <w:szCs w:val="28"/>
        </w:rPr>
        <w:t xml:space="preserve"> принятое по жалобе решение;</w:t>
      </w:r>
    </w:p>
    <w:p w:rsidR="00923C28" w:rsidRPr="008A26F5" w:rsidRDefault="00D5688C" w:rsidP="00AF5EEB">
      <w:pPr>
        <w:ind w:firstLine="709"/>
        <w:jc w:val="both"/>
        <w:rPr>
          <w:sz w:val="28"/>
          <w:szCs w:val="28"/>
        </w:rPr>
      </w:pPr>
      <w:r>
        <w:rPr>
          <w:sz w:val="28"/>
          <w:szCs w:val="28"/>
        </w:rPr>
        <w:t>-</w:t>
      </w:r>
      <w:r w:rsidR="00923C28" w:rsidRPr="008A26F5">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3C28" w:rsidRPr="008A26F5" w:rsidRDefault="00D5688C" w:rsidP="00AF5EEB">
      <w:pPr>
        <w:ind w:firstLine="709"/>
        <w:jc w:val="both"/>
        <w:rPr>
          <w:sz w:val="28"/>
          <w:szCs w:val="28"/>
        </w:rPr>
      </w:pPr>
      <w:r>
        <w:rPr>
          <w:sz w:val="28"/>
          <w:szCs w:val="28"/>
        </w:rPr>
        <w:t xml:space="preserve">- </w:t>
      </w:r>
      <w:r w:rsidR="00923C28" w:rsidRPr="008A26F5">
        <w:rPr>
          <w:sz w:val="28"/>
          <w:szCs w:val="28"/>
        </w:rPr>
        <w:t>сведения о порядке обжалования принятого по жалобе решения.</w:t>
      </w:r>
    </w:p>
    <w:p w:rsidR="00923C28" w:rsidRPr="008A26F5" w:rsidRDefault="00923C28" w:rsidP="00AF5EEB">
      <w:pPr>
        <w:ind w:firstLine="709"/>
        <w:jc w:val="both"/>
        <w:rPr>
          <w:sz w:val="28"/>
          <w:szCs w:val="28"/>
        </w:rPr>
      </w:pPr>
      <w:r w:rsidRPr="008A26F5">
        <w:rPr>
          <w:sz w:val="28"/>
          <w:szCs w:val="28"/>
        </w:rPr>
        <w:t>5.8. Порядок обжалования решения по жалобе</w:t>
      </w:r>
      <w:r w:rsidR="00D5688C">
        <w:rPr>
          <w:sz w:val="28"/>
          <w:szCs w:val="28"/>
        </w:rPr>
        <w:t>.</w:t>
      </w:r>
    </w:p>
    <w:p w:rsidR="00923C28" w:rsidRPr="008A26F5" w:rsidRDefault="00923C28" w:rsidP="00AF5EEB">
      <w:pPr>
        <w:ind w:firstLine="709"/>
        <w:jc w:val="both"/>
        <w:rPr>
          <w:sz w:val="28"/>
          <w:szCs w:val="28"/>
        </w:rPr>
      </w:pPr>
      <w:r w:rsidRPr="008A26F5">
        <w:rPr>
          <w:sz w:val="28"/>
          <w:szCs w:val="28"/>
        </w:rP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923C28" w:rsidRPr="008A26F5" w:rsidRDefault="00923C28" w:rsidP="00AF5EEB">
      <w:pPr>
        <w:ind w:firstLine="709"/>
        <w:jc w:val="both"/>
        <w:rPr>
          <w:sz w:val="28"/>
          <w:szCs w:val="28"/>
        </w:rPr>
      </w:pPr>
      <w:r w:rsidRPr="008A26F5">
        <w:rPr>
          <w:sz w:val="28"/>
          <w:szCs w:val="28"/>
        </w:rPr>
        <w:t>5.9. Право заявителя на получение информации и документов, необходимых для обоснования и рассмотрения жалобы</w:t>
      </w:r>
      <w:r w:rsidR="00D5688C">
        <w:rPr>
          <w:sz w:val="28"/>
          <w:szCs w:val="28"/>
        </w:rPr>
        <w:t>.</w:t>
      </w:r>
    </w:p>
    <w:p w:rsidR="00923C28" w:rsidRPr="008A26F5" w:rsidRDefault="00923C28" w:rsidP="00AF5EEB">
      <w:pPr>
        <w:ind w:firstLine="709"/>
        <w:jc w:val="both"/>
        <w:rPr>
          <w:sz w:val="28"/>
          <w:szCs w:val="28"/>
        </w:rPr>
      </w:pPr>
      <w:r w:rsidRPr="008A26F5">
        <w:rPr>
          <w:sz w:val="28"/>
          <w:szCs w:val="28"/>
        </w:rPr>
        <w:t>В случае если для написания заявления (жалобы) заявителю необходимы информация и (или</w:t>
      </w:r>
      <w:r w:rsidR="00AF5EEB" w:rsidRPr="008A26F5">
        <w:rPr>
          <w:sz w:val="28"/>
          <w:szCs w:val="28"/>
        </w:rPr>
        <w:t xml:space="preserve">) документы, имеющие отношение </w:t>
      </w:r>
      <w:r w:rsidRPr="008A26F5">
        <w:rPr>
          <w:sz w:val="28"/>
          <w:szCs w:val="28"/>
        </w:rPr>
        <w:t>к предоставлению муниципальной услуги и находящиеся в органе, предоставляющем муниципальную услу</w:t>
      </w:r>
      <w:r w:rsidR="00AF5EEB" w:rsidRPr="008A26F5">
        <w:rPr>
          <w:sz w:val="28"/>
          <w:szCs w:val="28"/>
        </w:rPr>
        <w:t xml:space="preserve">гу, соответствующие информация </w:t>
      </w:r>
      <w:r w:rsidRPr="008A26F5">
        <w:rPr>
          <w:sz w:val="28"/>
          <w:szCs w:val="28"/>
        </w:rP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8A26F5">
        <w:rPr>
          <w:i/>
          <w:sz w:val="28"/>
          <w:szCs w:val="28"/>
        </w:rPr>
        <w:t xml:space="preserve">, </w:t>
      </w:r>
      <w:r w:rsidRPr="008A26F5">
        <w:rPr>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23C28" w:rsidRPr="008A26F5" w:rsidRDefault="00923C28" w:rsidP="00AF5EEB">
      <w:pPr>
        <w:ind w:firstLine="709"/>
        <w:jc w:val="both"/>
        <w:rPr>
          <w:sz w:val="28"/>
          <w:szCs w:val="28"/>
        </w:rPr>
      </w:pPr>
      <w:r w:rsidRPr="008A26F5">
        <w:rPr>
          <w:sz w:val="28"/>
          <w:szCs w:val="28"/>
        </w:rPr>
        <w:t>5.10. Способы информирования заявителей о порядке подачи и рассмотрения жалобы</w:t>
      </w:r>
      <w:r w:rsidR="00417D0A" w:rsidRPr="008A26F5">
        <w:rPr>
          <w:sz w:val="28"/>
          <w:szCs w:val="28"/>
        </w:rPr>
        <w:t>.</w:t>
      </w:r>
    </w:p>
    <w:p w:rsidR="00923C28" w:rsidRPr="008A26F5" w:rsidRDefault="00923C28" w:rsidP="00AF5EEB">
      <w:pPr>
        <w:ind w:firstLine="709"/>
        <w:jc w:val="both"/>
        <w:rPr>
          <w:sz w:val="28"/>
          <w:szCs w:val="28"/>
        </w:rPr>
      </w:pPr>
      <w:r w:rsidRPr="008A26F5">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rsidR="00AA2DB7" w:rsidRDefault="00AA2DB7" w:rsidP="002770DE">
      <w:pPr>
        <w:jc w:val="both"/>
        <w:rPr>
          <w:sz w:val="28"/>
          <w:szCs w:val="28"/>
        </w:rPr>
      </w:pPr>
    </w:p>
    <w:p w:rsidR="00AF5EEB" w:rsidRDefault="00AF5EEB" w:rsidP="002770DE">
      <w:pPr>
        <w:jc w:val="both"/>
        <w:rPr>
          <w:sz w:val="28"/>
          <w:szCs w:val="28"/>
        </w:rPr>
      </w:pPr>
    </w:p>
    <w:p w:rsidR="00AF5EEB" w:rsidRDefault="00AF5EEB" w:rsidP="002770DE">
      <w:pPr>
        <w:jc w:val="both"/>
        <w:rPr>
          <w:sz w:val="28"/>
          <w:szCs w:val="28"/>
        </w:rPr>
      </w:pPr>
    </w:p>
    <w:p w:rsidR="00AF5EEB" w:rsidRDefault="00AF5EEB" w:rsidP="002770DE">
      <w:pPr>
        <w:jc w:val="both"/>
        <w:rPr>
          <w:sz w:val="28"/>
          <w:szCs w:val="28"/>
        </w:rPr>
      </w:pPr>
    </w:p>
    <w:p w:rsidR="00FC37FB" w:rsidRDefault="00FC37FB" w:rsidP="002770DE">
      <w:pPr>
        <w:jc w:val="both"/>
        <w:rPr>
          <w:sz w:val="28"/>
          <w:szCs w:val="28"/>
        </w:rPr>
      </w:pPr>
    </w:p>
    <w:p w:rsidR="00FC37FB" w:rsidRDefault="00FC37FB" w:rsidP="002770DE">
      <w:pPr>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A90337" w:rsidTr="00DA16D9">
        <w:tc>
          <w:tcPr>
            <w:tcW w:w="4787" w:type="dxa"/>
          </w:tcPr>
          <w:p w:rsidR="00A90337" w:rsidRDefault="00A90337" w:rsidP="00FE0D1B">
            <w:pPr>
              <w:pStyle w:val="a3"/>
              <w:jc w:val="left"/>
              <w:rPr>
                <w:sz w:val="30"/>
              </w:rPr>
            </w:pPr>
          </w:p>
        </w:tc>
        <w:tc>
          <w:tcPr>
            <w:tcW w:w="4787" w:type="dxa"/>
          </w:tcPr>
          <w:p w:rsidR="00A90337" w:rsidRDefault="00A90337" w:rsidP="00DA16D9">
            <w:pPr>
              <w:pStyle w:val="a3"/>
              <w:rPr>
                <w:sz w:val="30"/>
              </w:rPr>
            </w:pPr>
            <w:r w:rsidRPr="00DA16D9">
              <w:rPr>
                <w:sz w:val="30"/>
              </w:rPr>
              <w:t xml:space="preserve">Приложение №1 </w:t>
            </w:r>
          </w:p>
          <w:p w:rsidR="00A90337" w:rsidRDefault="00A90337" w:rsidP="00DA16D9">
            <w:pPr>
              <w:pStyle w:val="a3"/>
              <w:rPr>
                <w:sz w:val="30"/>
              </w:rPr>
            </w:pPr>
            <w:r w:rsidRPr="00DA16D9">
              <w:rPr>
                <w:sz w:val="30"/>
              </w:rPr>
              <w:lastRenderedPageBreak/>
              <w:t>к Административному регламенту предоставления муниципальной услуги</w:t>
            </w:r>
          </w:p>
        </w:tc>
      </w:tr>
    </w:tbl>
    <w:p w:rsidR="00A90337" w:rsidRDefault="00A90337" w:rsidP="00FE0D1B">
      <w:pPr>
        <w:pStyle w:val="a3"/>
        <w:jc w:val="left"/>
        <w:rPr>
          <w:sz w:val="30"/>
        </w:rPr>
      </w:pPr>
    </w:p>
    <w:p w:rsidR="00A90337" w:rsidRDefault="00A90337" w:rsidP="00FE0D1B">
      <w:pPr>
        <w:pStyle w:val="a3"/>
        <w:jc w:val="left"/>
        <w:rPr>
          <w:sz w:val="30"/>
        </w:rPr>
      </w:pPr>
    </w:p>
    <w:p w:rsidR="00A90337" w:rsidRDefault="00A90337" w:rsidP="00FE0D1B">
      <w:pPr>
        <w:pStyle w:val="a3"/>
        <w:spacing w:before="4"/>
        <w:jc w:val="left"/>
        <w:rPr>
          <w:b/>
          <w:sz w:val="13"/>
        </w:rPr>
      </w:pPr>
    </w:p>
    <w:p w:rsidR="00A90337" w:rsidRDefault="00A90337" w:rsidP="00FE0D1B">
      <w:pPr>
        <w:pStyle w:val="a3"/>
        <w:spacing w:before="8"/>
        <w:jc w:val="left"/>
        <w:rPr>
          <w:i/>
          <w:sz w:val="11"/>
        </w:rPr>
      </w:pPr>
    </w:p>
    <w:p w:rsidR="00A90337" w:rsidRDefault="00A90337" w:rsidP="00FE0D1B">
      <w:pPr>
        <w:pStyle w:val="a3"/>
        <w:jc w:val="left"/>
        <w:rPr>
          <w:sz w:val="20"/>
        </w:rPr>
      </w:pPr>
    </w:p>
    <w:p w:rsidR="00A90337" w:rsidRDefault="00A90337" w:rsidP="00FE0D1B">
      <w:pPr>
        <w:pStyle w:val="a3"/>
        <w:spacing w:before="11"/>
        <w:jc w:val="left"/>
      </w:pPr>
    </w:p>
    <w:p w:rsidR="00A90337" w:rsidRPr="00E6426F" w:rsidRDefault="00A90337" w:rsidP="00E6426F">
      <w:pPr>
        <w:jc w:val="center"/>
        <w:rPr>
          <w:b/>
          <w:sz w:val="28"/>
          <w:szCs w:val="28"/>
        </w:rPr>
      </w:pPr>
      <w:r w:rsidRPr="00E6426F">
        <w:rPr>
          <w:b/>
          <w:sz w:val="28"/>
          <w:szCs w:val="28"/>
        </w:rPr>
        <w:t>Решение об установлении публичного сервитута</w:t>
      </w:r>
      <w:r w:rsidRPr="00E6426F">
        <w:rPr>
          <w:b/>
          <w:spacing w:val="-67"/>
          <w:sz w:val="28"/>
          <w:szCs w:val="28"/>
        </w:rPr>
        <w:t xml:space="preserve"> </w:t>
      </w:r>
      <w:r w:rsidRPr="00E6426F">
        <w:rPr>
          <w:b/>
          <w:sz w:val="28"/>
          <w:szCs w:val="28"/>
        </w:rPr>
        <w:t>в</w:t>
      </w:r>
      <w:r w:rsidRPr="00E6426F">
        <w:rPr>
          <w:b/>
          <w:spacing w:val="-2"/>
          <w:sz w:val="28"/>
          <w:szCs w:val="28"/>
        </w:rPr>
        <w:t xml:space="preserve"> </w:t>
      </w:r>
      <w:r w:rsidRPr="00E6426F">
        <w:rPr>
          <w:b/>
          <w:sz w:val="28"/>
          <w:szCs w:val="28"/>
        </w:rPr>
        <w:t>отдельных</w:t>
      </w:r>
      <w:r w:rsidRPr="00E6426F">
        <w:rPr>
          <w:b/>
          <w:spacing w:val="1"/>
          <w:sz w:val="28"/>
          <w:szCs w:val="28"/>
        </w:rPr>
        <w:t xml:space="preserve"> </w:t>
      </w:r>
      <w:r w:rsidRPr="00E6426F">
        <w:rPr>
          <w:b/>
          <w:sz w:val="28"/>
          <w:szCs w:val="28"/>
        </w:rPr>
        <w:t>целях</w:t>
      </w:r>
    </w:p>
    <w:p w:rsidR="00A90337" w:rsidRDefault="00A90337" w:rsidP="00E6426F">
      <w:pPr>
        <w:jc w:val="center"/>
        <w:rPr>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A90337" w:rsidTr="007924FD">
        <w:tc>
          <w:tcPr>
            <w:tcW w:w="4787" w:type="dxa"/>
          </w:tcPr>
          <w:p w:rsidR="00A90337" w:rsidRDefault="00A90337" w:rsidP="00E6426F">
            <w:pPr>
              <w:jc w:val="center"/>
              <w:rPr>
                <w:sz w:val="28"/>
                <w:szCs w:val="28"/>
              </w:rPr>
            </w:pPr>
            <w:r>
              <w:rPr>
                <w:sz w:val="28"/>
                <w:szCs w:val="28"/>
              </w:rPr>
              <w:t>______________</w:t>
            </w:r>
          </w:p>
        </w:tc>
        <w:tc>
          <w:tcPr>
            <w:tcW w:w="4787" w:type="dxa"/>
          </w:tcPr>
          <w:p w:rsidR="00A90337" w:rsidRDefault="00A90337" w:rsidP="00E6426F">
            <w:pPr>
              <w:jc w:val="center"/>
              <w:rPr>
                <w:sz w:val="28"/>
                <w:szCs w:val="28"/>
              </w:rPr>
            </w:pPr>
            <w:r>
              <w:rPr>
                <w:sz w:val="28"/>
                <w:szCs w:val="28"/>
              </w:rPr>
              <w:t>№ ______________</w:t>
            </w:r>
          </w:p>
        </w:tc>
      </w:tr>
    </w:tbl>
    <w:p w:rsidR="00A90337" w:rsidRPr="00E6426F" w:rsidRDefault="00A90337" w:rsidP="00E6426F">
      <w:pPr>
        <w:jc w:val="center"/>
        <w:rPr>
          <w:sz w:val="28"/>
          <w:szCs w:val="28"/>
        </w:rPr>
      </w:pPr>
    </w:p>
    <w:p w:rsidR="00A90337" w:rsidRPr="00E6426F" w:rsidRDefault="00A90337" w:rsidP="00FE0D1B">
      <w:pPr>
        <w:pStyle w:val="a3"/>
        <w:spacing w:before="10"/>
        <w:jc w:val="left"/>
      </w:pPr>
    </w:p>
    <w:p w:rsidR="00A90337" w:rsidRPr="00E6426F" w:rsidRDefault="00A90337" w:rsidP="00E6426F">
      <w:pPr>
        <w:tabs>
          <w:tab w:val="left" w:pos="6615"/>
          <w:tab w:val="left" w:pos="8536"/>
          <w:tab w:val="left" w:pos="10336"/>
        </w:tabs>
        <w:spacing w:before="90"/>
        <w:ind w:right="2" w:firstLine="709"/>
        <w:jc w:val="both"/>
        <w:rPr>
          <w:sz w:val="24"/>
          <w:szCs w:val="24"/>
        </w:rPr>
      </w:pPr>
      <w:r w:rsidRPr="00E6426F">
        <w:rPr>
          <w:sz w:val="24"/>
          <w:szCs w:val="24"/>
        </w:rPr>
        <w:t>По</w:t>
      </w:r>
      <w:r w:rsidRPr="00E6426F">
        <w:rPr>
          <w:spacing w:val="-2"/>
          <w:sz w:val="24"/>
          <w:szCs w:val="24"/>
        </w:rPr>
        <w:t xml:space="preserve"> </w:t>
      </w:r>
      <w:r w:rsidRPr="00E6426F">
        <w:rPr>
          <w:sz w:val="24"/>
          <w:szCs w:val="24"/>
        </w:rPr>
        <w:t>результатам</w:t>
      </w:r>
      <w:r w:rsidRPr="00E6426F">
        <w:rPr>
          <w:spacing w:val="-2"/>
          <w:sz w:val="24"/>
          <w:szCs w:val="24"/>
        </w:rPr>
        <w:t xml:space="preserve"> </w:t>
      </w:r>
      <w:r w:rsidRPr="00E6426F">
        <w:rPr>
          <w:sz w:val="24"/>
          <w:szCs w:val="24"/>
        </w:rPr>
        <w:t>рассмотрения</w:t>
      </w:r>
      <w:r w:rsidRPr="00E6426F">
        <w:rPr>
          <w:spacing w:val="-4"/>
          <w:sz w:val="24"/>
          <w:szCs w:val="24"/>
        </w:rPr>
        <w:t xml:space="preserve"> </w:t>
      </w:r>
      <w:r w:rsidRPr="00E6426F">
        <w:rPr>
          <w:sz w:val="24"/>
          <w:szCs w:val="24"/>
        </w:rPr>
        <w:t>ходатайства</w:t>
      </w:r>
      <w:r w:rsidRPr="00E6426F">
        <w:rPr>
          <w:spacing w:val="-1"/>
          <w:sz w:val="24"/>
          <w:szCs w:val="24"/>
        </w:rPr>
        <w:t xml:space="preserve"> </w:t>
      </w:r>
      <w:r w:rsidRPr="00E6426F">
        <w:rPr>
          <w:sz w:val="24"/>
          <w:szCs w:val="24"/>
        </w:rPr>
        <w:t>№</w:t>
      </w:r>
      <w:r w:rsidRPr="00E6426F">
        <w:rPr>
          <w:sz w:val="24"/>
          <w:szCs w:val="24"/>
          <w:u w:val="single"/>
        </w:rPr>
        <w:tab/>
      </w:r>
      <w:r w:rsidRPr="00E6426F">
        <w:rPr>
          <w:sz w:val="24"/>
          <w:szCs w:val="24"/>
        </w:rPr>
        <w:t>от</w:t>
      </w:r>
      <w:r w:rsidRPr="00E6426F">
        <w:rPr>
          <w:sz w:val="24"/>
          <w:szCs w:val="24"/>
          <w:u w:val="single"/>
        </w:rPr>
        <w:tab/>
      </w:r>
      <w:r w:rsidRPr="00E6426F">
        <w:rPr>
          <w:sz w:val="24"/>
          <w:szCs w:val="24"/>
        </w:rPr>
        <w:t>об установлении</w:t>
      </w:r>
      <w:r w:rsidRPr="00E6426F">
        <w:rPr>
          <w:spacing w:val="-57"/>
          <w:sz w:val="24"/>
          <w:szCs w:val="24"/>
        </w:rPr>
        <w:t xml:space="preserve"> </w:t>
      </w:r>
      <w:r w:rsidRPr="00E6426F">
        <w:rPr>
          <w:sz w:val="24"/>
          <w:szCs w:val="24"/>
        </w:rPr>
        <w:t>публичного</w:t>
      </w:r>
      <w:r w:rsidRPr="00E6426F">
        <w:rPr>
          <w:spacing w:val="-4"/>
          <w:sz w:val="24"/>
          <w:szCs w:val="24"/>
        </w:rPr>
        <w:t xml:space="preserve"> </w:t>
      </w:r>
      <w:r w:rsidRPr="00E6426F">
        <w:rPr>
          <w:sz w:val="24"/>
          <w:szCs w:val="24"/>
        </w:rPr>
        <w:t>сервитута</w:t>
      </w:r>
      <w:r w:rsidRPr="00E6426F">
        <w:rPr>
          <w:spacing w:val="-2"/>
          <w:sz w:val="24"/>
          <w:szCs w:val="24"/>
        </w:rPr>
        <w:t xml:space="preserve"> </w:t>
      </w:r>
      <w:r w:rsidRPr="00E6426F">
        <w:rPr>
          <w:sz w:val="24"/>
          <w:szCs w:val="24"/>
        </w:rPr>
        <w:t>в</w:t>
      </w:r>
      <w:r w:rsidRPr="00E6426F">
        <w:rPr>
          <w:spacing w:val="-2"/>
          <w:sz w:val="24"/>
          <w:szCs w:val="24"/>
        </w:rPr>
        <w:t xml:space="preserve"> </w:t>
      </w:r>
      <w:r w:rsidRPr="00E6426F">
        <w:rPr>
          <w:sz w:val="24"/>
          <w:szCs w:val="24"/>
        </w:rPr>
        <w:t>отношении</w:t>
      </w:r>
      <w:r w:rsidRPr="00E6426F">
        <w:rPr>
          <w:spacing w:val="-3"/>
          <w:sz w:val="24"/>
          <w:szCs w:val="24"/>
        </w:rPr>
        <w:t xml:space="preserve"> </w:t>
      </w:r>
      <w:r w:rsidRPr="00E6426F">
        <w:rPr>
          <w:sz w:val="24"/>
          <w:szCs w:val="24"/>
        </w:rPr>
        <w:t>земельных</w:t>
      </w:r>
      <w:r w:rsidRPr="00E6426F">
        <w:rPr>
          <w:spacing w:val="-4"/>
          <w:sz w:val="24"/>
          <w:szCs w:val="24"/>
        </w:rPr>
        <w:t xml:space="preserve"> </w:t>
      </w:r>
      <w:r w:rsidRPr="00E6426F">
        <w:rPr>
          <w:sz w:val="24"/>
          <w:szCs w:val="24"/>
        </w:rPr>
        <w:t>участков</w:t>
      </w:r>
      <w:r w:rsidRPr="00E6426F">
        <w:rPr>
          <w:spacing w:val="-3"/>
          <w:sz w:val="24"/>
          <w:szCs w:val="24"/>
        </w:rPr>
        <w:t xml:space="preserve"> </w:t>
      </w:r>
      <w:r w:rsidRPr="00E6426F">
        <w:rPr>
          <w:sz w:val="24"/>
          <w:szCs w:val="24"/>
        </w:rPr>
        <w:t>(земель)</w:t>
      </w:r>
      <w:r w:rsidRPr="00E6426F">
        <w:rPr>
          <w:spacing w:val="2"/>
          <w:sz w:val="24"/>
          <w:szCs w:val="24"/>
        </w:rPr>
        <w:t xml:space="preserve"> </w:t>
      </w:r>
      <w:r w:rsidRPr="00E6426F">
        <w:rPr>
          <w:sz w:val="24"/>
          <w:szCs w:val="24"/>
        </w:rPr>
        <w:t>с</w:t>
      </w:r>
      <w:r w:rsidRPr="00E6426F">
        <w:rPr>
          <w:spacing w:val="-4"/>
          <w:sz w:val="24"/>
          <w:szCs w:val="24"/>
        </w:rPr>
        <w:t xml:space="preserve"> </w:t>
      </w:r>
      <w:r w:rsidRPr="00E6426F">
        <w:rPr>
          <w:sz w:val="24"/>
          <w:szCs w:val="24"/>
        </w:rPr>
        <w:t>кадастровыми</w:t>
      </w:r>
      <w:r w:rsidRPr="00E6426F">
        <w:rPr>
          <w:spacing w:val="-2"/>
          <w:sz w:val="24"/>
          <w:szCs w:val="24"/>
        </w:rPr>
        <w:t xml:space="preserve"> </w:t>
      </w:r>
      <w:r w:rsidRPr="00E6426F">
        <w:rPr>
          <w:sz w:val="24"/>
          <w:szCs w:val="24"/>
        </w:rPr>
        <w:t xml:space="preserve">номерами </w:t>
      </w:r>
      <w:r>
        <w:rPr>
          <w:spacing w:val="-28"/>
          <w:sz w:val="24"/>
          <w:szCs w:val="24"/>
        </w:rPr>
        <w:t>___________________</w:t>
      </w:r>
      <w:r w:rsidRPr="00E6426F">
        <w:rPr>
          <w:sz w:val="24"/>
          <w:szCs w:val="24"/>
        </w:rPr>
        <w:t xml:space="preserve">, расположенных </w:t>
      </w:r>
      <w:r w:rsidRPr="00E6426F">
        <w:rPr>
          <w:i/>
          <w:sz w:val="24"/>
          <w:szCs w:val="24"/>
        </w:rPr>
        <w:t>(адрес или описание местоположения таких земельных участков или</w:t>
      </w:r>
      <w:r w:rsidRPr="00E6426F">
        <w:rPr>
          <w:i/>
          <w:spacing w:val="-57"/>
          <w:sz w:val="24"/>
          <w:szCs w:val="24"/>
        </w:rPr>
        <w:t xml:space="preserve"> </w:t>
      </w:r>
      <w:r w:rsidRPr="00E6426F">
        <w:rPr>
          <w:i/>
          <w:sz w:val="24"/>
          <w:szCs w:val="24"/>
        </w:rPr>
        <w:t>земель</w:t>
      </w:r>
      <w:r>
        <w:rPr>
          <w:i/>
          <w:sz w:val="24"/>
          <w:szCs w:val="24"/>
        </w:rPr>
        <w:t>)</w:t>
      </w:r>
      <w:r w:rsidRPr="00E6426F">
        <w:rPr>
          <w:sz w:val="24"/>
          <w:szCs w:val="24"/>
        </w:rPr>
        <w:t>,</w:t>
      </w:r>
      <w:r w:rsidRPr="00E6426F">
        <w:rPr>
          <w:spacing w:val="-1"/>
          <w:sz w:val="24"/>
          <w:szCs w:val="24"/>
        </w:rPr>
        <w:t xml:space="preserve"> </w:t>
      </w:r>
      <w:r w:rsidRPr="00E6426F">
        <w:rPr>
          <w:sz w:val="24"/>
          <w:szCs w:val="24"/>
        </w:rPr>
        <w:t>принято</w:t>
      </w:r>
      <w:r w:rsidRPr="00E6426F">
        <w:rPr>
          <w:spacing w:val="-1"/>
          <w:sz w:val="24"/>
          <w:szCs w:val="24"/>
        </w:rPr>
        <w:t xml:space="preserve"> </w:t>
      </w:r>
      <w:r w:rsidRPr="00E6426F">
        <w:rPr>
          <w:sz w:val="24"/>
          <w:szCs w:val="24"/>
        </w:rPr>
        <w:t>решение</w:t>
      </w:r>
      <w:r w:rsidRPr="00E6426F">
        <w:rPr>
          <w:spacing w:val="-1"/>
          <w:sz w:val="24"/>
          <w:szCs w:val="24"/>
        </w:rPr>
        <w:t xml:space="preserve"> </w:t>
      </w:r>
      <w:r w:rsidRPr="00E6426F">
        <w:rPr>
          <w:sz w:val="24"/>
          <w:szCs w:val="24"/>
        </w:rPr>
        <w:t>об</w:t>
      </w:r>
      <w:r w:rsidRPr="00E6426F">
        <w:rPr>
          <w:spacing w:val="1"/>
          <w:sz w:val="24"/>
          <w:szCs w:val="24"/>
        </w:rPr>
        <w:t xml:space="preserve"> </w:t>
      </w:r>
      <w:r w:rsidRPr="00E6426F">
        <w:rPr>
          <w:sz w:val="24"/>
          <w:szCs w:val="24"/>
        </w:rPr>
        <w:t>установлении публичного</w:t>
      </w:r>
      <w:r w:rsidRPr="00E6426F">
        <w:rPr>
          <w:spacing w:val="-1"/>
          <w:sz w:val="24"/>
          <w:szCs w:val="24"/>
        </w:rPr>
        <w:t xml:space="preserve"> </w:t>
      </w:r>
      <w:r w:rsidRPr="00E6426F">
        <w:rPr>
          <w:sz w:val="24"/>
          <w:szCs w:val="24"/>
        </w:rPr>
        <w:t>сервитута на срок</w:t>
      </w:r>
      <w:r>
        <w:rPr>
          <w:sz w:val="24"/>
          <w:szCs w:val="24"/>
        </w:rPr>
        <w:t xml:space="preserve"> ___________ </w:t>
      </w:r>
      <w:r w:rsidRPr="00E6426F">
        <w:rPr>
          <w:sz w:val="24"/>
          <w:szCs w:val="24"/>
        </w:rPr>
        <w:t>в</w:t>
      </w:r>
      <w:r w:rsidRPr="00E6426F">
        <w:rPr>
          <w:spacing w:val="-5"/>
          <w:sz w:val="24"/>
          <w:szCs w:val="24"/>
        </w:rPr>
        <w:t xml:space="preserve"> </w:t>
      </w:r>
      <w:r w:rsidRPr="00E6426F">
        <w:rPr>
          <w:sz w:val="24"/>
          <w:szCs w:val="24"/>
        </w:rPr>
        <w:t>отношении</w:t>
      </w:r>
      <w:r w:rsidRPr="00E6426F">
        <w:rPr>
          <w:spacing w:val="-1"/>
          <w:sz w:val="24"/>
          <w:szCs w:val="24"/>
        </w:rPr>
        <w:t xml:space="preserve"> </w:t>
      </w:r>
      <w:r w:rsidRPr="00E6426F">
        <w:rPr>
          <w:sz w:val="24"/>
          <w:szCs w:val="24"/>
        </w:rPr>
        <w:t>указанных</w:t>
      </w:r>
      <w:r w:rsidRPr="00E6426F">
        <w:rPr>
          <w:spacing w:val="-1"/>
          <w:sz w:val="24"/>
          <w:szCs w:val="24"/>
        </w:rPr>
        <w:t xml:space="preserve"> </w:t>
      </w:r>
      <w:r w:rsidRPr="00E6426F">
        <w:rPr>
          <w:sz w:val="24"/>
          <w:szCs w:val="24"/>
        </w:rPr>
        <w:t>земельных участков</w:t>
      </w:r>
      <w:r w:rsidRPr="00E6426F">
        <w:rPr>
          <w:spacing w:val="-2"/>
          <w:sz w:val="24"/>
          <w:szCs w:val="24"/>
        </w:rPr>
        <w:t xml:space="preserve"> </w:t>
      </w:r>
      <w:r w:rsidRPr="00E6426F">
        <w:rPr>
          <w:sz w:val="24"/>
          <w:szCs w:val="24"/>
        </w:rPr>
        <w:t>(земель)</w:t>
      </w:r>
      <w:r w:rsidRPr="00E6426F">
        <w:rPr>
          <w:spacing w:val="-3"/>
          <w:sz w:val="24"/>
          <w:szCs w:val="24"/>
        </w:rPr>
        <w:t xml:space="preserve"> </w:t>
      </w:r>
      <w:r w:rsidRPr="00E6426F">
        <w:rPr>
          <w:sz w:val="24"/>
          <w:szCs w:val="24"/>
        </w:rPr>
        <w:t>в</w:t>
      </w:r>
      <w:r w:rsidRPr="00E6426F">
        <w:rPr>
          <w:spacing w:val="-5"/>
          <w:sz w:val="24"/>
          <w:szCs w:val="24"/>
        </w:rPr>
        <w:t xml:space="preserve"> </w:t>
      </w:r>
      <w:r w:rsidRPr="00E6426F">
        <w:rPr>
          <w:sz w:val="24"/>
          <w:szCs w:val="24"/>
        </w:rPr>
        <w:t>целях</w:t>
      </w:r>
      <w:r>
        <w:rPr>
          <w:sz w:val="24"/>
          <w:szCs w:val="24"/>
        </w:rPr>
        <w:t xml:space="preserve"> ______________________________</w:t>
      </w:r>
      <w:r w:rsidRPr="00E6426F">
        <w:rPr>
          <w:sz w:val="24"/>
          <w:szCs w:val="24"/>
        </w:rPr>
        <w:t xml:space="preserve"> </w:t>
      </w:r>
      <w:r w:rsidRPr="00E6426F">
        <w:rPr>
          <w:i/>
          <w:sz w:val="24"/>
          <w:szCs w:val="24"/>
        </w:rPr>
        <w:t>(размещение</w:t>
      </w:r>
      <w:r w:rsidRPr="00E6426F">
        <w:rPr>
          <w:i/>
          <w:spacing w:val="22"/>
          <w:sz w:val="24"/>
          <w:szCs w:val="24"/>
        </w:rPr>
        <w:t xml:space="preserve"> </w:t>
      </w:r>
      <w:r w:rsidRPr="00E6426F">
        <w:rPr>
          <w:i/>
          <w:sz w:val="24"/>
          <w:szCs w:val="24"/>
        </w:rPr>
        <w:t>или</w:t>
      </w:r>
      <w:r w:rsidRPr="00E6426F">
        <w:rPr>
          <w:i/>
          <w:spacing w:val="23"/>
          <w:sz w:val="24"/>
          <w:szCs w:val="24"/>
        </w:rPr>
        <w:t xml:space="preserve"> </w:t>
      </w:r>
      <w:r w:rsidRPr="00E6426F">
        <w:rPr>
          <w:i/>
          <w:sz w:val="24"/>
          <w:szCs w:val="24"/>
        </w:rPr>
        <w:t>перенос</w:t>
      </w:r>
      <w:r w:rsidRPr="00E6426F">
        <w:rPr>
          <w:i/>
          <w:spacing w:val="22"/>
          <w:sz w:val="24"/>
          <w:szCs w:val="24"/>
        </w:rPr>
        <w:t xml:space="preserve"> </w:t>
      </w:r>
      <w:r w:rsidRPr="00E6426F">
        <w:rPr>
          <w:i/>
          <w:sz w:val="24"/>
          <w:szCs w:val="24"/>
        </w:rPr>
        <w:t>инженерных</w:t>
      </w:r>
      <w:r w:rsidRPr="00E6426F">
        <w:rPr>
          <w:i/>
          <w:spacing w:val="22"/>
          <w:sz w:val="24"/>
          <w:szCs w:val="24"/>
        </w:rPr>
        <w:t xml:space="preserve"> </w:t>
      </w:r>
      <w:r w:rsidRPr="00E6426F">
        <w:rPr>
          <w:i/>
          <w:sz w:val="24"/>
          <w:szCs w:val="24"/>
        </w:rPr>
        <w:t>сооружении;</w:t>
      </w:r>
      <w:r w:rsidRPr="00E6426F">
        <w:rPr>
          <w:i/>
          <w:spacing w:val="22"/>
          <w:sz w:val="24"/>
          <w:szCs w:val="24"/>
        </w:rPr>
        <w:t xml:space="preserve"> </w:t>
      </w:r>
      <w:r w:rsidRPr="00E6426F">
        <w:rPr>
          <w:i/>
          <w:sz w:val="24"/>
          <w:szCs w:val="24"/>
        </w:rPr>
        <w:t>складирование</w:t>
      </w:r>
      <w:r w:rsidRPr="00E6426F">
        <w:rPr>
          <w:i/>
          <w:spacing w:val="22"/>
          <w:sz w:val="24"/>
          <w:szCs w:val="24"/>
        </w:rPr>
        <w:t xml:space="preserve"> </w:t>
      </w:r>
      <w:r w:rsidRPr="00E6426F">
        <w:rPr>
          <w:i/>
          <w:sz w:val="24"/>
          <w:szCs w:val="24"/>
        </w:rPr>
        <w:t>строительных</w:t>
      </w:r>
      <w:r w:rsidRPr="00E6426F">
        <w:rPr>
          <w:i/>
          <w:spacing w:val="22"/>
          <w:sz w:val="24"/>
          <w:szCs w:val="24"/>
        </w:rPr>
        <w:t xml:space="preserve"> </w:t>
      </w:r>
      <w:r w:rsidRPr="00E6426F">
        <w:rPr>
          <w:i/>
          <w:sz w:val="24"/>
          <w:szCs w:val="24"/>
        </w:rPr>
        <w:t>материалов,</w:t>
      </w:r>
      <w:r w:rsidRPr="00E6426F">
        <w:rPr>
          <w:i/>
          <w:spacing w:val="-57"/>
          <w:sz w:val="24"/>
          <w:szCs w:val="24"/>
        </w:rPr>
        <w:t xml:space="preserve"> </w:t>
      </w:r>
      <w:r w:rsidRPr="00E6426F">
        <w:rPr>
          <w:i/>
          <w:sz w:val="24"/>
          <w:szCs w:val="24"/>
        </w:rPr>
        <w:t>размещение</w:t>
      </w:r>
      <w:r w:rsidRPr="00E6426F">
        <w:rPr>
          <w:i/>
          <w:spacing w:val="51"/>
          <w:sz w:val="24"/>
          <w:szCs w:val="24"/>
        </w:rPr>
        <w:t xml:space="preserve"> </w:t>
      </w:r>
      <w:r w:rsidRPr="00E6426F">
        <w:rPr>
          <w:i/>
          <w:sz w:val="24"/>
          <w:szCs w:val="24"/>
        </w:rPr>
        <w:t>сооружений</w:t>
      </w:r>
      <w:r w:rsidRPr="00E6426F">
        <w:rPr>
          <w:i/>
          <w:spacing w:val="53"/>
          <w:sz w:val="24"/>
          <w:szCs w:val="24"/>
        </w:rPr>
        <w:t xml:space="preserve"> </w:t>
      </w:r>
      <w:r w:rsidRPr="00E6426F">
        <w:rPr>
          <w:i/>
          <w:sz w:val="24"/>
          <w:szCs w:val="24"/>
        </w:rPr>
        <w:t>и</w:t>
      </w:r>
      <w:r w:rsidRPr="00E6426F">
        <w:rPr>
          <w:i/>
          <w:spacing w:val="53"/>
          <w:sz w:val="24"/>
          <w:szCs w:val="24"/>
        </w:rPr>
        <w:t xml:space="preserve"> </w:t>
      </w:r>
      <w:r w:rsidRPr="00E6426F">
        <w:rPr>
          <w:i/>
          <w:sz w:val="24"/>
          <w:szCs w:val="24"/>
        </w:rPr>
        <w:t>строительной</w:t>
      </w:r>
      <w:r w:rsidRPr="00E6426F">
        <w:rPr>
          <w:i/>
          <w:spacing w:val="53"/>
          <w:sz w:val="24"/>
          <w:szCs w:val="24"/>
        </w:rPr>
        <w:t xml:space="preserve"> </w:t>
      </w:r>
      <w:r w:rsidRPr="00E6426F">
        <w:rPr>
          <w:i/>
          <w:sz w:val="24"/>
          <w:szCs w:val="24"/>
        </w:rPr>
        <w:t>техники;</w:t>
      </w:r>
      <w:r w:rsidRPr="00E6426F">
        <w:rPr>
          <w:i/>
          <w:spacing w:val="53"/>
          <w:sz w:val="24"/>
          <w:szCs w:val="24"/>
        </w:rPr>
        <w:t xml:space="preserve"> </w:t>
      </w:r>
      <w:r w:rsidRPr="00E6426F">
        <w:rPr>
          <w:i/>
          <w:sz w:val="24"/>
          <w:szCs w:val="24"/>
        </w:rPr>
        <w:t>устройство</w:t>
      </w:r>
      <w:r w:rsidRPr="00E6426F">
        <w:rPr>
          <w:i/>
          <w:spacing w:val="52"/>
          <w:sz w:val="24"/>
          <w:szCs w:val="24"/>
        </w:rPr>
        <w:t xml:space="preserve"> </w:t>
      </w:r>
      <w:r w:rsidRPr="00E6426F">
        <w:rPr>
          <w:i/>
          <w:sz w:val="24"/>
          <w:szCs w:val="24"/>
        </w:rPr>
        <w:t>пересечений</w:t>
      </w:r>
      <w:r w:rsidRPr="00E6426F">
        <w:rPr>
          <w:i/>
          <w:spacing w:val="53"/>
          <w:sz w:val="24"/>
          <w:szCs w:val="24"/>
        </w:rPr>
        <w:t xml:space="preserve"> </w:t>
      </w:r>
      <w:r w:rsidRPr="00E6426F">
        <w:rPr>
          <w:i/>
          <w:sz w:val="24"/>
          <w:szCs w:val="24"/>
        </w:rPr>
        <w:t>автодорог</w:t>
      </w:r>
      <w:r w:rsidRPr="00E6426F">
        <w:rPr>
          <w:i/>
          <w:spacing w:val="53"/>
          <w:sz w:val="24"/>
          <w:szCs w:val="24"/>
        </w:rPr>
        <w:t xml:space="preserve"> </w:t>
      </w:r>
      <w:r w:rsidRPr="00E6426F">
        <w:rPr>
          <w:i/>
          <w:sz w:val="24"/>
          <w:szCs w:val="24"/>
        </w:rPr>
        <w:t>или</w:t>
      </w:r>
      <w:r w:rsidRPr="00E6426F">
        <w:rPr>
          <w:i/>
          <w:spacing w:val="53"/>
          <w:sz w:val="24"/>
          <w:szCs w:val="24"/>
        </w:rPr>
        <w:t xml:space="preserve"> </w:t>
      </w:r>
      <w:r w:rsidRPr="00E6426F">
        <w:rPr>
          <w:i/>
          <w:sz w:val="24"/>
          <w:szCs w:val="24"/>
        </w:rPr>
        <w:t>ж/д</w:t>
      </w:r>
      <w:r w:rsidRPr="00E6426F">
        <w:rPr>
          <w:i/>
          <w:spacing w:val="-57"/>
          <w:sz w:val="24"/>
          <w:szCs w:val="24"/>
        </w:rPr>
        <w:t xml:space="preserve"> </w:t>
      </w:r>
      <w:r w:rsidRPr="00E6426F">
        <w:rPr>
          <w:i/>
          <w:sz w:val="24"/>
          <w:szCs w:val="24"/>
        </w:rPr>
        <w:t>путей;</w:t>
      </w:r>
      <w:r w:rsidRPr="00E6426F">
        <w:rPr>
          <w:i/>
          <w:spacing w:val="51"/>
          <w:sz w:val="24"/>
          <w:szCs w:val="24"/>
        </w:rPr>
        <w:t xml:space="preserve"> </w:t>
      </w:r>
      <w:r w:rsidRPr="00E6426F">
        <w:rPr>
          <w:i/>
          <w:sz w:val="24"/>
          <w:szCs w:val="24"/>
        </w:rPr>
        <w:t>размещение</w:t>
      </w:r>
      <w:r w:rsidRPr="00E6426F">
        <w:rPr>
          <w:i/>
          <w:spacing w:val="52"/>
          <w:sz w:val="24"/>
          <w:szCs w:val="24"/>
        </w:rPr>
        <w:t xml:space="preserve"> </w:t>
      </w:r>
      <w:r w:rsidRPr="00E6426F">
        <w:rPr>
          <w:i/>
          <w:sz w:val="24"/>
          <w:szCs w:val="24"/>
        </w:rPr>
        <w:t>автодорог</w:t>
      </w:r>
      <w:r w:rsidRPr="00E6426F">
        <w:rPr>
          <w:i/>
          <w:spacing w:val="52"/>
          <w:sz w:val="24"/>
          <w:szCs w:val="24"/>
        </w:rPr>
        <w:t xml:space="preserve"> </w:t>
      </w:r>
      <w:r w:rsidRPr="00E6426F">
        <w:rPr>
          <w:i/>
          <w:sz w:val="24"/>
          <w:szCs w:val="24"/>
        </w:rPr>
        <w:t>и</w:t>
      </w:r>
      <w:r w:rsidRPr="00E6426F">
        <w:rPr>
          <w:i/>
          <w:spacing w:val="52"/>
          <w:sz w:val="24"/>
          <w:szCs w:val="24"/>
        </w:rPr>
        <w:t xml:space="preserve"> </w:t>
      </w:r>
      <w:r w:rsidRPr="00E6426F">
        <w:rPr>
          <w:i/>
          <w:sz w:val="24"/>
          <w:szCs w:val="24"/>
        </w:rPr>
        <w:t>ж/д</w:t>
      </w:r>
      <w:r w:rsidRPr="00E6426F">
        <w:rPr>
          <w:i/>
          <w:spacing w:val="51"/>
          <w:sz w:val="24"/>
          <w:szCs w:val="24"/>
        </w:rPr>
        <w:t xml:space="preserve"> </w:t>
      </w:r>
      <w:r w:rsidRPr="00E6426F">
        <w:rPr>
          <w:i/>
          <w:sz w:val="24"/>
          <w:szCs w:val="24"/>
        </w:rPr>
        <w:t>путей</w:t>
      </w:r>
      <w:r w:rsidRPr="00E6426F">
        <w:rPr>
          <w:i/>
          <w:spacing w:val="52"/>
          <w:sz w:val="24"/>
          <w:szCs w:val="24"/>
        </w:rPr>
        <w:t xml:space="preserve"> </w:t>
      </w:r>
      <w:r w:rsidRPr="00E6426F">
        <w:rPr>
          <w:i/>
          <w:sz w:val="24"/>
          <w:szCs w:val="24"/>
        </w:rPr>
        <w:t>в</w:t>
      </w:r>
      <w:r w:rsidRPr="00E6426F">
        <w:rPr>
          <w:i/>
          <w:spacing w:val="51"/>
          <w:sz w:val="24"/>
          <w:szCs w:val="24"/>
        </w:rPr>
        <w:t xml:space="preserve"> </w:t>
      </w:r>
      <w:r w:rsidRPr="00E6426F">
        <w:rPr>
          <w:i/>
          <w:sz w:val="24"/>
          <w:szCs w:val="24"/>
        </w:rPr>
        <w:t>туннелях;</w:t>
      </w:r>
      <w:r w:rsidRPr="00E6426F">
        <w:rPr>
          <w:i/>
          <w:spacing w:val="52"/>
          <w:sz w:val="24"/>
          <w:szCs w:val="24"/>
        </w:rPr>
        <w:t xml:space="preserve"> </w:t>
      </w:r>
      <w:r w:rsidRPr="00E6426F">
        <w:rPr>
          <w:i/>
          <w:sz w:val="24"/>
          <w:szCs w:val="24"/>
        </w:rPr>
        <w:t>проведение</w:t>
      </w:r>
      <w:r w:rsidRPr="00E6426F">
        <w:rPr>
          <w:i/>
          <w:spacing w:val="51"/>
          <w:sz w:val="24"/>
          <w:szCs w:val="24"/>
        </w:rPr>
        <w:t xml:space="preserve"> </w:t>
      </w:r>
      <w:r w:rsidRPr="00E6426F">
        <w:rPr>
          <w:i/>
          <w:sz w:val="24"/>
          <w:szCs w:val="24"/>
        </w:rPr>
        <w:t>инженерных</w:t>
      </w:r>
      <w:r w:rsidRPr="00E6426F">
        <w:rPr>
          <w:i/>
          <w:spacing w:val="52"/>
          <w:sz w:val="24"/>
          <w:szCs w:val="24"/>
        </w:rPr>
        <w:t xml:space="preserve"> </w:t>
      </w:r>
      <w:r w:rsidRPr="00E6426F">
        <w:rPr>
          <w:i/>
          <w:sz w:val="24"/>
          <w:szCs w:val="24"/>
        </w:rPr>
        <w:t>изысканий</w:t>
      </w:r>
      <w:r w:rsidRPr="00E6426F">
        <w:rPr>
          <w:i/>
          <w:spacing w:val="52"/>
          <w:sz w:val="24"/>
          <w:szCs w:val="24"/>
        </w:rPr>
        <w:t xml:space="preserve"> </w:t>
      </w:r>
      <w:r w:rsidRPr="00E6426F">
        <w:rPr>
          <w:i/>
          <w:sz w:val="24"/>
          <w:szCs w:val="24"/>
        </w:rPr>
        <w:t>для</w:t>
      </w:r>
      <w:r w:rsidRPr="00E6426F">
        <w:rPr>
          <w:i/>
          <w:spacing w:val="-57"/>
          <w:sz w:val="24"/>
          <w:szCs w:val="24"/>
        </w:rPr>
        <w:t xml:space="preserve"> </w:t>
      </w:r>
      <w:r w:rsidRPr="00E6426F">
        <w:rPr>
          <w:i/>
          <w:sz w:val="24"/>
          <w:szCs w:val="24"/>
        </w:rPr>
        <w:t>подготовки</w:t>
      </w:r>
      <w:r w:rsidRPr="00E6426F">
        <w:rPr>
          <w:i/>
          <w:spacing w:val="27"/>
          <w:sz w:val="24"/>
          <w:szCs w:val="24"/>
        </w:rPr>
        <w:t xml:space="preserve"> </w:t>
      </w:r>
      <w:r w:rsidRPr="00E6426F">
        <w:rPr>
          <w:i/>
          <w:sz w:val="24"/>
          <w:szCs w:val="24"/>
        </w:rPr>
        <w:t>документации</w:t>
      </w:r>
      <w:r w:rsidRPr="00E6426F">
        <w:rPr>
          <w:i/>
          <w:spacing w:val="27"/>
          <w:sz w:val="24"/>
          <w:szCs w:val="24"/>
        </w:rPr>
        <w:t xml:space="preserve"> </w:t>
      </w:r>
      <w:r w:rsidRPr="00E6426F">
        <w:rPr>
          <w:i/>
          <w:sz w:val="24"/>
          <w:szCs w:val="24"/>
        </w:rPr>
        <w:t>по</w:t>
      </w:r>
      <w:r w:rsidRPr="00E6426F">
        <w:rPr>
          <w:i/>
          <w:spacing w:val="27"/>
          <w:sz w:val="24"/>
          <w:szCs w:val="24"/>
        </w:rPr>
        <w:t xml:space="preserve"> </w:t>
      </w:r>
      <w:r w:rsidRPr="00E6426F">
        <w:rPr>
          <w:i/>
          <w:sz w:val="24"/>
          <w:szCs w:val="24"/>
        </w:rPr>
        <w:t>планировке</w:t>
      </w:r>
      <w:r w:rsidRPr="00E6426F">
        <w:rPr>
          <w:i/>
          <w:spacing w:val="27"/>
          <w:sz w:val="24"/>
          <w:szCs w:val="24"/>
        </w:rPr>
        <w:t xml:space="preserve"> </w:t>
      </w:r>
      <w:r w:rsidRPr="00E6426F">
        <w:rPr>
          <w:i/>
          <w:sz w:val="24"/>
          <w:szCs w:val="24"/>
        </w:rPr>
        <w:t>территории,</w:t>
      </w:r>
      <w:r w:rsidRPr="00E6426F">
        <w:rPr>
          <w:i/>
          <w:spacing w:val="27"/>
          <w:sz w:val="24"/>
          <w:szCs w:val="24"/>
        </w:rPr>
        <w:t xml:space="preserve"> </w:t>
      </w:r>
      <w:r w:rsidRPr="00E6426F">
        <w:rPr>
          <w:i/>
          <w:sz w:val="24"/>
          <w:szCs w:val="24"/>
        </w:rPr>
        <w:t>предусматривающей</w:t>
      </w:r>
      <w:r w:rsidRPr="00E6426F">
        <w:rPr>
          <w:i/>
          <w:spacing w:val="27"/>
          <w:sz w:val="24"/>
          <w:szCs w:val="24"/>
        </w:rPr>
        <w:t xml:space="preserve"> </w:t>
      </w:r>
      <w:r w:rsidRPr="00E6426F">
        <w:rPr>
          <w:i/>
          <w:sz w:val="24"/>
          <w:szCs w:val="24"/>
        </w:rPr>
        <w:t>размещение</w:t>
      </w:r>
      <w:r w:rsidRPr="00E6426F">
        <w:rPr>
          <w:i/>
          <w:spacing w:val="27"/>
          <w:sz w:val="24"/>
          <w:szCs w:val="24"/>
        </w:rPr>
        <w:t xml:space="preserve"> </w:t>
      </w:r>
      <w:r w:rsidRPr="00E6426F">
        <w:rPr>
          <w:i/>
          <w:sz w:val="24"/>
          <w:szCs w:val="24"/>
        </w:rPr>
        <w:t>линейных</w:t>
      </w:r>
      <w:r w:rsidRPr="00E6426F">
        <w:rPr>
          <w:i/>
          <w:spacing w:val="-57"/>
          <w:sz w:val="24"/>
          <w:szCs w:val="24"/>
        </w:rPr>
        <w:t xml:space="preserve"> </w:t>
      </w:r>
      <w:r w:rsidRPr="00E6426F">
        <w:rPr>
          <w:i/>
          <w:sz w:val="24"/>
          <w:szCs w:val="24"/>
        </w:rPr>
        <w:t>объектов</w:t>
      </w:r>
      <w:r w:rsidRPr="00E6426F">
        <w:rPr>
          <w:i/>
          <w:spacing w:val="-2"/>
          <w:sz w:val="24"/>
          <w:szCs w:val="24"/>
        </w:rPr>
        <w:t xml:space="preserve"> </w:t>
      </w:r>
      <w:r w:rsidRPr="00E6426F">
        <w:rPr>
          <w:i/>
          <w:sz w:val="24"/>
          <w:szCs w:val="24"/>
        </w:rPr>
        <w:t>и инженерных</w:t>
      </w:r>
      <w:r w:rsidRPr="00E6426F">
        <w:rPr>
          <w:i/>
          <w:spacing w:val="-1"/>
          <w:sz w:val="24"/>
          <w:szCs w:val="24"/>
        </w:rPr>
        <w:t xml:space="preserve"> </w:t>
      </w:r>
      <w:r w:rsidRPr="00E6426F">
        <w:rPr>
          <w:i/>
          <w:sz w:val="24"/>
          <w:szCs w:val="24"/>
        </w:rPr>
        <w:t>сооружений</w:t>
      </w:r>
      <w:r w:rsidRPr="00E6426F">
        <w:rPr>
          <w:sz w:val="24"/>
          <w:szCs w:val="24"/>
        </w:rPr>
        <w:t>).</w:t>
      </w:r>
    </w:p>
    <w:p w:rsidR="00A90337" w:rsidRPr="00E6426F" w:rsidRDefault="00A90337" w:rsidP="00E6426F">
      <w:pPr>
        <w:spacing w:line="274" w:lineRule="exact"/>
        <w:ind w:left="733"/>
        <w:jc w:val="both"/>
        <w:rPr>
          <w:sz w:val="24"/>
          <w:szCs w:val="24"/>
        </w:rPr>
      </w:pPr>
      <w:r w:rsidRPr="00E6426F">
        <w:rPr>
          <w:sz w:val="24"/>
          <w:szCs w:val="24"/>
        </w:rPr>
        <w:t>Сведения</w:t>
      </w:r>
      <w:r w:rsidRPr="00E6426F">
        <w:rPr>
          <w:spacing w:val="-4"/>
          <w:sz w:val="24"/>
          <w:szCs w:val="24"/>
        </w:rPr>
        <w:t xml:space="preserve"> </w:t>
      </w:r>
      <w:r w:rsidRPr="00E6426F">
        <w:rPr>
          <w:sz w:val="24"/>
          <w:szCs w:val="24"/>
        </w:rPr>
        <w:t>о</w:t>
      </w:r>
      <w:r w:rsidRPr="00E6426F">
        <w:rPr>
          <w:spacing w:val="-3"/>
          <w:sz w:val="24"/>
          <w:szCs w:val="24"/>
        </w:rPr>
        <w:t xml:space="preserve"> </w:t>
      </w:r>
      <w:r w:rsidRPr="00E6426F">
        <w:rPr>
          <w:sz w:val="24"/>
          <w:szCs w:val="24"/>
        </w:rPr>
        <w:t>публичном</w:t>
      </w:r>
      <w:r w:rsidRPr="00E6426F">
        <w:rPr>
          <w:spacing w:val="-2"/>
          <w:sz w:val="24"/>
          <w:szCs w:val="24"/>
        </w:rPr>
        <w:t xml:space="preserve"> </w:t>
      </w:r>
      <w:r w:rsidRPr="00E6426F">
        <w:rPr>
          <w:sz w:val="24"/>
          <w:szCs w:val="24"/>
        </w:rPr>
        <w:t>сервитуте:</w:t>
      </w:r>
    </w:p>
    <w:p w:rsidR="00A90337" w:rsidRPr="00E6426F" w:rsidRDefault="00A90337" w:rsidP="00E6426F">
      <w:pPr>
        <w:pStyle w:val="a5"/>
        <w:numPr>
          <w:ilvl w:val="2"/>
          <w:numId w:val="5"/>
        </w:numPr>
        <w:tabs>
          <w:tab w:val="left" w:pos="1050"/>
        </w:tabs>
        <w:rPr>
          <w:sz w:val="24"/>
          <w:szCs w:val="24"/>
        </w:rPr>
      </w:pPr>
      <w:r w:rsidRPr="00E6426F">
        <w:rPr>
          <w:sz w:val="24"/>
          <w:szCs w:val="24"/>
        </w:rPr>
        <w:t>Сведение</w:t>
      </w:r>
      <w:r w:rsidRPr="00E6426F">
        <w:rPr>
          <w:spacing w:val="-3"/>
          <w:sz w:val="24"/>
          <w:szCs w:val="24"/>
        </w:rPr>
        <w:t xml:space="preserve"> </w:t>
      </w:r>
      <w:r w:rsidRPr="00E6426F">
        <w:rPr>
          <w:sz w:val="24"/>
          <w:szCs w:val="24"/>
        </w:rPr>
        <w:t>об</w:t>
      </w:r>
      <w:r w:rsidRPr="00E6426F">
        <w:rPr>
          <w:spacing w:val="-2"/>
          <w:sz w:val="24"/>
          <w:szCs w:val="24"/>
        </w:rPr>
        <w:t xml:space="preserve"> </w:t>
      </w:r>
      <w:r w:rsidRPr="00E6426F">
        <w:rPr>
          <w:sz w:val="24"/>
          <w:szCs w:val="24"/>
        </w:rPr>
        <w:t>обладателе</w:t>
      </w:r>
      <w:r w:rsidRPr="00E6426F">
        <w:rPr>
          <w:spacing w:val="-3"/>
          <w:sz w:val="24"/>
          <w:szCs w:val="24"/>
        </w:rPr>
        <w:t xml:space="preserve"> </w:t>
      </w:r>
      <w:r w:rsidRPr="00E6426F">
        <w:rPr>
          <w:sz w:val="24"/>
          <w:szCs w:val="24"/>
        </w:rPr>
        <w:t>публичного</w:t>
      </w:r>
      <w:r w:rsidRPr="00E6426F">
        <w:rPr>
          <w:spacing w:val="-1"/>
          <w:sz w:val="24"/>
          <w:szCs w:val="24"/>
        </w:rPr>
        <w:t xml:space="preserve"> </w:t>
      </w:r>
      <w:r w:rsidRPr="00E6426F">
        <w:rPr>
          <w:sz w:val="24"/>
          <w:szCs w:val="24"/>
        </w:rPr>
        <w:t>сервитута.</w:t>
      </w:r>
    </w:p>
    <w:p w:rsidR="00A90337" w:rsidRPr="00E6426F" w:rsidRDefault="00A90337" w:rsidP="00E6426F">
      <w:pPr>
        <w:pStyle w:val="a5"/>
        <w:numPr>
          <w:ilvl w:val="2"/>
          <w:numId w:val="5"/>
        </w:numPr>
        <w:tabs>
          <w:tab w:val="left" w:pos="1050"/>
        </w:tabs>
        <w:ind w:left="132" w:right="138" w:firstLine="600"/>
        <w:rPr>
          <w:sz w:val="24"/>
          <w:szCs w:val="24"/>
        </w:rPr>
      </w:pPr>
      <w:r w:rsidRPr="00E6426F">
        <w:rPr>
          <w:sz w:val="24"/>
          <w:szCs w:val="24"/>
        </w:rPr>
        <w:t>Сведения о собственнике инженерного сооружения, которое переносится в связи с изъятием</w:t>
      </w:r>
      <w:r w:rsidRPr="00E6426F">
        <w:rPr>
          <w:spacing w:val="-57"/>
          <w:sz w:val="24"/>
          <w:szCs w:val="24"/>
        </w:rPr>
        <w:t xml:space="preserve"> </w:t>
      </w:r>
      <w:r w:rsidRPr="00E6426F">
        <w:rPr>
          <w:sz w:val="24"/>
          <w:szCs w:val="24"/>
        </w:rPr>
        <w:t>земельного</w:t>
      </w:r>
      <w:r w:rsidRPr="00E6426F">
        <w:rPr>
          <w:spacing w:val="1"/>
          <w:sz w:val="24"/>
          <w:szCs w:val="24"/>
        </w:rPr>
        <w:t xml:space="preserve"> </w:t>
      </w:r>
      <w:r w:rsidRPr="00E6426F">
        <w:rPr>
          <w:sz w:val="24"/>
          <w:szCs w:val="24"/>
        </w:rPr>
        <w:t>участка</w:t>
      </w:r>
      <w:r w:rsidRPr="00E6426F">
        <w:rPr>
          <w:spacing w:val="1"/>
          <w:sz w:val="24"/>
          <w:szCs w:val="24"/>
        </w:rPr>
        <w:t xml:space="preserve"> </w:t>
      </w:r>
      <w:r w:rsidRPr="00E6426F">
        <w:rPr>
          <w:sz w:val="24"/>
          <w:szCs w:val="24"/>
        </w:rPr>
        <w:t>для</w:t>
      </w:r>
      <w:r w:rsidRPr="00E6426F">
        <w:rPr>
          <w:spacing w:val="1"/>
          <w:sz w:val="24"/>
          <w:szCs w:val="24"/>
        </w:rPr>
        <w:t xml:space="preserve"> </w:t>
      </w:r>
      <w:r w:rsidRPr="00E6426F">
        <w:rPr>
          <w:sz w:val="24"/>
          <w:szCs w:val="24"/>
        </w:rPr>
        <w:t>государственных</w:t>
      </w:r>
      <w:r w:rsidRPr="00E6426F">
        <w:rPr>
          <w:spacing w:val="1"/>
          <w:sz w:val="24"/>
          <w:szCs w:val="24"/>
        </w:rPr>
        <w:t xml:space="preserve"> </w:t>
      </w:r>
      <w:r w:rsidRPr="00E6426F">
        <w:rPr>
          <w:sz w:val="24"/>
          <w:szCs w:val="24"/>
        </w:rPr>
        <w:t>или</w:t>
      </w:r>
      <w:r w:rsidRPr="00E6426F">
        <w:rPr>
          <w:spacing w:val="1"/>
          <w:sz w:val="24"/>
          <w:szCs w:val="24"/>
        </w:rPr>
        <w:t xml:space="preserve"> </w:t>
      </w:r>
      <w:r w:rsidRPr="00E6426F">
        <w:rPr>
          <w:sz w:val="24"/>
          <w:szCs w:val="24"/>
        </w:rPr>
        <w:t>муниципальных</w:t>
      </w:r>
      <w:r w:rsidRPr="00E6426F">
        <w:rPr>
          <w:spacing w:val="1"/>
          <w:sz w:val="24"/>
          <w:szCs w:val="24"/>
        </w:rPr>
        <w:t xml:space="preserve"> </w:t>
      </w:r>
      <w:r w:rsidRPr="00E6426F">
        <w:rPr>
          <w:sz w:val="24"/>
          <w:szCs w:val="24"/>
        </w:rPr>
        <w:t>нужд</w:t>
      </w:r>
      <w:r w:rsidRPr="00E6426F">
        <w:rPr>
          <w:spacing w:val="1"/>
          <w:sz w:val="24"/>
          <w:szCs w:val="24"/>
        </w:rPr>
        <w:t xml:space="preserve"> </w:t>
      </w:r>
      <w:r w:rsidRPr="00E6426F">
        <w:rPr>
          <w:sz w:val="24"/>
          <w:szCs w:val="24"/>
        </w:rPr>
        <w:t>(в</w:t>
      </w:r>
      <w:r w:rsidRPr="00E6426F">
        <w:rPr>
          <w:spacing w:val="1"/>
          <w:sz w:val="24"/>
          <w:szCs w:val="24"/>
        </w:rPr>
        <w:t xml:space="preserve"> </w:t>
      </w:r>
      <w:r w:rsidRPr="00E6426F">
        <w:rPr>
          <w:sz w:val="24"/>
          <w:szCs w:val="24"/>
        </w:rPr>
        <w:t>случае,</w:t>
      </w:r>
      <w:r w:rsidRPr="00E6426F">
        <w:rPr>
          <w:spacing w:val="1"/>
          <w:sz w:val="24"/>
          <w:szCs w:val="24"/>
        </w:rPr>
        <w:t xml:space="preserve"> </w:t>
      </w:r>
      <w:r w:rsidRPr="00E6426F">
        <w:rPr>
          <w:sz w:val="24"/>
          <w:szCs w:val="24"/>
        </w:rPr>
        <w:t>если</w:t>
      </w:r>
      <w:r w:rsidRPr="00E6426F">
        <w:rPr>
          <w:spacing w:val="1"/>
          <w:sz w:val="24"/>
          <w:szCs w:val="24"/>
        </w:rPr>
        <w:t xml:space="preserve"> </w:t>
      </w:r>
      <w:r w:rsidRPr="00E6426F">
        <w:rPr>
          <w:sz w:val="24"/>
          <w:szCs w:val="24"/>
        </w:rPr>
        <w:t>публичный</w:t>
      </w:r>
      <w:r w:rsidRPr="00E6426F">
        <w:rPr>
          <w:spacing w:val="1"/>
          <w:sz w:val="24"/>
          <w:szCs w:val="24"/>
        </w:rPr>
        <w:t xml:space="preserve"> </w:t>
      </w:r>
      <w:r w:rsidRPr="00E6426F">
        <w:rPr>
          <w:sz w:val="24"/>
          <w:szCs w:val="24"/>
        </w:rPr>
        <w:t>сервитут устанавливается в целях реконструкции указанного инженерного сооружения и обладатель</w:t>
      </w:r>
      <w:r w:rsidRPr="00E6426F">
        <w:rPr>
          <w:spacing w:val="1"/>
          <w:sz w:val="24"/>
          <w:szCs w:val="24"/>
        </w:rPr>
        <w:t xml:space="preserve"> </w:t>
      </w:r>
      <w:r w:rsidRPr="00E6426F">
        <w:rPr>
          <w:sz w:val="24"/>
          <w:szCs w:val="24"/>
        </w:rPr>
        <w:t>публичного</w:t>
      </w:r>
      <w:r w:rsidRPr="00E6426F">
        <w:rPr>
          <w:spacing w:val="-2"/>
          <w:sz w:val="24"/>
          <w:szCs w:val="24"/>
        </w:rPr>
        <w:t xml:space="preserve"> </w:t>
      </w:r>
      <w:r w:rsidRPr="00E6426F">
        <w:rPr>
          <w:sz w:val="24"/>
          <w:szCs w:val="24"/>
        </w:rPr>
        <w:t>сервитута не</w:t>
      </w:r>
      <w:r w:rsidRPr="00E6426F">
        <w:rPr>
          <w:spacing w:val="-2"/>
          <w:sz w:val="24"/>
          <w:szCs w:val="24"/>
        </w:rPr>
        <w:t xml:space="preserve"> </w:t>
      </w:r>
      <w:r w:rsidRPr="00E6426F">
        <w:rPr>
          <w:sz w:val="24"/>
          <w:szCs w:val="24"/>
        </w:rPr>
        <w:t>является</w:t>
      </w:r>
      <w:r w:rsidRPr="00E6426F">
        <w:rPr>
          <w:spacing w:val="-1"/>
          <w:sz w:val="24"/>
          <w:szCs w:val="24"/>
        </w:rPr>
        <w:t xml:space="preserve"> </w:t>
      </w:r>
      <w:r w:rsidRPr="00E6426F">
        <w:rPr>
          <w:sz w:val="24"/>
          <w:szCs w:val="24"/>
        </w:rPr>
        <w:t>собственником указанного</w:t>
      </w:r>
      <w:r w:rsidRPr="00E6426F">
        <w:rPr>
          <w:spacing w:val="-2"/>
          <w:sz w:val="24"/>
          <w:szCs w:val="24"/>
        </w:rPr>
        <w:t xml:space="preserve"> </w:t>
      </w:r>
      <w:r w:rsidRPr="00E6426F">
        <w:rPr>
          <w:sz w:val="24"/>
          <w:szCs w:val="24"/>
        </w:rPr>
        <w:t>инженерного</w:t>
      </w:r>
      <w:r w:rsidRPr="00E6426F">
        <w:rPr>
          <w:spacing w:val="-1"/>
          <w:sz w:val="24"/>
          <w:szCs w:val="24"/>
        </w:rPr>
        <w:t xml:space="preserve"> </w:t>
      </w:r>
      <w:r w:rsidRPr="00E6426F">
        <w:rPr>
          <w:sz w:val="24"/>
          <w:szCs w:val="24"/>
        </w:rPr>
        <w:t>сооружения):</w:t>
      </w:r>
    </w:p>
    <w:p w:rsidR="00A90337" w:rsidRPr="00E6426F" w:rsidRDefault="00A90337" w:rsidP="00E6426F">
      <w:pPr>
        <w:pStyle w:val="a5"/>
        <w:numPr>
          <w:ilvl w:val="2"/>
          <w:numId w:val="5"/>
        </w:numPr>
        <w:tabs>
          <w:tab w:val="left" w:pos="1050"/>
          <w:tab w:val="left" w:pos="5976"/>
        </w:tabs>
        <w:ind w:left="132" w:right="147" w:firstLine="600"/>
        <w:rPr>
          <w:sz w:val="24"/>
          <w:szCs w:val="24"/>
        </w:rPr>
      </w:pPr>
      <w:r w:rsidRPr="00E6426F">
        <w:rPr>
          <w:sz w:val="24"/>
          <w:szCs w:val="24"/>
        </w:rPr>
        <w:t>Кадастровые</w:t>
      </w:r>
      <w:r w:rsidRPr="00E6426F">
        <w:rPr>
          <w:spacing w:val="1"/>
          <w:sz w:val="24"/>
          <w:szCs w:val="24"/>
        </w:rPr>
        <w:t xml:space="preserve"> </w:t>
      </w:r>
      <w:r w:rsidRPr="00E6426F">
        <w:rPr>
          <w:sz w:val="24"/>
          <w:szCs w:val="24"/>
        </w:rPr>
        <w:t>номера</w:t>
      </w:r>
      <w:r w:rsidRPr="00E6426F">
        <w:rPr>
          <w:spacing w:val="1"/>
          <w:sz w:val="24"/>
          <w:szCs w:val="24"/>
        </w:rPr>
        <w:t xml:space="preserve"> </w:t>
      </w:r>
      <w:r w:rsidRPr="00E6426F">
        <w:rPr>
          <w:sz w:val="24"/>
          <w:szCs w:val="24"/>
        </w:rPr>
        <w:t>земельных</w:t>
      </w:r>
      <w:r w:rsidRPr="00E6426F">
        <w:rPr>
          <w:spacing w:val="1"/>
          <w:sz w:val="24"/>
          <w:szCs w:val="24"/>
        </w:rPr>
        <w:t xml:space="preserve"> </w:t>
      </w:r>
      <w:r w:rsidRPr="00E6426F">
        <w:rPr>
          <w:sz w:val="24"/>
          <w:szCs w:val="24"/>
        </w:rPr>
        <w:t>участков,</w:t>
      </w:r>
      <w:r w:rsidRPr="00E6426F">
        <w:rPr>
          <w:spacing w:val="1"/>
          <w:sz w:val="24"/>
          <w:szCs w:val="24"/>
        </w:rPr>
        <w:t xml:space="preserve"> </w:t>
      </w:r>
      <w:r w:rsidRPr="00E6426F">
        <w:rPr>
          <w:sz w:val="24"/>
          <w:szCs w:val="24"/>
        </w:rPr>
        <w:t>в</w:t>
      </w:r>
      <w:r w:rsidRPr="00E6426F">
        <w:rPr>
          <w:spacing w:val="1"/>
          <w:sz w:val="24"/>
          <w:szCs w:val="24"/>
        </w:rPr>
        <w:t xml:space="preserve"> </w:t>
      </w:r>
      <w:r w:rsidRPr="00E6426F">
        <w:rPr>
          <w:sz w:val="24"/>
          <w:szCs w:val="24"/>
        </w:rPr>
        <w:t>отношении</w:t>
      </w:r>
      <w:r w:rsidRPr="00E6426F">
        <w:rPr>
          <w:spacing w:val="1"/>
          <w:sz w:val="24"/>
          <w:szCs w:val="24"/>
        </w:rPr>
        <w:t xml:space="preserve"> </w:t>
      </w:r>
      <w:r w:rsidRPr="00E6426F">
        <w:rPr>
          <w:sz w:val="24"/>
          <w:szCs w:val="24"/>
        </w:rPr>
        <w:t>которых</w:t>
      </w:r>
      <w:r w:rsidRPr="00E6426F">
        <w:rPr>
          <w:spacing w:val="1"/>
          <w:sz w:val="24"/>
          <w:szCs w:val="24"/>
        </w:rPr>
        <w:t xml:space="preserve"> </w:t>
      </w:r>
      <w:r w:rsidRPr="00E6426F">
        <w:rPr>
          <w:sz w:val="24"/>
          <w:szCs w:val="24"/>
        </w:rPr>
        <w:t>устанавливается</w:t>
      </w:r>
      <w:r w:rsidRPr="00E6426F">
        <w:rPr>
          <w:spacing w:val="-4"/>
          <w:sz w:val="24"/>
          <w:szCs w:val="24"/>
        </w:rPr>
        <w:t xml:space="preserve"> </w:t>
      </w:r>
      <w:r w:rsidRPr="00E6426F">
        <w:rPr>
          <w:sz w:val="24"/>
          <w:szCs w:val="24"/>
        </w:rPr>
        <w:t>публичный</w:t>
      </w:r>
      <w:r w:rsidRPr="00E6426F">
        <w:rPr>
          <w:spacing w:val="-4"/>
          <w:sz w:val="24"/>
          <w:szCs w:val="24"/>
        </w:rPr>
        <w:t xml:space="preserve"> </w:t>
      </w:r>
      <w:r w:rsidRPr="00E6426F">
        <w:rPr>
          <w:sz w:val="24"/>
          <w:szCs w:val="24"/>
        </w:rPr>
        <w:t>сервитут:</w:t>
      </w:r>
      <w:r w:rsidRPr="00E6426F">
        <w:rPr>
          <w:sz w:val="24"/>
          <w:szCs w:val="24"/>
          <w:u w:val="single"/>
        </w:rPr>
        <w:tab/>
      </w:r>
      <w:r w:rsidRPr="00E6426F">
        <w:rPr>
          <w:sz w:val="24"/>
          <w:szCs w:val="24"/>
        </w:rPr>
        <w:t xml:space="preserve">; </w:t>
      </w:r>
    </w:p>
    <w:p w:rsidR="00A90337" w:rsidRPr="00E6426F" w:rsidRDefault="00A90337" w:rsidP="00E6426F">
      <w:pPr>
        <w:ind w:left="733"/>
        <w:jc w:val="both"/>
        <w:rPr>
          <w:sz w:val="24"/>
          <w:szCs w:val="24"/>
        </w:rPr>
      </w:pPr>
      <w:r w:rsidRPr="00E6426F">
        <w:rPr>
          <w:sz w:val="24"/>
          <w:szCs w:val="24"/>
        </w:rPr>
        <w:t>Адреса</w:t>
      </w:r>
      <w:r w:rsidRPr="00E6426F">
        <w:rPr>
          <w:spacing w:val="-4"/>
          <w:sz w:val="24"/>
          <w:szCs w:val="24"/>
        </w:rPr>
        <w:t xml:space="preserve"> </w:t>
      </w:r>
      <w:r w:rsidRPr="00E6426F">
        <w:rPr>
          <w:sz w:val="24"/>
          <w:szCs w:val="24"/>
        </w:rPr>
        <w:t>или</w:t>
      </w:r>
      <w:r w:rsidRPr="00E6426F">
        <w:rPr>
          <w:spacing w:val="-2"/>
          <w:sz w:val="24"/>
          <w:szCs w:val="24"/>
        </w:rPr>
        <w:t xml:space="preserve"> </w:t>
      </w:r>
      <w:r w:rsidRPr="00E6426F">
        <w:rPr>
          <w:sz w:val="24"/>
          <w:szCs w:val="24"/>
        </w:rPr>
        <w:t>описание</w:t>
      </w:r>
      <w:r w:rsidRPr="00E6426F">
        <w:rPr>
          <w:spacing w:val="-4"/>
          <w:sz w:val="24"/>
          <w:szCs w:val="24"/>
        </w:rPr>
        <w:t xml:space="preserve"> </w:t>
      </w:r>
      <w:r w:rsidRPr="00E6426F">
        <w:rPr>
          <w:sz w:val="24"/>
          <w:szCs w:val="24"/>
        </w:rPr>
        <w:t>местоположения</w:t>
      </w:r>
      <w:r w:rsidRPr="00E6426F">
        <w:rPr>
          <w:spacing w:val="-3"/>
          <w:sz w:val="24"/>
          <w:szCs w:val="24"/>
        </w:rPr>
        <w:t xml:space="preserve"> </w:t>
      </w:r>
      <w:r w:rsidRPr="00E6426F">
        <w:rPr>
          <w:sz w:val="24"/>
          <w:szCs w:val="24"/>
        </w:rPr>
        <w:t>таких</w:t>
      </w:r>
      <w:r w:rsidRPr="00E6426F">
        <w:rPr>
          <w:spacing w:val="-3"/>
          <w:sz w:val="24"/>
          <w:szCs w:val="24"/>
        </w:rPr>
        <w:t xml:space="preserve"> </w:t>
      </w:r>
      <w:r w:rsidRPr="00E6426F">
        <w:rPr>
          <w:sz w:val="24"/>
          <w:szCs w:val="24"/>
        </w:rPr>
        <w:t>земельных участков</w:t>
      </w:r>
      <w:r w:rsidRPr="00E6426F">
        <w:rPr>
          <w:spacing w:val="-3"/>
          <w:sz w:val="24"/>
          <w:szCs w:val="24"/>
        </w:rPr>
        <w:t xml:space="preserve"> </w:t>
      </w:r>
      <w:r w:rsidRPr="00E6426F">
        <w:rPr>
          <w:sz w:val="24"/>
          <w:szCs w:val="24"/>
        </w:rPr>
        <w:t>или</w:t>
      </w:r>
      <w:r w:rsidRPr="00E6426F">
        <w:rPr>
          <w:spacing w:val="-2"/>
          <w:sz w:val="24"/>
          <w:szCs w:val="24"/>
        </w:rPr>
        <w:t xml:space="preserve"> </w:t>
      </w:r>
      <w:r w:rsidRPr="00E6426F">
        <w:rPr>
          <w:sz w:val="24"/>
          <w:szCs w:val="24"/>
        </w:rPr>
        <w:t>земель:</w:t>
      </w:r>
    </w:p>
    <w:p w:rsidR="00A90337" w:rsidRPr="00E6426F" w:rsidRDefault="00A90337" w:rsidP="00E6426F">
      <w:pPr>
        <w:pStyle w:val="a5"/>
        <w:numPr>
          <w:ilvl w:val="2"/>
          <w:numId w:val="5"/>
        </w:numPr>
        <w:tabs>
          <w:tab w:val="left" w:pos="1050"/>
          <w:tab w:val="left" w:pos="6376"/>
        </w:tabs>
        <w:rPr>
          <w:sz w:val="24"/>
          <w:szCs w:val="24"/>
        </w:rPr>
      </w:pPr>
      <w:r w:rsidRPr="00E6426F">
        <w:rPr>
          <w:sz w:val="24"/>
          <w:szCs w:val="24"/>
        </w:rPr>
        <w:t>Срок</w:t>
      </w:r>
      <w:r w:rsidRPr="00E6426F">
        <w:rPr>
          <w:spacing w:val="-3"/>
          <w:sz w:val="24"/>
          <w:szCs w:val="24"/>
        </w:rPr>
        <w:t xml:space="preserve"> </w:t>
      </w:r>
      <w:r w:rsidRPr="00E6426F">
        <w:rPr>
          <w:sz w:val="24"/>
          <w:szCs w:val="24"/>
        </w:rPr>
        <w:t>публичного</w:t>
      </w:r>
      <w:r w:rsidRPr="00E6426F">
        <w:rPr>
          <w:spacing w:val="-2"/>
          <w:sz w:val="24"/>
          <w:szCs w:val="24"/>
        </w:rPr>
        <w:t xml:space="preserve"> </w:t>
      </w:r>
      <w:r w:rsidRPr="00E6426F">
        <w:rPr>
          <w:sz w:val="24"/>
          <w:szCs w:val="24"/>
        </w:rPr>
        <w:t>сервитута:</w:t>
      </w:r>
      <w:r w:rsidRPr="00E6426F">
        <w:rPr>
          <w:sz w:val="24"/>
          <w:szCs w:val="24"/>
          <w:u w:val="single"/>
        </w:rPr>
        <w:tab/>
      </w:r>
      <w:r w:rsidRPr="00E6426F">
        <w:rPr>
          <w:sz w:val="24"/>
          <w:szCs w:val="24"/>
        </w:rPr>
        <w:t>;</w:t>
      </w:r>
    </w:p>
    <w:p w:rsidR="00A90337" w:rsidRPr="00E6426F" w:rsidRDefault="00A90337" w:rsidP="00E6426F">
      <w:pPr>
        <w:pStyle w:val="a5"/>
        <w:numPr>
          <w:ilvl w:val="2"/>
          <w:numId w:val="5"/>
        </w:numPr>
        <w:tabs>
          <w:tab w:val="left" w:pos="1017"/>
          <w:tab w:val="left" w:pos="5296"/>
        </w:tabs>
        <w:ind w:left="132" w:right="138" w:firstLine="600"/>
        <w:rPr>
          <w:sz w:val="24"/>
          <w:szCs w:val="24"/>
        </w:rPr>
      </w:pPr>
      <w:r w:rsidRPr="00E6426F">
        <w:rPr>
          <w:sz w:val="24"/>
          <w:szCs w:val="24"/>
        </w:rPr>
        <w:t>Срок,</w:t>
      </w:r>
      <w:r w:rsidRPr="00E6426F">
        <w:rPr>
          <w:spacing w:val="1"/>
          <w:sz w:val="24"/>
          <w:szCs w:val="24"/>
        </w:rPr>
        <w:t xml:space="preserve"> </w:t>
      </w:r>
      <w:r w:rsidRPr="00E6426F">
        <w:rPr>
          <w:sz w:val="24"/>
          <w:szCs w:val="24"/>
        </w:rPr>
        <w:t>в</w:t>
      </w:r>
      <w:r w:rsidRPr="00E6426F">
        <w:rPr>
          <w:spacing w:val="1"/>
          <w:sz w:val="24"/>
          <w:szCs w:val="24"/>
        </w:rPr>
        <w:t xml:space="preserve"> </w:t>
      </w:r>
      <w:r w:rsidRPr="00E6426F">
        <w:rPr>
          <w:sz w:val="24"/>
          <w:szCs w:val="24"/>
        </w:rPr>
        <w:t>течение</w:t>
      </w:r>
      <w:r w:rsidRPr="00E6426F">
        <w:rPr>
          <w:spacing w:val="1"/>
          <w:sz w:val="24"/>
          <w:szCs w:val="24"/>
        </w:rPr>
        <w:t xml:space="preserve"> </w:t>
      </w:r>
      <w:r w:rsidRPr="00E6426F">
        <w:rPr>
          <w:sz w:val="24"/>
          <w:szCs w:val="24"/>
        </w:rPr>
        <w:t>которого</w:t>
      </w:r>
      <w:r w:rsidRPr="00E6426F">
        <w:rPr>
          <w:spacing w:val="1"/>
          <w:sz w:val="24"/>
          <w:szCs w:val="24"/>
        </w:rPr>
        <w:t xml:space="preserve"> </w:t>
      </w:r>
      <w:r w:rsidRPr="00E6426F">
        <w:rPr>
          <w:sz w:val="24"/>
          <w:szCs w:val="24"/>
        </w:rPr>
        <w:t>использование</w:t>
      </w:r>
      <w:r w:rsidRPr="00E6426F">
        <w:rPr>
          <w:spacing w:val="1"/>
          <w:sz w:val="24"/>
          <w:szCs w:val="24"/>
        </w:rPr>
        <w:t xml:space="preserve"> </w:t>
      </w:r>
      <w:r w:rsidRPr="00E6426F">
        <w:rPr>
          <w:sz w:val="24"/>
          <w:szCs w:val="24"/>
        </w:rPr>
        <w:t>земельного</w:t>
      </w:r>
      <w:r w:rsidRPr="00E6426F">
        <w:rPr>
          <w:spacing w:val="1"/>
          <w:sz w:val="24"/>
          <w:szCs w:val="24"/>
        </w:rPr>
        <w:t xml:space="preserve"> </w:t>
      </w:r>
      <w:r w:rsidRPr="00E6426F">
        <w:rPr>
          <w:sz w:val="24"/>
          <w:szCs w:val="24"/>
        </w:rPr>
        <w:t>участка</w:t>
      </w:r>
      <w:r w:rsidRPr="00E6426F">
        <w:rPr>
          <w:spacing w:val="1"/>
          <w:sz w:val="24"/>
          <w:szCs w:val="24"/>
        </w:rPr>
        <w:t xml:space="preserve"> </w:t>
      </w:r>
      <w:r w:rsidRPr="00E6426F">
        <w:rPr>
          <w:sz w:val="24"/>
          <w:szCs w:val="24"/>
        </w:rPr>
        <w:t>(его</w:t>
      </w:r>
      <w:r w:rsidRPr="00E6426F">
        <w:rPr>
          <w:spacing w:val="1"/>
          <w:sz w:val="24"/>
          <w:szCs w:val="24"/>
        </w:rPr>
        <w:t xml:space="preserve"> </w:t>
      </w:r>
      <w:r w:rsidRPr="00E6426F">
        <w:rPr>
          <w:sz w:val="24"/>
          <w:szCs w:val="24"/>
        </w:rPr>
        <w:t>части)</w:t>
      </w:r>
      <w:r w:rsidRPr="00E6426F">
        <w:rPr>
          <w:spacing w:val="1"/>
          <w:sz w:val="24"/>
          <w:szCs w:val="24"/>
        </w:rPr>
        <w:t xml:space="preserve"> </w:t>
      </w:r>
      <w:r w:rsidRPr="00E6426F">
        <w:rPr>
          <w:sz w:val="24"/>
          <w:szCs w:val="24"/>
        </w:rPr>
        <w:t>и</w:t>
      </w:r>
      <w:r w:rsidRPr="00E6426F">
        <w:rPr>
          <w:spacing w:val="1"/>
          <w:sz w:val="24"/>
          <w:szCs w:val="24"/>
        </w:rPr>
        <w:t xml:space="preserve"> </w:t>
      </w:r>
      <w:r w:rsidRPr="00E6426F">
        <w:rPr>
          <w:sz w:val="24"/>
          <w:szCs w:val="24"/>
        </w:rPr>
        <w:t>(или)</w:t>
      </w:r>
      <w:r w:rsidRPr="00E6426F">
        <w:rPr>
          <w:spacing w:val="1"/>
          <w:sz w:val="24"/>
          <w:szCs w:val="24"/>
        </w:rPr>
        <w:t xml:space="preserve"> </w:t>
      </w:r>
      <w:r w:rsidRPr="00E6426F">
        <w:rPr>
          <w:sz w:val="24"/>
          <w:szCs w:val="24"/>
        </w:rPr>
        <w:t>расположенного</w:t>
      </w:r>
      <w:r w:rsidRPr="00E6426F">
        <w:rPr>
          <w:spacing w:val="1"/>
          <w:sz w:val="24"/>
          <w:szCs w:val="24"/>
        </w:rPr>
        <w:t xml:space="preserve"> </w:t>
      </w:r>
      <w:r w:rsidRPr="00E6426F">
        <w:rPr>
          <w:sz w:val="24"/>
          <w:szCs w:val="24"/>
        </w:rPr>
        <w:t>на</w:t>
      </w:r>
      <w:r w:rsidRPr="00E6426F">
        <w:rPr>
          <w:spacing w:val="1"/>
          <w:sz w:val="24"/>
          <w:szCs w:val="24"/>
        </w:rPr>
        <w:t xml:space="preserve"> </w:t>
      </w:r>
      <w:r w:rsidRPr="00E6426F">
        <w:rPr>
          <w:sz w:val="24"/>
          <w:szCs w:val="24"/>
        </w:rPr>
        <w:t>нем</w:t>
      </w:r>
      <w:r w:rsidRPr="00E6426F">
        <w:rPr>
          <w:spacing w:val="1"/>
          <w:sz w:val="24"/>
          <w:szCs w:val="24"/>
        </w:rPr>
        <w:t xml:space="preserve"> </w:t>
      </w:r>
      <w:r w:rsidRPr="00E6426F">
        <w:rPr>
          <w:sz w:val="24"/>
          <w:szCs w:val="24"/>
        </w:rPr>
        <w:t>объекта</w:t>
      </w:r>
      <w:r w:rsidRPr="00E6426F">
        <w:rPr>
          <w:spacing w:val="1"/>
          <w:sz w:val="24"/>
          <w:szCs w:val="24"/>
        </w:rPr>
        <w:t xml:space="preserve"> </w:t>
      </w:r>
      <w:r w:rsidRPr="00E6426F">
        <w:rPr>
          <w:sz w:val="24"/>
          <w:szCs w:val="24"/>
        </w:rPr>
        <w:t>недвижимого</w:t>
      </w:r>
      <w:r w:rsidRPr="00E6426F">
        <w:rPr>
          <w:spacing w:val="1"/>
          <w:sz w:val="24"/>
          <w:szCs w:val="24"/>
        </w:rPr>
        <w:t xml:space="preserve"> </w:t>
      </w:r>
      <w:r w:rsidRPr="00E6426F">
        <w:rPr>
          <w:sz w:val="24"/>
          <w:szCs w:val="24"/>
        </w:rPr>
        <w:t>имущества</w:t>
      </w:r>
      <w:r w:rsidRPr="00E6426F">
        <w:rPr>
          <w:spacing w:val="1"/>
          <w:sz w:val="24"/>
          <w:szCs w:val="24"/>
        </w:rPr>
        <w:t xml:space="preserve"> </w:t>
      </w:r>
      <w:r w:rsidRPr="00E6426F">
        <w:rPr>
          <w:sz w:val="24"/>
          <w:szCs w:val="24"/>
        </w:rPr>
        <w:t>в</w:t>
      </w:r>
      <w:r w:rsidRPr="00E6426F">
        <w:rPr>
          <w:spacing w:val="1"/>
          <w:sz w:val="24"/>
          <w:szCs w:val="24"/>
        </w:rPr>
        <w:t xml:space="preserve"> </w:t>
      </w:r>
      <w:r w:rsidRPr="00E6426F">
        <w:rPr>
          <w:sz w:val="24"/>
          <w:szCs w:val="24"/>
        </w:rPr>
        <w:t>соответствии</w:t>
      </w:r>
      <w:r w:rsidRPr="00E6426F">
        <w:rPr>
          <w:spacing w:val="1"/>
          <w:sz w:val="24"/>
          <w:szCs w:val="24"/>
        </w:rPr>
        <w:t xml:space="preserve"> </w:t>
      </w:r>
      <w:r w:rsidRPr="00E6426F">
        <w:rPr>
          <w:sz w:val="24"/>
          <w:szCs w:val="24"/>
        </w:rPr>
        <w:t>с</w:t>
      </w:r>
      <w:r w:rsidRPr="00E6426F">
        <w:rPr>
          <w:spacing w:val="1"/>
          <w:sz w:val="24"/>
          <w:szCs w:val="24"/>
        </w:rPr>
        <w:t xml:space="preserve"> </w:t>
      </w:r>
      <w:r w:rsidRPr="00E6426F">
        <w:rPr>
          <w:sz w:val="24"/>
          <w:szCs w:val="24"/>
        </w:rPr>
        <w:t>их</w:t>
      </w:r>
      <w:r w:rsidRPr="00E6426F">
        <w:rPr>
          <w:spacing w:val="1"/>
          <w:sz w:val="24"/>
          <w:szCs w:val="24"/>
        </w:rPr>
        <w:t xml:space="preserve"> </w:t>
      </w:r>
      <w:r w:rsidRPr="00E6426F">
        <w:rPr>
          <w:sz w:val="24"/>
          <w:szCs w:val="24"/>
        </w:rPr>
        <w:t>разрешенным</w:t>
      </w:r>
      <w:r w:rsidRPr="00E6426F">
        <w:rPr>
          <w:spacing w:val="1"/>
          <w:sz w:val="24"/>
          <w:szCs w:val="24"/>
        </w:rPr>
        <w:t xml:space="preserve"> </w:t>
      </w:r>
      <w:r w:rsidRPr="00E6426F">
        <w:rPr>
          <w:sz w:val="24"/>
          <w:szCs w:val="24"/>
        </w:rPr>
        <w:t>использованием будет невозможно или существенно затруднено в связи с осуществлением сервитута</w:t>
      </w:r>
      <w:r>
        <w:rPr>
          <w:sz w:val="24"/>
          <w:szCs w:val="24"/>
        </w:rPr>
        <w:t xml:space="preserve"> </w:t>
      </w:r>
      <w:r w:rsidRPr="00E6426F">
        <w:rPr>
          <w:spacing w:val="-57"/>
          <w:sz w:val="24"/>
          <w:szCs w:val="24"/>
        </w:rPr>
        <w:t xml:space="preserve"> </w:t>
      </w:r>
      <w:r>
        <w:rPr>
          <w:spacing w:val="-57"/>
          <w:sz w:val="24"/>
          <w:szCs w:val="24"/>
        </w:rPr>
        <w:t xml:space="preserve">  </w:t>
      </w:r>
      <w:r w:rsidRPr="00E6426F">
        <w:rPr>
          <w:sz w:val="24"/>
          <w:szCs w:val="24"/>
        </w:rPr>
        <w:t>(</w:t>
      </w:r>
      <w:r w:rsidRPr="00E6426F">
        <w:rPr>
          <w:i/>
          <w:sz w:val="24"/>
          <w:szCs w:val="24"/>
        </w:rPr>
        <w:t>при</w:t>
      </w:r>
      <w:r w:rsidRPr="00E6426F">
        <w:rPr>
          <w:i/>
          <w:spacing w:val="-1"/>
          <w:sz w:val="24"/>
          <w:szCs w:val="24"/>
        </w:rPr>
        <w:t xml:space="preserve"> </w:t>
      </w:r>
      <w:r w:rsidRPr="00E6426F">
        <w:rPr>
          <w:i/>
          <w:sz w:val="24"/>
          <w:szCs w:val="24"/>
        </w:rPr>
        <w:t>наличии</w:t>
      </w:r>
      <w:r w:rsidRPr="00E6426F">
        <w:rPr>
          <w:i/>
          <w:spacing w:val="-1"/>
          <w:sz w:val="24"/>
          <w:szCs w:val="24"/>
        </w:rPr>
        <w:t xml:space="preserve"> </w:t>
      </w:r>
      <w:r w:rsidRPr="00E6426F">
        <w:rPr>
          <w:i/>
          <w:sz w:val="24"/>
          <w:szCs w:val="24"/>
        </w:rPr>
        <w:t>такого</w:t>
      </w:r>
      <w:r w:rsidRPr="00E6426F">
        <w:rPr>
          <w:i/>
          <w:spacing w:val="-2"/>
          <w:sz w:val="24"/>
          <w:szCs w:val="24"/>
        </w:rPr>
        <w:t xml:space="preserve"> </w:t>
      </w:r>
      <w:r w:rsidRPr="00E6426F">
        <w:rPr>
          <w:i/>
          <w:sz w:val="24"/>
          <w:szCs w:val="24"/>
        </w:rPr>
        <w:t>срока</w:t>
      </w:r>
      <w:r w:rsidRPr="000B4530">
        <w:rPr>
          <w:sz w:val="24"/>
          <w:szCs w:val="24"/>
        </w:rPr>
        <w:t>): _______</w:t>
      </w:r>
      <w:r>
        <w:rPr>
          <w:sz w:val="24"/>
          <w:szCs w:val="24"/>
          <w:u w:val="single"/>
        </w:rPr>
        <w:t xml:space="preserve"> </w:t>
      </w:r>
      <w:r w:rsidRPr="00E6426F">
        <w:rPr>
          <w:sz w:val="24"/>
          <w:szCs w:val="24"/>
        </w:rPr>
        <w:t>;</w:t>
      </w:r>
    </w:p>
    <w:p w:rsidR="00A90337" w:rsidRPr="00E6426F" w:rsidRDefault="00A90337" w:rsidP="00E6426F">
      <w:pPr>
        <w:pStyle w:val="a5"/>
        <w:numPr>
          <w:ilvl w:val="2"/>
          <w:numId w:val="5"/>
        </w:numPr>
        <w:tabs>
          <w:tab w:val="left" w:pos="1017"/>
        </w:tabs>
        <w:ind w:left="132" w:right="140" w:firstLine="600"/>
        <w:rPr>
          <w:sz w:val="24"/>
          <w:szCs w:val="24"/>
        </w:rPr>
      </w:pPr>
      <w:r w:rsidRPr="00E6426F">
        <w:rPr>
          <w:sz w:val="24"/>
          <w:szCs w:val="24"/>
        </w:rPr>
        <w:t>Реквизиты</w:t>
      </w:r>
      <w:r w:rsidRPr="00E6426F">
        <w:rPr>
          <w:spacing w:val="1"/>
          <w:sz w:val="24"/>
          <w:szCs w:val="24"/>
        </w:rPr>
        <w:t xml:space="preserve"> </w:t>
      </w:r>
      <w:r w:rsidRPr="00E6426F">
        <w:rPr>
          <w:sz w:val="24"/>
          <w:szCs w:val="24"/>
        </w:rPr>
        <w:t>решений</w:t>
      </w:r>
      <w:r w:rsidRPr="00E6426F">
        <w:rPr>
          <w:spacing w:val="1"/>
          <w:sz w:val="24"/>
          <w:szCs w:val="24"/>
        </w:rPr>
        <w:t xml:space="preserve"> </w:t>
      </w:r>
      <w:r w:rsidRPr="00E6426F">
        <w:rPr>
          <w:sz w:val="24"/>
          <w:szCs w:val="24"/>
        </w:rPr>
        <w:t>об</w:t>
      </w:r>
      <w:r w:rsidRPr="00E6426F">
        <w:rPr>
          <w:spacing w:val="1"/>
          <w:sz w:val="24"/>
          <w:szCs w:val="24"/>
        </w:rPr>
        <w:t xml:space="preserve"> </w:t>
      </w:r>
      <w:r w:rsidRPr="00E6426F">
        <w:rPr>
          <w:sz w:val="24"/>
          <w:szCs w:val="24"/>
        </w:rPr>
        <w:t>утверждении</w:t>
      </w:r>
      <w:r w:rsidRPr="00E6426F">
        <w:rPr>
          <w:spacing w:val="1"/>
          <w:sz w:val="24"/>
          <w:szCs w:val="24"/>
        </w:rPr>
        <w:t xml:space="preserve"> </w:t>
      </w:r>
      <w:r w:rsidRPr="00E6426F">
        <w:rPr>
          <w:sz w:val="24"/>
          <w:szCs w:val="24"/>
        </w:rPr>
        <w:t>документов</w:t>
      </w:r>
      <w:r w:rsidRPr="00E6426F">
        <w:rPr>
          <w:spacing w:val="1"/>
          <w:sz w:val="24"/>
          <w:szCs w:val="24"/>
        </w:rPr>
        <w:t xml:space="preserve"> </w:t>
      </w:r>
      <w:r w:rsidRPr="00E6426F">
        <w:rPr>
          <w:sz w:val="24"/>
          <w:szCs w:val="24"/>
        </w:rPr>
        <w:t>или</w:t>
      </w:r>
      <w:r w:rsidRPr="00E6426F">
        <w:rPr>
          <w:spacing w:val="1"/>
          <w:sz w:val="24"/>
          <w:szCs w:val="24"/>
        </w:rPr>
        <w:t xml:space="preserve"> </w:t>
      </w:r>
      <w:r w:rsidRPr="00E6426F">
        <w:rPr>
          <w:sz w:val="24"/>
          <w:szCs w:val="24"/>
        </w:rPr>
        <w:t>реквизиты</w:t>
      </w:r>
      <w:r w:rsidRPr="00E6426F">
        <w:rPr>
          <w:spacing w:val="1"/>
          <w:sz w:val="24"/>
          <w:szCs w:val="24"/>
        </w:rPr>
        <w:t xml:space="preserve"> </w:t>
      </w:r>
      <w:r w:rsidRPr="00E6426F">
        <w:rPr>
          <w:sz w:val="24"/>
          <w:szCs w:val="24"/>
        </w:rPr>
        <w:t>документов,</w:t>
      </w:r>
      <w:r w:rsidRPr="00E6426F">
        <w:rPr>
          <w:spacing w:val="1"/>
          <w:sz w:val="24"/>
          <w:szCs w:val="24"/>
        </w:rPr>
        <w:t xml:space="preserve"> </w:t>
      </w:r>
      <w:r w:rsidRPr="00E6426F">
        <w:rPr>
          <w:sz w:val="24"/>
          <w:szCs w:val="24"/>
        </w:rPr>
        <w:t>предусмотренных</w:t>
      </w:r>
      <w:r w:rsidRPr="00E6426F">
        <w:rPr>
          <w:spacing w:val="-11"/>
          <w:sz w:val="24"/>
          <w:szCs w:val="24"/>
        </w:rPr>
        <w:t xml:space="preserve"> </w:t>
      </w:r>
      <w:r w:rsidRPr="00E6426F">
        <w:rPr>
          <w:sz w:val="24"/>
          <w:szCs w:val="24"/>
        </w:rPr>
        <w:t>пунктом</w:t>
      </w:r>
      <w:r w:rsidRPr="00E6426F">
        <w:rPr>
          <w:spacing w:val="-10"/>
          <w:sz w:val="24"/>
          <w:szCs w:val="24"/>
        </w:rPr>
        <w:t xml:space="preserve"> </w:t>
      </w:r>
      <w:r w:rsidRPr="00E6426F">
        <w:rPr>
          <w:sz w:val="24"/>
          <w:szCs w:val="24"/>
        </w:rPr>
        <w:t>2</w:t>
      </w:r>
      <w:r w:rsidRPr="00E6426F">
        <w:rPr>
          <w:spacing w:val="-10"/>
          <w:sz w:val="24"/>
          <w:szCs w:val="24"/>
        </w:rPr>
        <w:t xml:space="preserve"> </w:t>
      </w:r>
      <w:r w:rsidRPr="00E6426F">
        <w:rPr>
          <w:sz w:val="24"/>
          <w:szCs w:val="24"/>
        </w:rPr>
        <w:t>статьи</w:t>
      </w:r>
      <w:r w:rsidRPr="00E6426F">
        <w:rPr>
          <w:spacing w:val="-11"/>
          <w:sz w:val="24"/>
          <w:szCs w:val="24"/>
        </w:rPr>
        <w:t xml:space="preserve"> </w:t>
      </w:r>
      <w:r w:rsidRPr="00E6426F">
        <w:rPr>
          <w:sz w:val="24"/>
          <w:szCs w:val="24"/>
        </w:rPr>
        <w:t>39.41</w:t>
      </w:r>
      <w:r w:rsidRPr="00E6426F">
        <w:rPr>
          <w:spacing w:val="-10"/>
          <w:sz w:val="24"/>
          <w:szCs w:val="24"/>
        </w:rPr>
        <w:t xml:space="preserve"> </w:t>
      </w:r>
      <w:r w:rsidRPr="00E6426F">
        <w:rPr>
          <w:sz w:val="24"/>
          <w:szCs w:val="24"/>
        </w:rPr>
        <w:t>ЗК</w:t>
      </w:r>
      <w:r w:rsidRPr="00E6426F">
        <w:rPr>
          <w:spacing w:val="-12"/>
          <w:sz w:val="24"/>
          <w:szCs w:val="24"/>
        </w:rPr>
        <w:t xml:space="preserve"> </w:t>
      </w:r>
      <w:r w:rsidRPr="00E6426F">
        <w:rPr>
          <w:sz w:val="24"/>
          <w:szCs w:val="24"/>
        </w:rPr>
        <w:t>РФ,</w:t>
      </w:r>
      <w:r w:rsidRPr="00E6426F">
        <w:rPr>
          <w:spacing w:val="-11"/>
          <w:sz w:val="24"/>
          <w:szCs w:val="24"/>
        </w:rPr>
        <w:t xml:space="preserve"> </w:t>
      </w:r>
      <w:r w:rsidRPr="00E6426F">
        <w:rPr>
          <w:sz w:val="24"/>
          <w:szCs w:val="24"/>
        </w:rPr>
        <w:t>в</w:t>
      </w:r>
      <w:r w:rsidRPr="00E6426F">
        <w:rPr>
          <w:spacing w:val="-10"/>
          <w:sz w:val="24"/>
          <w:szCs w:val="24"/>
        </w:rPr>
        <w:t xml:space="preserve"> </w:t>
      </w:r>
      <w:r w:rsidRPr="00E6426F">
        <w:rPr>
          <w:sz w:val="24"/>
          <w:szCs w:val="24"/>
        </w:rPr>
        <w:t>случае,</w:t>
      </w:r>
      <w:r w:rsidRPr="00E6426F">
        <w:rPr>
          <w:spacing w:val="-10"/>
          <w:sz w:val="24"/>
          <w:szCs w:val="24"/>
        </w:rPr>
        <w:t xml:space="preserve"> </w:t>
      </w:r>
      <w:r w:rsidRPr="00E6426F">
        <w:rPr>
          <w:sz w:val="24"/>
          <w:szCs w:val="24"/>
        </w:rPr>
        <w:t>если</w:t>
      </w:r>
      <w:r w:rsidRPr="00E6426F">
        <w:rPr>
          <w:spacing w:val="-8"/>
          <w:sz w:val="24"/>
          <w:szCs w:val="24"/>
        </w:rPr>
        <w:t xml:space="preserve"> </w:t>
      </w:r>
      <w:r w:rsidRPr="00E6426F">
        <w:rPr>
          <w:sz w:val="24"/>
          <w:szCs w:val="24"/>
        </w:rPr>
        <w:t>решение</w:t>
      </w:r>
      <w:r w:rsidRPr="00E6426F">
        <w:rPr>
          <w:spacing w:val="-11"/>
          <w:sz w:val="24"/>
          <w:szCs w:val="24"/>
        </w:rPr>
        <w:t xml:space="preserve"> </w:t>
      </w:r>
      <w:r w:rsidRPr="00E6426F">
        <w:rPr>
          <w:sz w:val="24"/>
          <w:szCs w:val="24"/>
        </w:rPr>
        <w:t>об</w:t>
      </w:r>
      <w:r w:rsidRPr="00E6426F">
        <w:rPr>
          <w:spacing w:val="-8"/>
          <w:sz w:val="24"/>
          <w:szCs w:val="24"/>
        </w:rPr>
        <w:t xml:space="preserve"> </w:t>
      </w:r>
      <w:r w:rsidRPr="00E6426F">
        <w:rPr>
          <w:sz w:val="24"/>
          <w:szCs w:val="24"/>
        </w:rPr>
        <w:t>установлении</w:t>
      </w:r>
      <w:r w:rsidRPr="00E6426F">
        <w:rPr>
          <w:spacing w:val="-9"/>
          <w:sz w:val="24"/>
          <w:szCs w:val="24"/>
        </w:rPr>
        <w:t xml:space="preserve"> </w:t>
      </w:r>
      <w:r w:rsidRPr="00E6426F">
        <w:rPr>
          <w:sz w:val="24"/>
          <w:szCs w:val="24"/>
        </w:rPr>
        <w:t>публичного</w:t>
      </w:r>
      <w:r w:rsidRPr="00E6426F">
        <w:rPr>
          <w:spacing w:val="-58"/>
          <w:sz w:val="24"/>
          <w:szCs w:val="24"/>
        </w:rPr>
        <w:t xml:space="preserve"> </w:t>
      </w:r>
      <w:r w:rsidRPr="00E6426F">
        <w:rPr>
          <w:sz w:val="24"/>
          <w:szCs w:val="24"/>
        </w:rPr>
        <w:t>сервитута</w:t>
      </w:r>
      <w:r w:rsidRPr="00E6426F">
        <w:rPr>
          <w:spacing w:val="-1"/>
          <w:sz w:val="24"/>
          <w:szCs w:val="24"/>
        </w:rPr>
        <w:t xml:space="preserve"> </w:t>
      </w:r>
      <w:r w:rsidRPr="00E6426F">
        <w:rPr>
          <w:sz w:val="24"/>
          <w:szCs w:val="24"/>
        </w:rPr>
        <w:t>принималось</w:t>
      </w:r>
      <w:r w:rsidRPr="00E6426F">
        <w:rPr>
          <w:spacing w:val="-1"/>
          <w:sz w:val="24"/>
          <w:szCs w:val="24"/>
        </w:rPr>
        <w:t xml:space="preserve"> </w:t>
      </w:r>
      <w:r w:rsidRPr="00E6426F">
        <w:rPr>
          <w:sz w:val="24"/>
          <w:szCs w:val="24"/>
        </w:rPr>
        <w:t>в</w:t>
      </w:r>
      <w:r w:rsidRPr="00E6426F">
        <w:rPr>
          <w:spacing w:val="-2"/>
          <w:sz w:val="24"/>
          <w:szCs w:val="24"/>
        </w:rPr>
        <w:t xml:space="preserve"> </w:t>
      </w:r>
      <w:r w:rsidRPr="00E6426F">
        <w:rPr>
          <w:sz w:val="24"/>
          <w:szCs w:val="24"/>
        </w:rPr>
        <w:t>соответствии</w:t>
      </w:r>
      <w:r w:rsidRPr="00E6426F">
        <w:rPr>
          <w:spacing w:val="-1"/>
          <w:sz w:val="24"/>
          <w:szCs w:val="24"/>
        </w:rPr>
        <w:t xml:space="preserve"> </w:t>
      </w:r>
      <w:r w:rsidRPr="00E6426F">
        <w:rPr>
          <w:sz w:val="24"/>
          <w:szCs w:val="24"/>
        </w:rPr>
        <w:t>с указанными</w:t>
      </w:r>
      <w:r w:rsidRPr="00E6426F">
        <w:rPr>
          <w:spacing w:val="-1"/>
          <w:sz w:val="24"/>
          <w:szCs w:val="24"/>
        </w:rPr>
        <w:t xml:space="preserve"> </w:t>
      </w:r>
      <w:r w:rsidRPr="00E6426F">
        <w:rPr>
          <w:sz w:val="24"/>
          <w:szCs w:val="24"/>
        </w:rPr>
        <w:t>документами (</w:t>
      </w:r>
      <w:r w:rsidRPr="00E6426F">
        <w:rPr>
          <w:i/>
          <w:sz w:val="24"/>
          <w:szCs w:val="24"/>
        </w:rPr>
        <w:t>при</w:t>
      </w:r>
      <w:r w:rsidRPr="00E6426F">
        <w:rPr>
          <w:i/>
          <w:spacing w:val="-1"/>
          <w:sz w:val="24"/>
          <w:szCs w:val="24"/>
        </w:rPr>
        <w:t xml:space="preserve"> </w:t>
      </w:r>
      <w:r w:rsidRPr="00E6426F">
        <w:rPr>
          <w:i/>
          <w:sz w:val="24"/>
          <w:szCs w:val="24"/>
        </w:rPr>
        <w:t>наличии</w:t>
      </w:r>
      <w:r w:rsidRPr="00E6426F">
        <w:rPr>
          <w:i/>
          <w:spacing w:val="-1"/>
          <w:sz w:val="24"/>
          <w:szCs w:val="24"/>
        </w:rPr>
        <w:t xml:space="preserve"> </w:t>
      </w:r>
      <w:r w:rsidRPr="00E6426F">
        <w:rPr>
          <w:i/>
          <w:sz w:val="24"/>
          <w:szCs w:val="24"/>
        </w:rPr>
        <w:t>решений</w:t>
      </w:r>
      <w:r w:rsidRPr="00E6426F">
        <w:rPr>
          <w:sz w:val="24"/>
          <w:szCs w:val="24"/>
        </w:rPr>
        <w:t>):</w:t>
      </w:r>
      <w:r w:rsidRPr="00E6426F">
        <w:rPr>
          <w:spacing w:val="9"/>
          <w:sz w:val="24"/>
          <w:szCs w:val="24"/>
        </w:rPr>
        <w:t xml:space="preserve"> </w:t>
      </w:r>
      <w:r w:rsidRPr="00E6426F">
        <w:rPr>
          <w:sz w:val="24"/>
          <w:szCs w:val="24"/>
        </w:rPr>
        <w:t>;</w:t>
      </w:r>
    </w:p>
    <w:p w:rsidR="00A90337" w:rsidRPr="00E6426F" w:rsidRDefault="00A90337" w:rsidP="00E6426F">
      <w:pPr>
        <w:pStyle w:val="a5"/>
        <w:numPr>
          <w:ilvl w:val="2"/>
          <w:numId w:val="5"/>
        </w:numPr>
        <w:tabs>
          <w:tab w:val="left" w:pos="1017"/>
          <w:tab w:val="left" w:pos="6015"/>
        </w:tabs>
        <w:ind w:left="132" w:right="144" w:firstLine="600"/>
        <w:rPr>
          <w:sz w:val="24"/>
          <w:szCs w:val="24"/>
        </w:rPr>
      </w:pPr>
      <w:r w:rsidRPr="00E6426F">
        <w:rPr>
          <w:sz w:val="24"/>
          <w:szCs w:val="24"/>
        </w:rPr>
        <w:t>Реквизиты</w:t>
      </w:r>
      <w:r w:rsidRPr="00E6426F">
        <w:rPr>
          <w:spacing w:val="1"/>
          <w:sz w:val="24"/>
          <w:szCs w:val="24"/>
        </w:rPr>
        <w:t xml:space="preserve"> </w:t>
      </w:r>
      <w:r w:rsidRPr="00E6426F">
        <w:rPr>
          <w:sz w:val="24"/>
          <w:szCs w:val="24"/>
        </w:rPr>
        <w:t>нормативных</w:t>
      </w:r>
      <w:r w:rsidRPr="00E6426F">
        <w:rPr>
          <w:spacing w:val="1"/>
          <w:sz w:val="24"/>
          <w:szCs w:val="24"/>
        </w:rPr>
        <w:t xml:space="preserve"> </w:t>
      </w:r>
      <w:r w:rsidRPr="00E6426F">
        <w:rPr>
          <w:sz w:val="24"/>
          <w:szCs w:val="24"/>
        </w:rPr>
        <w:t>актов,</w:t>
      </w:r>
      <w:r w:rsidRPr="00E6426F">
        <w:rPr>
          <w:spacing w:val="1"/>
          <w:sz w:val="24"/>
          <w:szCs w:val="24"/>
        </w:rPr>
        <w:t xml:space="preserve"> </w:t>
      </w:r>
      <w:r w:rsidRPr="00E6426F">
        <w:rPr>
          <w:sz w:val="24"/>
          <w:szCs w:val="24"/>
        </w:rPr>
        <w:t>определяющих</w:t>
      </w:r>
      <w:r w:rsidRPr="00E6426F">
        <w:rPr>
          <w:spacing w:val="1"/>
          <w:sz w:val="24"/>
          <w:szCs w:val="24"/>
        </w:rPr>
        <w:t xml:space="preserve"> </w:t>
      </w:r>
      <w:r w:rsidRPr="00E6426F">
        <w:rPr>
          <w:sz w:val="24"/>
          <w:szCs w:val="24"/>
        </w:rPr>
        <w:t>порядок</w:t>
      </w:r>
      <w:r w:rsidRPr="00E6426F">
        <w:rPr>
          <w:spacing w:val="1"/>
          <w:sz w:val="24"/>
          <w:szCs w:val="24"/>
        </w:rPr>
        <w:t xml:space="preserve"> </w:t>
      </w:r>
      <w:r w:rsidRPr="00E6426F">
        <w:rPr>
          <w:sz w:val="24"/>
          <w:szCs w:val="24"/>
        </w:rPr>
        <w:t>установления</w:t>
      </w:r>
      <w:r w:rsidRPr="00E6426F">
        <w:rPr>
          <w:spacing w:val="1"/>
          <w:sz w:val="24"/>
          <w:szCs w:val="24"/>
        </w:rPr>
        <w:t xml:space="preserve"> </w:t>
      </w:r>
      <w:r w:rsidRPr="00E6426F">
        <w:rPr>
          <w:sz w:val="24"/>
          <w:szCs w:val="24"/>
        </w:rPr>
        <w:t>зон</w:t>
      </w:r>
      <w:r w:rsidRPr="00E6426F">
        <w:rPr>
          <w:spacing w:val="1"/>
          <w:sz w:val="24"/>
          <w:szCs w:val="24"/>
        </w:rPr>
        <w:t xml:space="preserve"> </w:t>
      </w:r>
      <w:r w:rsidRPr="00E6426F">
        <w:rPr>
          <w:sz w:val="24"/>
          <w:szCs w:val="24"/>
        </w:rPr>
        <w:t>с</w:t>
      </w:r>
      <w:r w:rsidRPr="00E6426F">
        <w:rPr>
          <w:spacing w:val="1"/>
          <w:sz w:val="24"/>
          <w:szCs w:val="24"/>
        </w:rPr>
        <w:t xml:space="preserve"> </w:t>
      </w:r>
      <w:r w:rsidRPr="00E6426F">
        <w:rPr>
          <w:sz w:val="24"/>
          <w:szCs w:val="24"/>
        </w:rPr>
        <w:t>особыми</w:t>
      </w:r>
      <w:r w:rsidRPr="00E6426F">
        <w:rPr>
          <w:spacing w:val="1"/>
          <w:sz w:val="24"/>
          <w:szCs w:val="24"/>
        </w:rPr>
        <w:t xml:space="preserve"> </w:t>
      </w:r>
      <w:r w:rsidRPr="00E6426F">
        <w:rPr>
          <w:sz w:val="24"/>
          <w:szCs w:val="24"/>
        </w:rPr>
        <w:t>условиями</w:t>
      </w:r>
      <w:r w:rsidRPr="00E6426F">
        <w:rPr>
          <w:spacing w:val="1"/>
          <w:sz w:val="24"/>
          <w:szCs w:val="24"/>
        </w:rPr>
        <w:t xml:space="preserve"> </w:t>
      </w:r>
      <w:r w:rsidRPr="00E6426F">
        <w:rPr>
          <w:sz w:val="24"/>
          <w:szCs w:val="24"/>
        </w:rPr>
        <w:t>использования</w:t>
      </w:r>
      <w:r w:rsidRPr="00E6426F">
        <w:rPr>
          <w:spacing w:val="1"/>
          <w:sz w:val="24"/>
          <w:szCs w:val="24"/>
        </w:rPr>
        <w:t xml:space="preserve"> </w:t>
      </w:r>
      <w:r w:rsidRPr="00E6426F">
        <w:rPr>
          <w:sz w:val="24"/>
          <w:szCs w:val="24"/>
        </w:rPr>
        <w:t>территорий</w:t>
      </w:r>
      <w:r w:rsidRPr="00E6426F">
        <w:rPr>
          <w:spacing w:val="1"/>
          <w:sz w:val="24"/>
          <w:szCs w:val="24"/>
        </w:rPr>
        <w:t xml:space="preserve"> </w:t>
      </w:r>
      <w:r w:rsidRPr="00E6426F">
        <w:rPr>
          <w:sz w:val="24"/>
          <w:szCs w:val="24"/>
        </w:rPr>
        <w:t>и</w:t>
      </w:r>
      <w:r w:rsidRPr="00E6426F">
        <w:rPr>
          <w:spacing w:val="1"/>
          <w:sz w:val="24"/>
          <w:szCs w:val="24"/>
        </w:rPr>
        <w:t xml:space="preserve"> </w:t>
      </w:r>
      <w:r w:rsidRPr="00E6426F">
        <w:rPr>
          <w:sz w:val="24"/>
          <w:szCs w:val="24"/>
        </w:rPr>
        <w:t>содержание</w:t>
      </w:r>
      <w:r w:rsidRPr="00E6426F">
        <w:rPr>
          <w:spacing w:val="1"/>
          <w:sz w:val="24"/>
          <w:szCs w:val="24"/>
        </w:rPr>
        <w:t xml:space="preserve"> </w:t>
      </w:r>
      <w:r w:rsidRPr="00E6426F">
        <w:rPr>
          <w:sz w:val="24"/>
          <w:szCs w:val="24"/>
        </w:rPr>
        <w:t>ограничений</w:t>
      </w:r>
      <w:r w:rsidRPr="00E6426F">
        <w:rPr>
          <w:spacing w:val="1"/>
          <w:sz w:val="24"/>
          <w:szCs w:val="24"/>
        </w:rPr>
        <w:t xml:space="preserve"> </w:t>
      </w:r>
      <w:r w:rsidRPr="00E6426F">
        <w:rPr>
          <w:sz w:val="24"/>
          <w:szCs w:val="24"/>
        </w:rPr>
        <w:t>прав</w:t>
      </w:r>
      <w:r w:rsidRPr="00E6426F">
        <w:rPr>
          <w:spacing w:val="1"/>
          <w:sz w:val="24"/>
          <w:szCs w:val="24"/>
        </w:rPr>
        <w:t xml:space="preserve"> </w:t>
      </w:r>
      <w:r w:rsidRPr="00E6426F">
        <w:rPr>
          <w:sz w:val="24"/>
          <w:szCs w:val="24"/>
        </w:rPr>
        <w:t>на</w:t>
      </w:r>
      <w:r w:rsidRPr="00E6426F">
        <w:rPr>
          <w:spacing w:val="1"/>
          <w:sz w:val="24"/>
          <w:szCs w:val="24"/>
        </w:rPr>
        <w:t xml:space="preserve"> </w:t>
      </w:r>
      <w:r w:rsidRPr="00E6426F">
        <w:rPr>
          <w:sz w:val="24"/>
          <w:szCs w:val="24"/>
        </w:rPr>
        <w:t>земельные</w:t>
      </w:r>
      <w:r w:rsidRPr="00E6426F">
        <w:rPr>
          <w:spacing w:val="1"/>
          <w:sz w:val="24"/>
          <w:szCs w:val="24"/>
        </w:rPr>
        <w:t xml:space="preserve"> </w:t>
      </w:r>
      <w:r w:rsidRPr="00E6426F">
        <w:rPr>
          <w:sz w:val="24"/>
          <w:szCs w:val="24"/>
        </w:rPr>
        <w:t>участки</w:t>
      </w:r>
      <w:r w:rsidRPr="00E6426F">
        <w:rPr>
          <w:spacing w:val="1"/>
          <w:sz w:val="24"/>
          <w:szCs w:val="24"/>
        </w:rPr>
        <w:t xml:space="preserve"> </w:t>
      </w:r>
      <w:r w:rsidRPr="00E6426F">
        <w:rPr>
          <w:sz w:val="24"/>
          <w:szCs w:val="24"/>
        </w:rPr>
        <w:t>в</w:t>
      </w:r>
      <w:r w:rsidRPr="00E6426F">
        <w:rPr>
          <w:spacing w:val="1"/>
          <w:sz w:val="24"/>
          <w:szCs w:val="24"/>
        </w:rPr>
        <w:t xml:space="preserve"> </w:t>
      </w:r>
      <w:r w:rsidRPr="00E6426F">
        <w:rPr>
          <w:sz w:val="24"/>
          <w:szCs w:val="24"/>
        </w:rPr>
        <w:t>границах</w:t>
      </w:r>
      <w:r w:rsidRPr="00E6426F">
        <w:rPr>
          <w:spacing w:val="1"/>
          <w:sz w:val="24"/>
          <w:szCs w:val="24"/>
        </w:rPr>
        <w:t xml:space="preserve"> </w:t>
      </w:r>
      <w:r w:rsidRPr="00E6426F">
        <w:rPr>
          <w:sz w:val="24"/>
          <w:szCs w:val="24"/>
        </w:rPr>
        <w:t>таких</w:t>
      </w:r>
      <w:r w:rsidRPr="00E6426F">
        <w:rPr>
          <w:spacing w:val="1"/>
          <w:sz w:val="24"/>
          <w:szCs w:val="24"/>
        </w:rPr>
        <w:t xml:space="preserve"> </w:t>
      </w:r>
      <w:r w:rsidRPr="00E6426F">
        <w:rPr>
          <w:sz w:val="24"/>
          <w:szCs w:val="24"/>
        </w:rPr>
        <w:t>зон</w:t>
      </w:r>
      <w:r w:rsidRPr="00E6426F">
        <w:rPr>
          <w:spacing w:val="1"/>
          <w:sz w:val="24"/>
          <w:szCs w:val="24"/>
        </w:rPr>
        <w:t xml:space="preserve"> </w:t>
      </w:r>
      <w:r w:rsidRPr="00E6426F">
        <w:rPr>
          <w:sz w:val="24"/>
          <w:szCs w:val="24"/>
        </w:rPr>
        <w:t>в</w:t>
      </w:r>
      <w:r w:rsidRPr="00E6426F">
        <w:rPr>
          <w:spacing w:val="1"/>
          <w:sz w:val="24"/>
          <w:szCs w:val="24"/>
        </w:rPr>
        <w:t xml:space="preserve"> </w:t>
      </w:r>
      <w:r w:rsidRPr="00E6426F">
        <w:rPr>
          <w:sz w:val="24"/>
          <w:szCs w:val="24"/>
        </w:rPr>
        <w:t>случае,</w:t>
      </w:r>
      <w:r w:rsidRPr="00E6426F">
        <w:rPr>
          <w:spacing w:val="1"/>
          <w:sz w:val="24"/>
          <w:szCs w:val="24"/>
        </w:rPr>
        <w:t xml:space="preserve"> </w:t>
      </w:r>
      <w:r w:rsidRPr="00E6426F">
        <w:rPr>
          <w:sz w:val="24"/>
          <w:szCs w:val="24"/>
        </w:rPr>
        <w:t>если</w:t>
      </w:r>
      <w:r w:rsidRPr="00E6426F">
        <w:rPr>
          <w:spacing w:val="1"/>
          <w:sz w:val="24"/>
          <w:szCs w:val="24"/>
        </w:rPr>
        <w:t xml:space="preserve"> </w:t>
      </w:r>
      <w:r w:rsidRPr="00E6426F">
        <w:rPr>
          <w:sz w:val="24"/>
          <w:szCs w:val="24"/>
        </w:rPr>
        <w:t>публичный</w:t>
      </w:r>
      <w:r w:rsidRPr="00E6426F">
        <w:rPr>
          <w:spacing w:val="1"/>
          <w:sz w:val="24"/>
          <w:szCs w:val="24"/>
        </w:rPr>
        <w:t xml:space="preserve"> </w:t>
      </w:r>
      <w:r w:rsidRPr="00E6426F">
        <w:rPr>
          <w:sz w:val="24"/>
          <w:szCs w:val="24"/>
        </w:rPr>
        <w:t>сервитут</w:t>
      </w:r>
      <w:r w:rsidRPr="00E6426F">
        <w:rPr>
          <w:spacing w:val="1"/>
          <w:sz w:val="24"/>
          <w:szCs w:val="24"/>
        </w:rPr>
        <w:t xml:space="preserve"> </w:t>
      </w:r>
      <w:r w:rsidRPr="00E6426F">
        <w:rPr>
          <w:sz w:val="24"/>
          <w:szCs w:val="24"/>
        </w:rPr>
        <w:t>устанавливается</w:t>
      </w:r>
      <w:r w:rsidRPr="00E6426F">
        <w:rPr>
          <w:spacing w:val="1"/>
          <w:sz w:val="24"/>
          <w:szCs w:val="24"/>
        </w:rPr>
        <w:t xml:space="preserve"> </w:t>
      </w:r>
      <w:r w:rsidRPr="00E6426F">
        <w:rPr>
          <w:sz w:val="24"/>
          <w:szCs w:val="24"/>
        </w:rPr>
        <w:t>в</w:t>
      </w:r>
      <w:r w:rsidRPr="00E6426F">
        <w:rPr>
          <w:spacing w:val="1"/>
          <w:sz w:val="24"/>
          <w:szCs w:val="24"/>
        </w:rPr>
        <w:t xml:space="preserve"> </w:t>
      </w:r>
      <w:r w:rsidRPr="00E6426F">
        <w:rPr>
          <w:sz w:val="24"/>
          <w:szCs w:val="24"/>
        </w:rPr>
        <w:t>целях</w:t>
      </w:r>
      <w:r w:rsidRPr="00E6426F">
        <w:rPr>
          <w:spacing w:val="1"/>
          <w:sz w:val="24"/>
          <w:szCs w:val="24"/>
        </w:rPr>
        <w:t xml:space="preserve"> </w:t>
      </w:r>
      <w:r w:rsidRPr="00E6426F">
        <w:rPr>
          <w:sz w:val="24"/>
          <w:szCs w:val="24"/>
        </w:rPr>
        <w:t>размещения</w:t>
      </w:r>
      <w:r w:rsidRPr="00E6426F">
        <w:rPr>
          <w:spacing w:val="1"/>
          <w:sz w:val="24"/>
          <w:szCs w:val="24"/>
        </w:rPr>
        <w:t xml:space="preserve"> </w:t>
      </w:r>
      <w:r w:rsidRPr="00E6426F">
        <w:rPr>
          <w:sz w:val="24"/>
          <w:szCs w:val="24"/>
        </w:rPr>
        <w:t>инженерного</w:t>
      </w:r>
      <w:r w:rsidRPr="00E6426F">
        <w:rPr>
          <w:spacing w:val="1"/>
          <w:sz w:val="24"/>
          <w:szCs w:val="24"/>
        </w:rPr>
        <w:t xml:space="preserve"> </w:t>
      </w:r>
      <w:r w:rsidRPr="00E6426F">
        <w:rPr>
          <w:sz w:val="24"/>
          <w:szCs w:val="24"/>
        </w:rPr>
        <w:t>сооружения,</w:t>
      </w:r>
      <w:r w:rsidRPr="00E6426F">
        <w:rPr>
          <w:spacing w:val="1"/>
          <w:sz w:val="24"/>
          <w:szCs w:val="24"/>
        </w:rPr>
        <w:t xml:space="preserve"> </w:t>
      </w:r>
      <w:r w:rsidRPr="00E6426F">
        <w:rPr>
          <w:sz w:val="24"/>
          <w:szCs w:val="24"/>
        </w:rPr>
        <w:t>требующего</w:t>
      </w:r>
      <w:r w:rsidRPr="00E6426F">
        <w:rPr>
          <w:spacing w:val="1"/>
          <w:sz w:val="24"/>
          <w:szCs w:val="24"/>
        </w:rPr>
        <w:t xml:space="preserve"> </w:t>
      </w:r>
      <w:r w:rsidRPr="00E6426F">
        <w:rPr>
          <w:sz w:val="24"/>
          <w:szCs w:val="24"/>
        </w:rPr>
        <w:t>установления</w:t>
      </w:r>
      <w:r w:rsidRPr="00E6426F">
        <w:rPr>
          <w:spacing w:val="1"/>
          <w:sz w:val="24"/>
          <w:szCs w:val="24"/>
        </w:rPr>
        <w:t xml:space="preserve"> </w:t>
      </w:r>
      <w:r w:rsidRPr="00E6426F">
        <w:rPr>
          <w:sz w:val="24"/>
          <w:szCs w:val="24"/>
        </w:rPr>
        <w:t>зон</w:t>
      </w:r>
      <w:r w:rsidRPr="00E6426F">
        <w:rPr>
          <w:spacing w:val="1"/>
          <w:sz w:val="24"/>
          <w:szCs w:val="24"/>
        </w:rPr>
        <w:t xml:space="preserve"> </w:t>
      </w:r>
      <w:r w:rsidRPr="00E6426F">
        <w:rPr>
          <w:sz w:val="24"/>
          <w:szCs w:val="24"/>
        </w:rPr>
        <w:t>с</w:t>
      </w:r>
      <w:r w:rsidRPr="00E6426F">
        <w:rPr>
          <w:spacing w:val="1"/>
          <w:sz w:val="24"/>
          <w:szCs w:val="24"/>
        </w:rPr>
        <w:t xml:space="preserve"> </w:t>
      </w:r>
      <w:r w:rsidRPr="00E6426F">
        <w:rPr>
          <w:sz w:val="24"/>
          <w:szCs w:val="24"/>
        </w:rPr>
        <w:t>особыми</w:t>
      </w:r>
      <w:r w:rsidRPr="00E6426F">
        <w:rPr>
          <w:spacing w:val="1"/>
          <w:sz w:val="24"/>
          <w:szCs w:val="24"/>
        </w:rPr>
        <w:t xml:space="preserve"> </w:t>
      </w:r>
      <w:r w:rsidRPr="00E6426F">
        <w:rPr>
          <w:sz w:val="24"/>
          <w:szCs w:val="24"/>
        </w:rPr>
        <w:t>условиями</w:t>
      </w:r>
      <w:r w:rsidRPr="00E6426F">
        <w:rPr>
          <w:spacing w:val="1"/>
          <w:sz w:val="24"/>
          <w:szCs w:val="24"/>
        </w:rPr>
        <w:t xml:space="preserve"> </w:t>
      </w:r>
      <w:r w:rsidRPr="00E6426F">
        <w:rPr>
          <w:sz w:val="24"/>
          <w:szCs w:val="24"/>
        </w:rPr>
        <w:t>использования</w:t>
      </w:r>
      <w:r w:rsidRPr="00E6426F">
        <w:rPr>
          <w:spacing w:val="1"/>
          <w:sz w:val="24"/>
          <w:szCs w:val="24"/>
        </w:rPr>
        <w:t xml:space="preserve"> </w:t>
      </w:r>
      <w:r w:rsidRPr="00E6426F">
        <w:rPr>
          <w:sz w:val="24"/>
          <w:szCs w:val="24"/>
        </w:rPr>
        <w:t>территорий:</w:t>
      </w:r>
      <w:r w:rsidRPr="00E6426F">
        <w:rPr>
          <w:sz w:val="24"/>
          <w:szCs w:val="24"/>
          <w:u w:val="single"/>
        </w:rPr>
        <w:tab/>
      </w:r>
      <w:r w:rsidRPr="00E6426F">
        <w:rPr>
          <w:sz w:val="24"/>
          <w:szCs w:val="24"/>
        </w:rPr>
        <w:t>;</w:t>
      </w:r>
    </w:p>
    <w:p w:rsidR="00A90337" w:rsidRPr="00E6426F" w:rsidRDefault="00A90337" w:rsidP="00E6426F">
      <w:pPr>
        <w:pStyle w:val="a5"/>
        <w:numPr>
          <w:ilvl w:val="2"/>
          <w:numId w:val="5"/>
        </w:numPr>
        <w:tabs>
          <w:tab w:val="left" w:pos="1017"/>
          <w:tab w:val="left" w:pos="6015"/>
        </w:tabs>
        <w:spacing w:before="1"/>
        <w:ind w:left="132" w:right="139" w:firstLine="600"/>
        <w:rPr>
          <w:sz w:val="24"/>
          <w:szCs w:val="24"/>
        </w:rPr>
      </w:pPr>
      <w:r w:rsidRPr="00E6426F">
        <w:rPr>
          <w:sz w:val="24"/>
          <w:szCs w:val="24"/>
        </w:rPr>
        <w:t>Порядок</w:t>
      </w:r>
      <w:r w:rsidRPr="00E6426F">
        <w:rPr>
          <w:spacing w:val="-12"/>
          <w:sz w:val="24"/>
          <w:szCs w:val="24"/>
        </w:rPr>
        <w:t xml:space="preserve"> </w:t>
      </w:r>
      <w:r w:rsidRPr="00E6426F">
        <w:rPr>
          <w:sz w:val="24"/>
          <w:szCs w:val="24"/>
        </w:rPr>
        <w:t>расчета</w:t>
      </w:r>
      <w:r w:rsidRPr="00E6426F">
        <w:rPr>
          <w:spacing w:val="-11"/>
          <w:sz w:val="24"/>
          <w:szCs w:val="24"/>
        </w:rPr>
        <w:t xml:space="preserve"> </w:t>
      </w:r>
      <w:r w:rsidRPr="00E6426F">
        <w:rPr>
          <w:sz w:val="24"/>
          <w:szCs w:val="24"/>
        </w:rPr>
        <w:t>и</w:t>
      </w:r>
      <w:r w:rsidRPr="00E6426F">
        <w:rPr>
          <w:spacing w:val="-11"/>
          <w:sz w:val="24"/>
          <w:szCs w:val="24"/>
        </w:rPr>
        <w:t xml:space="preserve"> </w:t>
      </w:r>
      <w:r w:rsidRPr="00E6426F">
        <w:rPr>
          <w:sz w:val="24"/>
          <w:szCs w:val="24"/>
        </w:rPr>
        <w:t>внесения</w:t>
      </w:r>
      <w:r w:rsidRPr="00E6426F">
        <w:rPr>
          <w:spacing w:val="-13"/>
          <w:sz w:val="24"/>
          <w:szCs w:val="24"/>
        </w:rPr>
        <w:t xml:space="preserve"> </w:t>
      </w:r>
      <w:r w:rsidRPr="00E6426F">
        <w:rPr>
          <w:sz w:val="24"/>
          <w:szCs w:val="24"/>
        </w:rPr>
        <w:t>платы</w:t>
      </w:r>
      <w:r w:rsidRPr="00E6426F">
        <w:rPr>
          <w:spacing w:val="-13"/>
          <w:sz w:val="24"/>
          <w:szCs w:val="24"/>
        </w:rPr>
        <w:t xml:space="preserve"> </w:t>
      </w:r>
      <w:r w:rsidRPr="00E6426F">
        <w:rPr>
          <w:sz w:val="24"/>
          <w:szCs w:val="24"/>
        </w:rPr>
        <w:t>за</w:t>
      </w:r>
      <w:r w:rsidRPr="00E6426F">
        <w:rPr>
          <w:spacing w:val="-13"/>
          <w:sz w:val="24"/>
          <w:szCs w:val="24"/>
        </w:rPr>
        <w:t xml:space="preserve"> </w:t>
      </w:r>
      <w:r w:rsidRPr="00E6426F">
        <w:rPr>
          <w:sz w:val="24"/>
          <w:szCs w:val="24"/>
        </w:rPr>
        <w:t>публичный</w:t>
      </w:r>
      <w:r w:rsidRPr="00E6426F">
        <w:rPr>
          <w:spacing w:val="-13"/>
          <w:sz w:val="24"/>
          <w:szCs w:val="24"/>
        </w:rPr>
        <w:t xml:space="preserve"> </w:t>
      </w:r>
      <w:r w:rsidRPr="00E6426F">
        <w:rPr>
          <w:sz w:val="24"/>
          <w:szCs w:val="24"/>
        </w:rPr>
        <w:t>сервитут</w:t>
      </w:r>
      <w:r w:rsidRPr="00E6426F">
        <w:rPr>
          <w:spacing w:val="-11"/>
          <w:sz w:val="24"/>
          <w:szCs w:val="24"/>
        </w:rPr>
        <w:t xml:space="preserve"> </w:t>
      </w:r>
      <w:r w:rsidRPr="00E6426F">
        <w:rPr>
          <w:sz w:val="24"/>
          <w:szCs w:val="24"/>
        </w:rPr>
        <w:t>в</w:t>
      </w:r>
      <w:r w:rsidRPr="00E6426F">
        <w:rPr>
          <w:spacing w:val="-11"/>
          <w:sz w:val="24"/>
          <w:szCs w:val="24"/>
        </w:rPr>
        <w:t xml:space="preserve"> </w:t>
      </w:r>
      <w:r w:rsidRPr="00E6426F">
        <w:rPr>
          <w:sz w:val="24"/>
          <w:szCs w:val="24"/>
        </w:rPr>
        <w:t>случае</w:t>
      </w:r>
      <w:r w:rsidRPr="00E6426F">
        <w:rPr>
          <w:spacing w:val="-9"/>
          <w:sz w:val="24"/>
          <w:szCs w:val="24"/>
        </w:rPr>
        <w:t xml:space="preserve"> </w:t>
      </w:r>
      <w:r w:rsidRPr="00E6426F">
        <w:rPr>
          <w:sz w:val="24"/>
          <w:szCs w:val="24"/>
        </w:rPr>
        <w:t>установления</w:t>
      </w:r>
      <w:r w:rsidRPr="00E6426F">
        <w:rPr>
          <w:spacing w:val="-13"/>
          <w:sz w:val="24"/>
          <w:szCs w:val="24"/>
        </w:rPr>
        <w:t xml:space="preserve"> </w:t>
      </w:r>
      <w:r w:rsidRPr="00E6426F">
        <w:rPr>
          <w:sz w:val="24"/>
          <w:szCs w:val="24"/>
        </w:rPr>
        <w:t>публичного</w:t>
      </w:r>
      <w:r w:rsidRPr="00E6426F">
        <w:rPr>
          <w:spacing w:val="-57"/>
          <w:sz w:val="24"/>
          <w:szCs w:val="24"/>
        </w:rPr>
        <w:t xml:space="preserve"> </w:t>
      </w:r>
      <w:r w:rsidRPr="00E6426F">
        <w:rPr>
          <w:sz w:val="24"/>
          <w:szCs w:val="24"/>
        </w:rPr>
        <w:t>сервитута</w:t>
      </w:r>
      <w:r w:rsidRPr="00E6426F">
        <w:rPr>
          <w:spacing w:val="1"/>
          <w:sz w:val="24"/>
          <w:szCs w:val="24"/>
        </w:rPr>
        <w:t xml:space="preserve"> </w:t>
      </w:r>
      <w:r w:rsidRPr="00E6426F">
        <w:rPr>
          <w:sz w:val="24"/>
          <w:szCs w:val="24"/>
        </w:rPr>
        <w:t>в</w:t>
      </w:r>
      <w:r w:rsidRPr="00E6426F">
        <w:rPr>
          <w:spacing w:val="1"/>
          <w:sz w:val="24"/>
          <w:szCs w:val="24"/>
        </w:rPr>
        <w:t xml:space="preserve"> </w:t>
      </w:r>
      <w:r w:rsidRPr="00E6426F">
        <w:rPr>
          <w:sz w:val="24"/>
          <w:szCs w:val="24"/>
        </w:rPr>
        <w:t>отношении</w:t>
      </w:r>
      <w:r w:rsidRPr="00E6426F">
        <w:rPr>
          <w:spacing w:val="1"/>
          <w:sz w:val="24"/>
          <w:szCs w:val="24"/>
        </w:rPr>
        <w:t xml:space="preserve"> </w:t>
      </w:r>
      <w:r w:rsidRPr="00E6426F">
        <w:rPr>
          <w:sz w:val="24"/>
          <w:szCs w:val="24"/>
        </w:rPr>
        <w:t>земель</w:t>
      </w:r>
      <w:r w:rsidRPr="00E6426F">
        <w:rPr>
          <w:spacing w:val="1"/>
          <w:sz w:val="24"/>
          <w:szCs w:val="24"/>
        </w:rPr>
        <w:t xml:space="preserve"> </w:t>
      </w:r>
      <w:r w:rsidRPr="00E6426F">
        <w:rPr>
          <w:sz w:val="24"/>
          <w:szCs w:val="24"/>
        </w:rPr>
        <w:t>или</w:t>
      </w:r>
      <w:r w:rsidRPr="00E6426F">
        <w:rPr>
          <w:spacing w:val="1"/>
          <w:sz w:val="24"/>
          <w:szCs w:val="24"/>
        </w:rPr>
        <w:t xml:space="preserve"> </w:t>
      </w:r>
      <w:r w:rsidRPr="00E6426F">
        <w:rPr>
          <w:sz w:val="24"/>
          <w:szCs w:val="24"/>
        </w:rPr>
        <w:t>земельных</w:t>
      </w:r>
      <w:r w:rsidRPr="00E6426F">
        <w:rPr>
          <w:spacing w:val="1"/>
          <w:sz w:val="24"/>
          <w:szCs w:val="24"/>
        </w:rPr>
        <w:t xml:space="preserve"> </w:t>
      </w:r>
      <w:r w:rsidRPr="00E6426F">
        <w:rPr>
          <w:sz w:val="24"/>
          <w:szCs w:val="24"/>
        </w:rPr>
        <w:t>участков,</w:t>
      </w:r>
      <w:r w:rsidRPr="00E6426F">
        <w:rPr>
          <w:spacing w:val="1"/>
          <w:sz w:val="24"/>
          <w:szCs w:val="24"/>
        </w:rPr>
        <w:t xml:space="preserve"> </w:t>
      </w:r>
      <w:r w:rsidRPr="00E6426F">
        <w:rPr>
          <w:sz w:val="24"/>
          <w:szCs w:val="24"/>
        </w:rPr>
        <w:t>находящихся</w:t>
      </w:r>
      <w:r w:rsidRPr="00E6426F">
        <w:rPr>
          <w:spacing w:val="1"/>
          <w:sz w:val="24"/>
          <w:szCs w:val="24"/>
        </w:rPr>
        <w:t xml:space="preserve"> </w:t>
      </w:r>
      <w:r w:rsidRPr="00E6426F">
        <w:rPr>
          <w:sz w:val="24"/>
          <w:szCs w:val="24"/>
        </w:rPr>
        <w:t>в</w:t>
      </w:r>
      <w:r w:rsidRPr="00E6426F">
        <w:rPr>
          <w:spacing w:val="1"/>
          <w:sz w:val="24"/>
          <w:szCs w:val="24"/>
        </w:rPr>
        <w:t xml:space="preserve"> </w:t>
      </w:r>
      <w:r w:rsidRPr="00E6426F">
        <w:rPr>
          <w:sz w:val="24"/>
          <w:szCs w:val="24"/>
        </w:rPr>
        <w:t>государственной</w:t>
      </w:r>
      <w:r w:rsidRPr="00E6426F">
        <w:rPr>
          <w:spacing w:val="1"/>
          <w:sz w:val="24"/>
          <w:szCs w:val="24"/>
        </w:rPr>
        <w:t xml:space="preserve"> </w:t>
      </w:r>
      <w:r w:rsidRPr="00E6426F">
        <w:rPr>
          <w:sz w:val="24"/>
          <w:szCs w:val="24"/>
        </w:rPr>
        <w:t>или</w:t>
      </w:r>
      <w:r w:rsidRPr="00E6426F">
        <w:rPr>
          <w:spacing w:val="1"/>
          <w:sz w:val="24"/>
          <w:szCs w:val="24"/>
        </w:rPr>
        <w:t xml:space="preserve"> </w:t>
      </w:r>
      <w:r w:rsidRPr="00E6426F">
        <w:rPr>
          <w:sz w:val="24"/>
          <w:szCs w:val="24"/>
        </w:rPr>
        <w:t>муниципальной</w:t>
      </w:r>
      <w:r w:rsidRPr="00E6426F">
        <w:rPr>
          <w:spacing w:val="1"/>
          <w:sz w:val="24"/>
          <w:szCs w:val="24"/>
        </w:rPr>
        <w:t xml:space="preserve"> </w:t>
      </w:r>
      <w:r w:rsidRPr="00E6426F">
        <w:rPr>
          <w:sz w:val="24"/>
          <w:szCs w:val="24"/>
        </w:rPr>
        <w:t>собственности</w:t>
      </w:r>
      <w:r w:rsidRPr="00E6426F">
        <w:rPr>
          <w:spacing w:val="1"/>
          <w:sz w:val="24"/>
          <w:szCs w:val="24"/>
        </w:rPr>
        <w:t xml:space="preserve"> </w:t>
      </w:r>
      <w:r w:rsidRPr="00E6426F">
        <w:rPr>
          <w:sz w:val="24"/>
          <w:szCs w:val="24"/>
        </w:rPr>
        <w:t>и</w:t>
      </w:r>
      <w:r w:rsidRPr="00E6426F">
        <w:rPr>
          <w:spacing w:val="1"/>
          <w:sz w:val="24"/>
          <w:szCs w:val="24"/>
        </w:rPr>
        <w:t xml:space="preserve"> </w:t>
      </w:r>
      <w:r w:rsidRPr="00E6426F">
        <w:rPr>
          <w:sz w:val="24"/>
          <w:szCs w:val="24"/>
        </w:rPr>
        <w:t>не</w:t>
      </w:r>
      <w:r w:rsidRPr="00E6426F">
        <w:rPr>
          <w:spacing w:val="1"/>
          <w:sz w:val="24"/>
          <w:szCs w:val="24"/>
        </w:rPr>
        <w:t xml:space="preserve"> </w:t>
      </w:r>
      <w:r w:rsidRPr="00E6426F">
        <w:rPr>
          <w:sz w:val="24"/>
          <w:szCs w:val="24"/>
        </w:rPr>
        <w:t>предоставленных</w:t>
      </w:r>
      <w:r w:rsidRPr="00E6426F">
        <w:rPr>
          <w:spacing w:val="1"/>
          <w:sz w:val="24"/>
          <w:szCs w:val="24"/>
        </w:rPr>
        <w:t xml:space="preserve"> </w:t>
      </w:r>
      <w:r w:rsidRPr="00E6426F">
        <w:rPr>
          <w:sz w:val="24"/>
          <w:szCs w:val="24"/>
        </w:rPr>
        <w:t>гражданам</w:t>
      </w:r>
      <w:r w:rsidRPr="00E6426F">
        <w:rPr>
          <w:spacing w:val="1"/>
          <w:sz w:val="24"/>
          <w:szCs w:val="24"/>
        </w:rPr>
        <w:t xml:space="preserve"> </w:t>
      </w:r>
      <w:r w:rsidRPr="00E6426F">
        <w:rPr>
          <w:sz w:val="24"/>
          <w:szCs w:val="24"/>
        </w:rPr>
        <w:t>или</w:t>
      </w:r>
      <w:r w:rsidRPr="00E6426F">
        <w:rPr>
          <w:spacing w:val="1"/>
          <w:sz w:val="24"/>
          <w:szCs w:val="24"/>
        </w:rPr>
        <w:t xml:space="preserve"> </w:t>
      </w:r>
      <w:r w:rsidRPr="00E6426F">
        <w:rPr>
          <w:sz w:val="24"/>
          <w:szCs w:val="24"/>
        </w:rPr>
        <w:t>юридическим</w:t>
      </w:r>
      <w:r w:rsidRPr="00E6426F">
        <w:rPr>
          <w:spacing w:val="1"/>
          <w:sz w:val="24"/>
          <w:szCs w:val="24"/>
        </w:rPr>
        <w:t xml:space="preserve"> </w:t>
      </w:r>
      <w:r w:rsidRPr="00E6426F">
        <w:rPr>
          <w:sz w:val="24"/>
          <w:szCs w:val="24"/>
        </w:rPr>
        <w:t>лицам</w:t>
      </w:r>
      <w:r w:rsidRPr="00E6426F">
        <w:rPr>
          <w:spacing w:val="1"/>
          <w:sz w:val="24"/>
          <w:szCs w:val="24"/>
        </w:rPr>
        <w:t xml:space="preserve"> </w:t>
      </w:r>
      <w:r w:rsidRPr="00E6426F">
        <w:rPr>
          <w:sz w:val="24"/>
          <w:szCs w:val="24"/>
        </w:rPr>
        <w:t>(</w:t>
      </w:r>
      <w:r w:rsidRPr="00E6426F">
        <w:rPr>
          <w:i/>
          <w:sz w:val="24"/>
          <w:szCs w:val="24"/>
        </w:rPr>
        <w:t>при</w:t>
      </w:r>
      <w:r w:rsidRPr="00E6426F">
        <w:rPr>
          <w:i/>
          <w:spacing w:val="1"/>
          <w:sz w:val="24"/>
          <w:szCs w:val="24"/>
        </w:rPr>
        <w:t xml:space="preserve"> </w:t>
      </w:r>
      <w:r w:rsidRPr="00E6426F">
        <w:rPr>
          <w:i/>
          <w:sz w:val="24"/>
          <w:szCs w:val="24"/>
        </w:rPr>
        <w:t>наличии</w:t>
      </w:r>
      <w:r w:rsidRPr="00E6426F">
        <w:rPr>
          <w:sz w:val="24"/>
          <w:szCs w:val="24"/>
        </w:rPr>
        <w:t>):</w:t>
      </w:r>
      <w:r w:rsidRPr="00E6426F">
        <w:rPr>
          <w:sz w:val="24"/>
          <w:szCs w:val="24"/>
          <w:u w:val="single"/>
        </w:rPr>
        <w:tab/>
      </w:r>
      <w:r w:rsidRPr="00E6426F">
        <w:rPr>
          <w:sz w:val="24"/>
          <w:szCs w:val="24"/>
        </w:rPr>
        <w:t>;</w:t>
      </w:r>
    </w:p>
    <w:p w:rsidR="00A90337" w:rsidRPr="00E6426F" w:rsidRDefault="00A90337" w:rsidP="00E6426F">
      <w:pPr>
        <w:pStyle w:val="a5"/>
        <w:numPr>
          <w:ilvl w:val="2"/>
          <w:numId w:val="5"/>
        </w:numPr>
        <w:tabs>
          <w:tab w:val="left" w:pos="1017"/>
          <w:tab w:val="left" w:pos="4695"/>
        </w:tabs>
        <w:ind w:left="132" w:right="136" w:firstLine="600"/>
        <w:rPr>
          <w:sz w:val="24"/>
          <w:szCs w:val="24"/>
        </w:rPr>
      </w:pPr>
      <w:r w:rsidRPr="00E6426F">
        <w:rPr>
          <w:sz w:val="24"/>
          <w:szCs w:val="24"/>
        </w:rPr>
        <w:t>График</w:t>
      </w:r>
      <w:r w:rsidRPr="00E6426F">
        <w:rPr>
          <w:spacing w:val="1"/>
          <w:sz w:val="24"/>
          <w:szCs w:val="24"/>
        </w:rPr>
        <w:t xml:space="preserve"> </w:t>
      </w:r>
      <w:r w:rsidRPr="00E6426F">
        <w:rPr>
          <w:sz w:val="24"/>
          <w:szCs w:val="24"/>
        </w:rPr>
        <w:t>проведения</w:t>
      </w:r>
      <w:r w:rsidRPr="00E6426F">
        <w:rPr>
          <w:spacing w:val="1"/>
          <w:sz w:val="24"/>
          <w:szCs w:val="24"/>
        </w:rPr>
        <w:t xml:space="preserve"> </w:t>
      </w:r>
      <w:r w:rsidRPr="00E6426F">
        <w:rPr>
          <w:sz w:val="24"/>
          <w:szCs w:val="24"/>
        </w:rPr>
        <w:t>работ</w:t>
      </w:r>
      <w:r w:rsidRPr="00E6426F">
        <w:rPr>
          <w:spacing w:val="1"/>
          <w:sz w:val="24"/>
          <w:szCs w:val="24"/>
        </w:rPr>
        <w:t xml:space="preserve"> </w:t>
      </w:r>
      <w:r w:rsidRPr="00E6426F">
        <w:rPr>
          <w:sz w:val="24"/>
          <w:szCs w:val="24"/>
        </w:rPr>
        <w:t>при</w:t>
      </w:r>
      <w:r w:rsidRPr="00E6426F">
        <w:rPr>
          <w:spacing w:val="1"/>
          <w:sz w:val="24"/>
          <w:szCs w:val="24"/>
        </w:rPr>
        <w:t xml:space="preserve"> </w:t>
      </w:r>
      <w:r w:rsidRPr="00E6426F">
        <w:rPr>
          <w:sz w:val="24"/>
          <w:szCs w:val="24"/>
        </w:rPr>
        <w:t>осуществлении</w:t>
      </w:r>
      <w:r w:rsidRPr="00E6426F">
        <w:rPr>
          <w:spacing w:val="1"/>
          <w:sz w:val="24"/>
          <w:szCs w:val="24"/>
        </w:rPr>
        <w:t xml:space="preserve"> </w:t>
      </w:r>
      <w:r w:rsidRPr="00E6426F">
        <w:rPr>
          <w:sz w:val="24"/>
          <w:szCs w:val="24"/>
        </w:rPr>
        <w:t>деятельности,</w:t>
      </w:r>
      <w:r w:rsidRPr="00E6426F">
        <w:rPr>
          <w:spacing w:val="1"/>
          <w:sz w:val="24"/>
          <w:szCs w:val="24"/>
        </w:rPr>
        <w:t xml:space="preserve"> </w:t>
      </w:r>
      <w:r w:rsidRPr="00E6426F">
        <w:rPr>
          <w:sz w:val="24"/>
          <w:szCs w:val="24"/>
        </w:rPr>
        <w:t>для</w:t>
      </w:r>
      <w:r w:rsidRPr="00E6426F">
        <w:rPr>
          <w:spacing w:val="1"/>
          <w:sz w:val="24"/>
          <w:szCs w:val="24"/>
        </w:rPr>
        <w:t xml:space="preserve"> </w:t>
      </w:r>
      <w:r w:rsidRPr="00E6426F">
        <w:rPr>
          <w:sz w:val="24"/>
          <w:szCs w:val="24"/>
        </w:rPr>
        <w:t>обеспечения</w:t>
      </w:r>
      <w:r w:rsidRPr="00E6426F">
        <w:rPr>
          <w:spacing w:val="1"/>
          <w:sz w:val="24"/>
          <w:szCs w:val="24"/>
        </w:rPr>
        <w:t xml:space="preserve"> </w:t>
      </w:r>
      <w:r w:rsidRPr="00E6426F">
        <w:rPr>
          <w:sz w:val="24"/>
          <w:szCs w:val="24"/>
        </w:rPr>
        <w:lastRenderedPageBreak/>
        <w:t>которой</w:t>
      </w:r>
      <w:r w:rsidRPr="00E6426F">
        <w:rPr>
          <w:spacing w:val="1"/>
          <w:sz w:val="24"/>
          <w:szCs w:val="24"/>
        </w:rPr>
        <w:t xml:space="preserve"> </w:t>
      </w:r>
      <w:r w:rsidRPr="00E6426F">
        <w:rPr>
          <w:sz w:val="24"/>
          <w:szCs w:val="24"/>
        </w:rPr>
        <w:t>устанавливается публичный сервитут (в случае установления публичного сервитута в отношении</w:t>
      </w:r>
      <w:r w:rsidRPr="00E6426F">
        <w:rPr>
          <w:spacing w:val="1"/>
          <w:sz w:val="24"/>
          <w:szCs w:val="24"/>
        </w:rPr>
        <w:t xml:space="preserve"> </w:t>
      </w:r>
      <w:r w:rsidRPr="00E6426F">
        <w:rPr>
          <w:sz w:val="24"/>
          <w:szCs w:val="24"/>
        </w:rPr>
        <w:t>земель</w:t>
      </w:r>
      <w:r w:rsidRPr="00E6426F">
        <w:rPr>
          <w:spacing w:val="1"/>
          <w:sz w:val="24"/>
          <w:szCs w:val="24"/>
        </w:rPr>
        <w:t xml:space="preserve"> </w:t>
      </w:r>
      <w:r w:rsidRPr="00E6426F">
        <w:rPr>
          <w:sz w:val="24"/>
          <w:szCs w:val="24"/>
        </w:rPr>
        <w:t>или</w:t>
      </w:r>
      <w:r w:rsidRPr="00E6426F">
        <w:rPr>
          <w:spacing w:val="1"/>
          <w:sz w:val="24"/>
          <w:szCs w:val="24"/>
        </w:rPr>
        <w:t xml:space="preserve"> </w:t>
      </w:r>
      <w:r w:rsidRPr="00E6426F">
        <w:rPr>
          <w:sz w:val="24"/>
          <w:szCs w:val="24"/>
        </w:rPr>
        <w:t>земельных</w:t>
      </w:r>
      <w:r w:rsidRPr="00E6426F">
        <w:rPr>
          <w:spacing w:val="1"/>
          <w:sz w:val="24"/>
          <w:szCs w:val="24"/>
        </w:rPr>
        <w:t xml:space="preserve"> </w:t>
      </w:r>
      <w:r w:rsidRPr="00E6426F">
        <w:rPr>
          <w:sz w:val="24"/>
          <w:szCs w:val="24"/>
        </w:rPr>
        <w:t>участков,</w:t>
      </w:r>
      <w:r w:rsidRPr="00E6426F">
        <w:rPr>
          <w:spacing w:val="1"/>
          <w:sz w:val="24"/>
          <w:szCs w:val="24"/>
        </w:rPr>
        <w:t xml:space="preserve"> </w:t>
      </w:r>
      <w:r w:rsidRPr="00E6426F">
        <w:rPr>
          <w:sz w:val="24"/>
          <w:szCs w:val="24"/>
        </w:rPr>
        <w:t>находящихся</w:t>
      </w:r>
      <w:r w:rsidRPr="00E6426F">
        <w:rPr>
          <w:spacing w:val="1"/>
          <w:sz w:val="24"/>
          <w:szCs w:val="24"/>
        </w:rPr>
        <w:t xml:space="preserve"> </w:t>
      </w:r>
      <w:r w:rsidRPr="00E6426F">
        <w:rPr>
          <w:sz w:val="24"/>
          <w:szCs w:val="24"/>
        </w:rPr>
        <w:t>в</w:t>
      </w:r>
      <w:r w:rsidRPr="00E6426F">
        <w:rPr>
          <w:spacing w:val="1"/>
          <w:sz w:val="24"/>
          <w:szCs w:val="24"/>
        </w:rPr>
        <w:t xml:space="preserve"> </w:t>
      </w:r>
      <w:r w:rsidRPr="00E6426F">
        <w:rPr>
          <w:sz w:val="24"/>
          <w:szCs w:val="24"/>
        </w:rPr>
        <w:t>государственной</w:t>
      </w:r>
      <w:r w:rsidRPr="00E6426F">
        <w:rPr>
          <w:spacing w:val="1"/>
          <w:sz w:val="24"/>
          <w:szCs w:val="24"/>
        </w:rPr>
        <w:t xml:space="preserve"> </w:t>
      </w:r>
      <w:r w:rsidRPr="00E6426F">
        <w:rPr>
          <w:sz w:val="24"/>
          <w:szCs w:val="24"/>
        </w:rPr>
        <w:t>(государственной</w:t>
      </w:r>
      <w:r w:rsidRPr="00E6426F">
        <w:rPr>
          <w:spacing w:val="1"/>
          <w:sz w:val="24"/>
          <w:szCs w:val="24"/>
        </w:rPr>
        <w:t xml:space="preserve"> </w:t>
      </w:r>
      <w:r w:rsidRPr="00E6426F">
        <w:rPr>
          <w:sz w:val="24"/>
          <w:szCs w:val="24"/>
        </w:rPr>
        <w:t>неразграниченной)</w:t>
      </w:r>
      <w:r w:rsidRPr="00E6426F">
        <w:rPr>
          <w:spacing w:val="1"/>
          <w:sz w:val="24"/>
          <w:szCs w:val="24"/>
        </w:rPr>
        <w:t xml:space="preserve"> </w:t>
      </w:r>
      <w:r w:rsidRPr="00E6426F">
        <w:rPr>
          <w:sz w:val="24"/>
          <w:szCs w:val="24"/>
        </w:rPr>
        <w:t>или</w:t>
      </w:r>
      <w:r w:rsidRPr="00E6426F">
        <w:rPr>
          <w:spacing w:val="1"/>
          <w:sz w:val="24"/>
          <w:szCs w:val="24"/>
        </w:rPr>
        <w:t xml:space="preserve"> </w:t>
      </w:r>
      <w:r w:rsidRPr="00E6426F">
        <w:rPr>
          <w:sz w:val="24"/>
          <w:szCs w:val="24"/>
        </w:rPr>
        <w:t>муниципальной</w:t>
      </w:r>
      <w:r w:rsidRPr="00E6426F">
        <w:rPr>
          <w:spacing w:val="1"/>
          <w:sz w:val="24"/>
          <w:szCs w:val="24"/>
        </w:rPr>
        <w:t xml:space="preserve"> </w:t>
      </w:r>
      <w:r w:rsidRPr="00E6426F">
        <w:rPr>
          <w:sz w:val="24"/>
          <w:szCs w:val="24"/>
        </w:rPr>
        <w:t>собственности</w:t>
      </w:r>
      <w:r w:rsidRPr="00E6426F">
        <w:rPr>
          <w:spacing w:val="1"/>
          <w:sz w:val="24"/>
          <w:szCs w:val="24"/>
        </w:rPr>
        <w:t xml:space="preserve"> </w:t>
      </w:r>
      <w:r w:rsidRPr="00E6426F">
        <w:rPr>
          <w:sz w:val="24"/>
          <w:szCs w:val="24"/>
        </w:rPr>
        <w:t>и</w:t>
      </w:r>
      <w:r w:rsidRPr="00E6426F">
        <w:rPr>
          <w:spacing w:val="1"/>
          <w:sz w:val="24"/>
          <w:szCs w:val="24"/>
        </w:rPr>
        <w:t xml:space="preserve"> </w:t>
      </w:r>
      <w:r w:rsidRPr="00E6426F">
        <w:rPr>
          <w:sz w:val="24"/>
          <w:szCs w:val="24"/>
        </w:rPr>
        <w:t>не</w:t>
      </w:r>
      <w:r w:rsidRPr="00E6426F">
        <w:rPr>
          <w:spacing w:val="1"/>
          <w:sz w:val="24"/>
          <w:szCs w:val="24"/>
        </w:rPr>
        <w:t xml:space="preserve"> </w:t>
      </w:r>
      <w:r w:rsidRPr="00E6426F">
        <w:rPr>
          <w:sz w:val="24"/>
          <w:szCs w:val="24"/>
        </w:rPr>
        <w:t>предоставленных</w:t>
      </w:r>
      <w:r w:rsidRPr="00E6426F">
        <w:rPr>
          <w:spacing w:val="1"/>
          <w:sz w:val="24"/>
          <w:szCs w:val="24"/>
        </w:rPr>
        <w:t xml:space="preserve"> </w:t>
      </w:r>
      <w:r w:rsidRPr="00E6426F">
        <w:rPr>
          <w:sz w:val="24"/>
          <w:szCs w:val="24"/>
        </w:rPr>
        <w:t>гражданам</w:t>
      </w:r>
      <w:r w:rsidRPr="00E6426F">
        <w:rPr>
          <w:spacing w:val="1"/>
          <w:sz w:val="24"/>
          <w:szCs w:val="24"/>
        </w:rPr>
        <w:t xml:space="preserve"> </w:t>
      </w:r>
      <w:r w:rsidRPr="00E6426F">
        <w:rPr>
          <w:sz w:val="24"/>
          <w:szCs w:val="24"/>
        </w:rPr>
        <w:t>или</w:t>
      </w:r>
      <w:r w:rsidRPr="00E6426F">
        <w:rPr>
          <w:spacing w:val="1"/>
          <w:sz w:val="24"/>
          <w:szCs w:val="24"/>
        </w:rPr>
        <w:t xml:space="preserve"> </w:t>
      </w:r>
      <w:r w:rsidRPr="00E6426F">
        <w:rPr>
          <w:sz w:val="24"/>
          <w:szCs w:val="24"/>
        </w:rPr>
        <w:t>юридическим</w:t>
      </w:r>
      <w:r w:rsidRPr="00E6426F">
        <w:rPr>
          <w:spacing w:val="-3"/>
          <w:sz w:val="24"/>
          <w:szCs w:val="24"/>
        </w:rPr>
        <w:t xml:space="preserve"> </w:t>
      </w:r>
      <w:r w:rsidRPr="00E6426F">
        <w:rPr>
          <w:sz w:val="24"/>
          <w:szCs w:val="24"/>
        </w:rPr>
        <w:t>лицам):</w:t>
      </w:r>
      <w:r w:rsidRPr="00E6426F">
        <w:rPr>
          <w:sz w:val="24"/>
          <w:szCs w:val="24"/>
          <w:u w:val="single"/>
        </w:rPr>
        <w:tab/>
      </w:r>
      <w:r w:rsidRPr="00E6426F">
        <w:rPr>
          <w:sz w:val="24"/>
          <w:szCs w:val="24"/>
        </w:rPr>
        <w:t>;</w:t>
      </w:r>
    </w:p>
    <w:p w:rsidR="00A90337" w:rsidRPr="00E6426F" w:rsidRDefault="00A90337" w:rsidP="00E6426F">
      <w:pPr>
        <w:pStyle w:val="a5"/>
        <w:numPr>
          <w:ilvl w:val="2"/>
          <w:numId w:val="5"/>
        </w:numPr>
        <w:tabs>
          <w:tab w:val="left" w:pos="1550"/>
        </w:tabs>
        <w:ind w:left="132" w:right="143" w:firstLine="600"/>
        <w:rPr>
          <w:i/>
          <w:sz w:val="24"/>
          <w:szCs w:val="24"/>
        </w:rPr>
      </w:pPr>
      <w:r w:rsidRPr="00E6426F">
        <w:rPr>
          <w:sz w:val="24"/>
          <w:szCs w:val="24"/>
        </w:rPr>
        <w:t>Обязанность</w:t>
      </w:r>
      <w:r w:rsidRPr="00E6426F">
        <w:rPr>
          <w:spacing w:val="1"/>
          <w:sz w:val="24"/>
          <w:szCs w:val="24"/>
        </w:rPr>
        <w:t xml:space="preserve"> </w:t>
      </w:r>
      <w:r w:rsidRPr="00E6426F">
        <w:rPr>
          <w:sz w:val="24"/>
          <w:szCs w:val="24"/>
        </w:rPr>
        <w:t>обладателя</w:t>
      </w:r>
      <w:r w:rsidRPr="00E6426F">
        <w:rPr>
          <w:spacing w:val="1"/>
          <w:sz w:val="24"/>
          <w:szCs w:val="24"/>
        </w:rPr>
        <w:t xml:space="preserve"> </w:t>
      </w:r>
      <w:r w:rsidRPr="00E6426F">
        <w:rPr>
          <w:sz w:val="24"/>
          <w:szCs w:val="24"/>
        </w:rPr>
        <w:t>публичного</w:t>
      </w:r>
      <w:r w:rsidRPr="00E6426F">
        <w:rPr>
          <w:spacing w:val="1"/>
          <w:sz w:val="24"/>
          <w:szCs w:val="24"/>
        </w:rPr>
        <w:t xml:space="preserve"> </w:t>
      </w:r>
      <w:r w:rsidRPr="00E6426F">
        <w:rPr>
          <w:sz w:val="24"/>
          <w:szCs w:val="24"/>
        </w:rPr>
        <w:t>сервитута</w:t>
      </w:r>
      <w:r w:rsidRPr="00E6426F">
        <w:rPr>
          <w:spacing w:val="1"/>
          <w:sz w:val="24"/>
          <w:szCs w:val="24"/>
        </w:rPr>
        <w:t xml:space="preserve"> </w:t>
      </w:r>
      <w:r w:rsidRPr="00E6426F">
        <w:rPr>
          <w:sz w:val="24"/>
          <w:szCs w:val="24"/>
        </w:rPr>
        <w:t>привести</w:t>
      </w:r>
      <w:r w:rsidRPr="00E6426F">
        <w:rPr>
          <w:spacing w:val="1"/>
          <w:sz w:val="24"/>
          <w:szCs w:val="24"/>
        </w:rPr>
        <w:t xml:space="preserve"> </w:t>
      </w:r>
      <w:r w:rsidRPr="00E6426F">
        <w:rPr>
          <w:sz w:val="24"/>
          <w:szCs w:val="24"/>
        </w:rPr>
        <w:t>земельный</w:t>
      </w:r>
      <w:r w:rsidRPr="00E6426F">
        <w:rPr>
          <w:spacing w:val="1"/>
          <w:sz w:val="24"/>
          <w:szCs w:val="24"/>
        </w:rPr>
        <w:t xml:space="preserve"> </w:t>
      </w:r>
      <w:r w:rsidRPr="00E6426F">
        <w:rPr>
          <w:sz w:val="24"/>
          <w:szCs w:val="24"/>
        </w:rPr>
        <w:t>участок</w:t>
      </w:r>
      <w:r w:rsidRPr="00E6426F">
        <w:rPr>
          <w:spacing w:val="1"/>
          <w:sz w:val="24"/>
          <w:szCs w:val="24"/>
        </w:rPr>
        <w:t xml:space="preserve"> </w:t>
      </w:r>
      <w:r w:rsidRPr="00E6426F">
        <w:rPr>
          <w:sz w:val="24"/>
          <w:szCs w:val="24"/>
        </w:rPr>
        <w:t>в</w:t>
      </w:r>
      <w:r w:rsidRPr="00E6426F">
        <w:rPr>
          <w:spacing w:val="1"/>
          <w:sz w:val="24"/>
          <w:szCs w:val="24"/>
        </w:rPr>
        <w:t xml:space="preserve"> </w:t>
      </w:r>
      <w:r w:rsidRPr="00E6426F">
        <w:rPr>
          <w:sz w:val="24"/>
          <w:szCs w:val="24"/>
        </w:rPr>
        <w:t>состояние,</w:t>
      </w:r>
      <w:r w:rsidRPr="00E6426F">
        <w:rPr>
          <w:spacing w:val="-2"/>
          <w:sz w:val="24"/>
          <w:szCs w:val="24"/>
        </w:rPr>
        <w:t xml:space="preserve"> </w:t>
      </w:r>
      <w:r w:rsidRPr="00E6426F">
        <w:rPr>
          <w:sz w:val="24"/>
          <w:szCs w:val="24"/>
        </w:rPr>
        <w:t>пригодное</w:t>
      </w:r>
      <w:r w:rsidRPr="00E6426F">
        <w:rPr>
          <w:spacing w:val="-2"/>
          <w:sz w:val="24"/>
          <w:szCs w:val="24"/>
        </w:rPr>
        <w:t xml:space="preserve"> </w:t>
      </w:r>
      <w:r w:rsidRPr="00E6426F">
        <w:rPr>
          <w:sz w:val="24"/>
          <w:szCs w:val="24"/>
        </w:rPr>
        <w:t>для</w:t>
      </w:r>
      <w:r w:rsidRPr="00E6426F">
        <w:rPr>
          <w:spacing w:val="-1"/>
          <w:sz w:val="24"/>
          <w:szCs w:val="24"/>
        </w:rPr>
        <w:t xml:space="preserve"> </w:t>
      </w:r>
      <w:r w:rsidRPr="00E6426F">
        <w:rPr>
          <w:sz w:val="24"/>
          <w:szCs w:val="24"/>
        </w:rPr>
        <w:t>использования</w:t>
      </w:r>
      <w:r w:rsidRPr="00E6426F">
        <w:rPr>
          <w:spacing w:val="-1"/>
          <w:sz w:val="24"/>
          <w:szCs w:val="24"/>
        </w:rPr>
        <w:t xml:space="preserve"> </w:t>
      </w:r>
      <w:r w:rsidRPr="00E6426F">
        <w:rPr>
          <w:sz w:val="24"/>
          <w:szCs w:val="24"/>
        </w:rPr>
        <w:t>в</w:t>
      </w:r>
      <w:r w:rsidRPr="00E6426F">
        <w:rPr>
          <w:spacing w:val="-2"/>
          <w:sz w:val="24"/>
          <w:szCs w:val="24"/>
        </w:rPr>
        <w:t xml:space="preserve"> </w:t>
      </w:r>
      <w:r w:rsidRPr="00E6426F">
        <w:rPr>
          <w:sz w:val="24"/>
          <w:szCs w:val="24"/>
        </w:rPr>
        <w:t>соответствии</w:t>
      </w:r>
      <w:r w:rsidRPr="00E6426F">
        <w:rPr>
          <w:spacing w:val="-1"/>
          <w:sz w:val="24"/>
          <w:szCs w:val="24"/>
        </w:rPr>
        <w:t xml:space="preserve"> </w:t>
      </w:r>
      <w:r w:rsidRPr="00E6426F">
        <w:rPr>
          <w:sz w:val="24"/>
          <w:szCs w:val="24"/>
        </w:rPr>
        <w:t>с</w:t>
      </w:r>
      <w:r w:rsidRPr="00E6426F">
        <w:rPr>
          <w:spacing w:val="-2"/>
          <w:sz w:val="24"/>
          <w:szCs w:val="24"/>
        </w:rPr>
        <w:t xml:space="preserve"> </w:t>
      </w:r>
      <w:r w:rsidRPr="00E6426F">
        <w:rPr>
          <w:sz w:val="24"/>
          <w:szCs w:val="24"/>
        </w:rPr>
        <w:t>видом</w:t>
      </w:r>
      <w:r w:rsidRPr="00E6426F">
        <w:rPr>
          <w:spacing w:val="-1"/>
          <w:sz w:val="24"/>
          <w:szCs w:val="24"/>
        </w:rPr>
        <w:t xml:space="preserve"> </w:t>
      </w:r>
      <w:r w:rsidRPr="00E6426F">
        <w:rPr>
          <w:sz w:val="24"/>
          <w:szCs w:val="24"/>
        </w:rPr>
        <w:t>разрешенного</w:t>
      </w:r>
      <w:r w:rsidRPr="00E6426F">
        <w:rPr>
          <w:spacing w:val="-1"/>
          <w:sz w:val="24"/>
          <w:szCs w:val="24"/>
        </w:rPr>
        <w:t xml:space="preserve"> </w:t>
      </w:r>
      <w:r w:rsidRPr="00E6426F">
        <w:rPr>
          <w:sz w:val="24"/>
          <w:szCs w:val="24"/>
        </w:rPr>
        <w:t>использования</w:t>
      </w:r>
      <w:r w:rsidRPr="00E6426F">
        <w:rPr>
          <w:i/>
          <w:sz w:val="24"/>
          <w:szCs w:val="24"/>
        </w:rPr>
        <w:t>:</w:t>
      </w:r>
    </w:p>
    <w:p w:rsidR="00A90337" w:rsidRDefault="00A90337" w:rsidP="00FE0D1B">
      <w:pPr>
        <w:pStyle w:val="a3"/>
        <w:jc w:val="left"/>
        <w:rPr>
          <w:i/>
          <w:sz w:val="20"/>
        </w:rPr>
      </w:pPr>
    </w:p>
    <w:p w:rsidR="00A90337" w:rsidRPr="000B4530" w:rsidRDefault="00A90337" w:rsidP="000B4530">
      <w:pPr>
        <w:pStyle w:val="a3"/>
        <w:rPr>
          <w:sz w:val="24"/>
          <w:szCs w:val="24"/>
        </w:rPr>
      </w:pPr>
      <w:r w:rsidRPr="000B4530">
        <w:rPr>
          <w:sz w:val="24"/>
          <w:szCs w:val="24"/>
        </w:rPr>
        <w:t xml:space="preserve">Должность уполномоченного сотрудника                                   </w:t>
      </w:r>
      <w:r>
        <w:rPr>
          <w:sz w:val="24"/>
          <w:szCs w:val="24"/>
        </w:rPr>
        <w:t xml:space="preserve">                          </w:t>
      </w:r>
      <w:r w:rsidRPr="000B4530">
        <w:rPr>
          <w:sz w:val="24"/>
          <w:szCs w:val="24"/>
        </w:rPr>
        <w:t xml:space="preserve">  Подпись </w:t>
      </w:r>
    </w:p>
    <w:p w:rsidR="00A90337" w:rsidRPr="000B4530" w:rsidRDefault="00A90337" w:rsidP="000B4530">
      <w:pPr>
        <w:pStyle w:val="a3"/>
        <w:rPr>
          <w:i/>
          <w:sz w:val="20"/>
        </w:rPr>
      </w:pPr>
    </w:p>
    <w:p w:rsidR="00A90337" w:rsidRDefault="00A90337" w:rsidP="00FE0D1B">
      <w:pPr>
        <w:pStyle w:val="a3"/>
        <w:jc w:val="left"/>
        <w:rPr>
          <w:i/>
          <w:sz w:val="20"/>
        </w:rPr>
      </w:pPr>
    </w:p>
    <w:p w:rsidR="00A90337" w:rsidRDefault="00A90337" w:rsidP="00FE0D1B">
      <w:pPr>
        <w:pStyle w:val="a3"/>
        <w:jc w:val="left"/>
        <w:rPr>
          <w:i/>
          <w:sz w:val="20"/>
        </w:rPr>
      </w:pPr>
    </w:p>
    <w:p w:rsidR="00A90337" w:rsidRDefault="00A90337" w:rsidP="00FE0D1B">
      <w:pPr>
        <w:pStyle w:val="a3"/>
        <w:spacing w:before="10"/>
        <w:jc w:val="left"/>
        <w:rPr>
          <w:i/>
          <w:sz w:val="27"/>
        </w:rPr>
      </w:pPr>
    </w:p>
    <w:p w:rsidR="00A90337" w:rsidRDefault="00A90337" w:rsidP="00FE0D1B">
      <w:pPr>
        <w:rPr>
          <w:sz w:val="27"/>
        </w:rPr>
        <w:sectPr w:rsidR="00A90337" w:rsidSect="004F77E0">
          <w:headerReference w:type="default" r:id="rId17"/>
          <w:pgSz w:w="11906" w:h="16838"/>
          <w:pgMar w:top="426" w:right="567" w:bottom="284" w:left="1418"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A90337" w:rsidTr="00DA16D9">
        <w:tc>
          <w:tcPr>
            <w:tcW w:w="4787" w:type="dxa"/>
          </w:tcPr>
          <w:p w:rsidR="00A90337" w:rsidRDefault="00A90337" w:rsidP="00FE0D1B">
            <w:pPr>
              <w:pStyle w:val="a3"/>
              <w:jc w:val="left"/>
              <w:rPr>
                <w:sz w:val="30"/>
              </w:rPr>
            </w:pPr>
          </w:p>
        </w:tc>
        <w:tc>
          <w:tcPr>
            <w:tcW w:w="4787" w:type="dxa"/>
          </w:tcPr>
          <w:p w:rsidR="00A90337" w:rsidRPr="00DA16D9" w:rsidRDefault="00A90337" w:rsidP="00DA16D9">
            <w:pPr>
              <w:pStyle w:val="a3"/>
              <w:jc w:val="left"/>
              <w:rPr>
                <w:sz w:val="30"/>
              </w:rPr>
            </w:pPr>
            <w:r w:rsidRPr="00DA16D9">
              <w:rPr>
                <w:sz w:val="30"/>
              </w:rPr>
              <w:t xml:space="preserve">Приложение </w:t>
            </w:r>
            <w:r>
              <w:rPr>
                <w:sz w:val="30"/>
              </w:rPr>
              <w:t>№ 2</w:t>
            </w:r>
            <w:r w:rsidRPr="00DA16D9">
              <w:rPr>
                <w:sz w:val="30"/>
              </w:rPr>
              <w:t xml:space="preserve"> </w:t>
            </w:r>
          </w:p>
          <w:p w:rsidR="00A90337" w:rsidRDefault="00A90337" w:rsidP="00DA16D9">
            <w:pPr>
              <w:pStyle w:val="a3"/>
              <w:jc w:val="left"/>
              <w:rPr>
                <w:sz w:val="30"/>
              </w:rPr>
            </w:pPr>
            <w:r w:rsidRPr="00DA16D9">
              <w:rPr>
                <w:sz w:val="30"/>
              </w:rPr>
              <w:t>к Административному регламенту предоставления муниципальной услуги</w:t>
            </w:r>
          </w:p>
        </w:tc>
      </w:tr>
    </w:tbl>
    <w:p w:rsidR="00A90337" w:rsidRDefault="00A90337" w:rsidP="00FE0D1B">
      <w:pPr>
        <w:pStyle w:val="a3"/>
        <w:jc w:val="left"/>
        <w:rPr>
          <w:sz w:val="30"/>
        </w:rPr>
      </w:pPr>
    </w:p>
    <w:p w:rsidR="00A90337" w:rsidRDefault="00A90337" w:rsidP="00FE0D1B">
      <w:pPr>
        <w:pStyle w:val="a3"/>
        <w:spacing w:before="8"/>
        <w:jc w:val="left"/>
        <w:rPr>
          <w:sz w:val="27"/>
        </w:rPr>
      </w:pPr>
    </w:p>
    <w:p w:rsidR="00A90337" w:rsidRDefault="00A90337" w:rsidP="00FE0D1B">
      <w:pPr>
        <w:pStyle w:val="11"/>
        <w:spacing w:line="242" w:lineRule="auto"/>
        <w:ind w:left="13" w:right="22"/>
      </w:pPr>
      <w:r>
        <w:t>Форма решения об отказе в предоставлении муниципальной услуги</w:t>
      </w:r>
    </w:p>
    <w:p w:rsidR="00A90337" w:rsidRDefault="0046211C" w:rsidP="00FE0D1B">
      <w:pPr>
        <w:pStyle w:val="a3"/>
        <w:spacing w:before="3"/>
        <w:jc w:val="left"/>
        <w:rPr>
          <w:b/>
          <w:sz w:val="17"/>
        </w:rPr>
      </w:pPr>
      <w:r>
        <w:pict>
          <v:rect id="_x0000_s1028" style="position:absolute;margin-left:55.2pt;margin-top:11.9pt;width:524.6pt;height:.5pt;z-index:-251654144;mso-wrap-distance-left:0;mso-wrap-distance-right:0;mso-position-horizontal-relative:page" fillcolor="black" stroked="f">
            <w10:wrap type="topAndBottom" anchorx="page"/>
          </v:rect>
        </w:pict>
      </w:r>
    </w:p>
    <w:p w:rsidR="00A90337" w:rsidRDefault="00A90337" w:rsidP="00FE0D1B">
      <w:pPr>
        <w:pStyle w:val="a3"/>
        <w:spacing w:before="10"/>
        <w:jc w:val="left"/>
        <w:rPr>
          <w:i/>
          <w:sz w:val="17"/>
        </w:rPr>
      </w:pPr>
    </w:p>
    <w:p w:rsidR="00A90337" w:rsidRDefault="00A90337" w:rsidP="007F718E">
      <w:pPr>
        <w:tabs>
          <w:tab w:val="left" w:pos="4070"/>
        </w:tabs>
        <w:ind w:right="129" w:firstLine="5103"/>
        <w:rPr>
          <w:sz w:val="24"/>
        </w:rPr>
      </w:pPr>
      <w:r>
        <w:rPr>
          <w:sz w:val="24"/>
        </w:rPr>
        <w:t>Кому: ____________________________</w:t>
      </w:r>
    </w:p>
    <w:p w:rsidR="00A90337" w:rsidRDefault="00A90337" w:rsidP="007F718E">
      <w:pPr>
        <w:tabs>
          <w:tab w:val="left" w:pos="10576"/>
        </w:tabs>
        <w:ind w:firstLine="5103"/>
        <w:rPr>
          <w:sz w:val="24"/>
        </w:rPr>
      </w:pPr>
      <w:r>
        <w:rPr>
          <w:sz w:val="24"/>
        </w:rPr>
        <w:t>ИНН _____________________________</w:t>
      </w:r>
    </w:p>
    <w:p w:rsidR="00A90337" w:rsidRDefault="00A90337" w:rsidP="007F718E">
      <w:pPr>
        <w:tabs>
          <w:tab w:val="left" w:pos="9765"/>
          <w:tab w:val="left" w:pos="10576"/>
        </w:tabs>
        <w:ind w:right="127" w:firstLine="5103"/>
        <w:rPr>
          <w:sz w:val="24"/>
        </w:rPr>
      </w:pPr>
      <w:r>
        <w:rPr>
          <w:sz w:val="24"/>
        </w:rPr>
        <w:t>Представитель: ____________________</w:t>
      </w:r>
    </w:p>
    <w:p w:rsidR="00A90337" w:rsidRDefault="00A90337" w:rsidP="007F718E">
      <w:pPr>
        <w:tabs>
          <w:tab w:val="left" w:pos="9765"/>
          <w:tab w:val="left" w:pos="10576"/>
        </w:tabs>
        <w:ind w:right="127" w:firstLine="5103"/>
        <w:rPr>
          <w:sz w:val="24"/>
        </w:rPr>
      </w:pPr>
      <w:r>
        <w:rPr>
          <w:sz w:val="24"/>
        </w:rPr>
        <w:t>__________________________________</w:t>
      </w:r>
    </w:p>
    <w:p w:rsidR="00A90337" w:rsidRDefault="00A90337" w:rsidP="007F718E">
      <w:pPr>
        <w:tabs>
          <w:tab w:val="left" w:pos="9765"/>
          <w:tab w:val="left" w:pos="10576"/>
        </w:tabs>
        <w:ind w:right="127" w:firstLine="5103"/>
        <w:rPr>
          <w:sz w:val="24"/>
          <w:u w:val="single"/>
        </w:rPr>
      </w:pPr>
      <w:r>
        <w:rPr>
          <w:sz w:val="24"/>
        </w:rPr>
        <w:t>__________________________________</w:t>
      </w:r>
    </w:p>
    <w:p w:rsidR="00A90337" w:rsidRDefault="00A90337" w:rsidP="007F718E">
      <w:pPr>
        <w:tabs>
          <w:tab w:val="left" w:pos="9765"/>
          <w:tab w:val="left" w:pos="10576"/>
        </w:tabs>
        <w:ind w:right="127" w:firstLine="5103"/>
        <w:rPr>
          <w:sz w:val="24"/>
        </w:rPr>
      </w:pPr>
      <w:r>
        <w:rPr>
          <w:sz w:val="24"/>
        </w:rPr>
        <w:t xml:space="preserve">Контактные данные </w:t>
      </w:r>
    </w:p>
    <w:p w:rsidR="00A90337" w:rsidRDefault="00A90337" w:rsidP="007F718E">
      <w:pPr>
        <w:tabs>
          <w:tab w:val="left" w:pos="9765"/>
          <w:tab w:val="left" w:pos="10576"/>
        </w:tabs>
        <w:ind w:right="127" w:firstLine="5103"/>
        <w:rPr>
          <w:spacing w:val="-57"/>
          <w:sz w:val="24"/>
        </w:rPr>
      </w:pPr>
      <w:r>
        <w:rPr>
          <w:sz w:val="24"/>
        </w:rPr>
        <w:t>заявителя (представителя):</w:t>
      </w:r>
      <w:r>
        <w:rPr>
          <w:spacing w:val="-57"/>
          <w:sz w:val="24"/>
        </w:rPr>
        <w:t xml:space="preserve">  _____________________</w:t>
      </w:r>
    </w:p>
    <w:p w:rsidR="00A90337" w:rsidRDefault="00A90337" w:rsidP="007F718E">
      <w:pPr>
        <w:tabs>
          <w:tab w:val="left" w:pos="9765"/>
          <w:tab w:val="left" w:pos="10576"/>
        </w:tabs>
        <w:ind w:right="127" w:firstLine="5103"/>
        <w:rPr>
          <w:spacing w:val="-57"/>
          <w:sz w:val="24"/>
        </w:rPr>
      </w:pPr>
      <w:r>
        <w:rPr>
          <w:spacing w:val="-57"/>
          <w:sz w:val="24"/>
        </w:rPr>
        <w:t>_________________________________________________________________</w:t>
      </w:r>
    </w:p>
    <w:p w:rsidR="00A90337" w:rsidRDefault="00A90337" w:rsidP="007F718E">
      <w:pPr>
        <w:tabs>
          <w:tab w:val="left" w:pos="9765"/>
          <w:tab w:val="left" w:pos="10576"/>
        </w:tabs>
        <w:ind w:right="127" w:firstLine="5103"/>
        <w:rPr>
          <w:spacing w:val="-57"/>
          <w:sz w:val="24"/>
        </w:rPr>
      </w:pPr>
      <w:r>
        <w:rPr>
          <w:spacing w:val="-57"/>
          <w:sz w:val="24"/>
        </w:rPr>
        <w:t>_________________________________________________________________</w:t>
      </w:r>
    </w:p>
    <w:p w:rsidR="00A90337" w:rsidRDefault="00A90337" w:rsidP="007F718E">
      <w:pPr>
        <w:tabs>
          <w:tab w:val="left" w:pos="9765"/>
          <w:tab w:val="left" w:pos="10576"/>
        </w:tabs>
        <w:ind w:right="127" w:firstLine="5103"/>
        <w:rPr>
          <w:spacing w:val="-57"/>
          <w:sz w:val="24"/>
        </w:rPr>
      </w:pPr>
      <w:r>
        <w:rPr>
          <w:spacing w:val="-57"/>
          <w:sz w:val="24"/>
        </w:rPr>
        <w:t>_________________________________________________________________</w:t>
      </w:r>
    </w:p>
    <w:p w:rsidR="00A90337" w:rsidRDefault="00A90337" w:rsidP="007F718E">
      <w:pPr>
        <w:tabs>
          <w:tab w:val="left" w:pos="9765"/>
          <w:tab w:val="left" w:pos="10576"/>
        </w:tabs>
        <w:ind w:right="127" w:firstLine="5103"/>
        <w:rPr>
          <w:sz w:val="24"/>
        </w:rPr>
      </w:pPr>
      <w:r>
        <w:rPr>
          <w:sz w:val="24"/>
        </w:rPr>
        <w:t>Тел.: _____________________________</w:t>
      </w:r>
    </w:p>
    <w:p w:rsidR="00A90337" w:rsidRPr="007F718E" w:rsidRDefault="00A90337" w:rsidP="007F718E">
      <w:pPr>
        <w:tabs>
          <w:tab w:val="left" w:pos="4070"/>
        </w:tabs>
        <w:spacing w:before="1"/>
        <w:ind w:right="128" w:firstLine="5103"/>
        <w:rPr>
          <w:sz w:val="24"/>
        </w:rPr>
      </w:pPr>
      <w:r>
        <w:rPr>
          <w:sz w:val="24"/>
        </w:rPr>
        <w:t>Эл.</w:t>
      </w:r>
      <w:r>
        <w:rPr>
          <w:spacing w:val="-2"/>
          <w:sz w:val="24"/>
        </w:rPr>
        <w:t xml:space="preserve"> </w:t>
      </w:r>
      <w:r>
        <w:rPr>
          <w:sz w:val="24"/>
        </w:rPr>
        <w:t>почта:</w:t>
      </w:r>
      <w:r>
        <w:rPr>
          <w:spacing w:val="29"/>
          <w:sz w:val="24"/>
        </w:rPr>
        <w:t xml:space="preserve"> </w:t>
      </w:r>
      <w:r>
        <w:rPr>
          <w:sz w:val="24"/>
        </w:rPr>
        <w:t>________________________</w:t>
      </w:r>
    </w:p>
    <w:p w:rsidR="00A90337" w:rsidRDefault="00A90337" w:rsidP="007F718E">
      <w:pPr>
        <w:pStyle w:val="a3"/>
        <w:spacing w:before="1"/>
        <w:ind w:firstLine="5103"/>
        <w:jc w:val="left"/>
        <w:rPr>
          <w:sz w:val="20"/>
        </w:rPr>
      </w:pPr>
    </w:p>
    <w:p w:rsidR="00A90337" w:rsidRDefault="00A90337" w:rsidP="00FE0D1B">
      <w:pPr>
        <w:pStyle w:val="a3"/>
        <w:spacing w:before="89" w:line="322" w:lineRule="exact"/>
        <w:ind w:left="666" w:right="671"/>
        <w:jc w:val="center"/>
      </w:pPr>
      <w:r>
        <w:t>РЕШЕНИЕ</w:t>
      </w:r>
    </w:p>
    <w:p w:rsidR="00A90337" w:rsidRDefault="00A90337" w:rsidP="00ED0D64">
      <w:pPr>
        <w:pStyle w:val="a3"/>
        <w:ind w:left="654" w:right="671"/>
        <w:jc w:val="center"/>
      </w:pPr>
      <w:r>
        <w:t>об</w:t>
      </w:r>
      <w:r>
        <w:rPr>
          <w:spacing w:val="-7"/>
        </w:rPr>
        <w:t xml:space="preserve"> </w:t>
      </w:r>
      <w:r>
        <w:t>отказе</w:t>
      </w:r>
      <w:r>
        <w:rPr>
          <w:spacing w:val="-5"/>
        </w:rPr>
        <w:t xml:space="preserve"> </w:t>
      </w:r>
      <w:r>
        <w:t>в</w:t>
      </w:r>
      <w:r>
        <w:rPr>
          <w:spacing w:val="-8"/>
        </w:rPr>
        <w:t xml:space="preserve"> </w:t>
      </w:r>
      <w:r>
        <w:t>предоставлении</w:t>
      </w:r>
      <w:r>
        <w:rPr>
          <w:spacing w:val="-4"/>
        </w:rPr>
        <w:t xml:space="preserve"> </w:t>
      </w:r>
      <w:r>
        <w:t>муниципальной</w:t>
      </w:r>
      <w:r>
        <w:rPr>
          <w:spacing w:val="-4"/>
        </w:rPr>
        <w:t xml:space="preserve"> </w:t>
      </w:r>
      <w:r>
        <w:t xml:space="preserve">услуги </w:t>
      </w:r>
    </w:p>
    <w:p w:rsidR="00A90337" w:rsidRDefault="00A90337" w:rsidP="00ED0D64">
      <w:pPr>
        <w:pStyle w:val="a3"/>
        <w:ind w:left="654" w:right="671"/>
        <w:jc w:val="center"/>
        <w:rPr>
          <w:sz w:val="24"/>
        </w:rPr>
      </w:pPr>
      <w:r>
        <w:rPr>
          <w:sz w:val="24"/>
        </w:rPr>
        <w:t xml:space="preserve">№ </w:t>
      </w:r>
      <w:r>
        <w:rPr>
          <w:spacing w:val="6"/>
          <w:sz w:val="24"/>
        </w:rPr>
        <w:t>__________ от ____________</w:t>
      </w:r>
    </w:p>
    <w:p w:rsidR="00A90337" w:rsidRDefault="00A90337" w:rsidP="00ED0D64">
      <w:pPr>
        <w:spacing w:before="2"/>
        <w:ind w:right="77"/>
        <w:jc w:val="center"/>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A90337" w:rsidRPr="00ED0D64" w:rsidRDefault="00A90337" w:rsidP="00ED0D64">
      <w:pPr>
        <w:spacing w:before="2"/>
        <w:ind w:right="77"/>
        <w:jc w:val="center"/>
        <w:rPr>
          <w:i/>
          <w:sz w:val="16"/>
        </w:rPr>
      </w:pPr>
    </w:p>
    <w:p w:rsidR="00A90337" w:rsidRDefault="00A90337" w:rsidP="00ED0D64">
      <w:pPr>
        <w:tabs>
          <w:tab w:val="left" w:pos="7575"/>
        </w:tabs>
        <w:spacing w:before="90"/>
        <w:ind w:left="132" w:firstLine="577"/>
        <w:jc w:val="both"/>
        <w:rPr>
          <w:sz w:val="24"/>
        </w:rPr>
      </w:pPr>
      <w:r>
        <w:rPr>
          <w:sz w:val="24"/>
        </w:rPr>
        <w:t>По</w:t>
      </w:r>
      <w:r>
        <w:rPr>
          <w:spacing w:val="-4"/>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заявления</w:t>
      </w:r>
      <w:r>
        <w:rPr>
          <w:spacing w:val="-5"/>
          <w:sz w:val="24"/>
        </w:rPr>
        <w:t xml:space="preserve"> </w:t>
      </w:r>
      <w:r>
        <w:rPr>
          <w:sz w:val="24"/>
        </w:rPr>
        <w:t>по</w:t>
      </w:r>
      <w:r>
        <w:rPr>
          <w:spacing w:val="-1"/>
          <w:sz w:val="24"/>
        </w:rPr>
        <w:t xml:space="preserve"> </w:t>
      </w:r>
      <w:r>
        <w:rPr>
          <w:sz w:val="24"/>
        </w:rPr>
        <w:t xml:space="preserve">услуге  </w:t>
      </w:r>
      <w:r>
        <w:rPr>
          <w:spacing w:val="-16"/>
          <w:sz w:val="24"/>
        </w:rPr>
        <w:t xml:space="preserve"> </w:t>
      </w:r>
      <w:r>
        <w:rPr>
          <w:sz w:val="24"/>
          <w:u w:val="single"/>
        </w:rPr>
        <w:t xml:space="preserve"> </w:t>
      </w:r>
      <w:r>
        <w:rPr>
          <w:sz w:val="24"/>
          <w:u w:val="single"/>
        </w:rPr>
        <w:tab/>
      </w:r>
    </w:p>
    <w:p w:rsidR="00A90337" w:rsidRDefault="00A90337" w:rsidP="00ED0D64">
      <w:pPr>
        <w:tabs>
          <w:tab w:val="left" w:pos="1935"/>
          <w:tab w:val="left" w:pos="3855"/>
        </w:tabs>
        <w:ind w:left="166" w:right="249"/>
        <w:jc w:val="both"/>
        <w:rPr>
          <w:sz w:val="24"/>
        </w:rPr>
      </w:pPr>
      <w:r>
        <w:rPr>
          <w:sz w:val="24"/>
        </w:rPr>
        <w:t>№</w:t>
      </w:r>
      <w:r>
        <w:rPr>
          <w:sz w:val="24"/>
          <w:u w:val="single"/>
        </w:rPr>
        <w:tab/>
      </w:r>
      <w:r>
        <w:rPr>
          <w:sz w:val="24"/>
        </w:rPr>
        <w:t>от</w:t>
      </w:r>
      <w:r>
        <w:rPr>
          <w:sz w:val="24"/>
          <w:u w:val="single"/>
        </w:rPr>
        <w:tab/>
      </w:r>
      <w:r>
        <w:rPr>
          <w:sz w:val="24"/>
        </w:rPr>
        <w:t>и приложенных к нему документов принято решение отказать в</w:t>
      </w:r>
      <w:r>
        <w:rPr>
          <w:spacing w:val="-57"/>
          <w:sz w:val="24"/>
        </w:rPr>
        <w:t xml:space="preserve"> </w:t>
      </w:r>
      <w:r>
        <w:rPr>
          <w:sz w:val="24"/>
        </w:rPr>
        <w:t>предоставлении</w:t>
      </w:r>
      <w:r>
        <w:rPr>
          <w:spacing w:val="2"/>
          <w:sz w:val="24"/>
        </w:rPr>
        <w:t xml:space="preserve"> </w:t>
      </w:r>
      <w:r>
        <w:rPr>
          <w:sz w:val="24"/>
        </w:rPr>
        <w:t>услуги, по следующим</w:t>
      </w:r>
      <w:r>
        <w:rPr>
          <w:spacing w:val="-1"/>
          <w:sz w:val="24"/>
        </w:rPr>
        <w:t xml:space="preserve"> </w:t>
      </w:r>
      <w:r>
        <w:rPr>
          <w:sz w:val="24"/>
        </w:rPr>
        <w:t>основаниям:</w:t>
      </w:r>
    </w:p>
    <w:p w:rsidR="00A90337" w:rsidRDefault="00A90337" w:rsidP="00ED0D64">
      <w:pPr>
        <w:tabs>
          <w:tab w:val="left" w:pos="1935"/>
          <w:tab w:val="left" w:pos="3855"/>
        </w:tabs>
        <w:ind w:left="166" w:right="249"/>
        <w:jc w:val="both"/>
        <w:rPr>
          <w:sz w:val="24"/>
        </w:rPr>
      </w:pPr>
    </w:p>
    <w:tbl>
      <w:tblPr>
        <w:tblStyle w:val="TableNormal"/>
        <w:tblW w:w="10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
        <w:gridCol w:w="5244"/>
        <w:gridCol w:w="4102"/>
      </w:tblGrid>
      <w:tr w:rsidR="00A90337" w:rsidRPr="00ED0D64" w:rsidTr="00ED0D64">
        <w:trPr>
          <w:trHeight w:val="1180"/>
          <w:jc w:val="center"/>
        </w:trPr>
        <w:tc>
          <w:tcPr>
            <w:tcW w:w="841" w:type="dxa"/>
          </w:tcPr>
          <w:p w:rsidR="00A90337" w:rsidRPr="007F718E" w:rsidRDefault="00A90337" w:rsidP="00F52B5F">
            <w:pPr>
              <w:jc w:val="center"/>
              <w:rPr>
                <w:rFonts w:ascii="Times New Roman" w:hAnsi="Times New Roman" w:cs="Times New Roman"/>
                <w:sz w:val="24"/>
                <w:szCs w:val="24"/>
                <w:lang w:val="ru-RU"/>
              </w:rPr>
            </w:pPr>
            <w:r>
              <w:rPr>
                <w:rFonts w:ascii="Times New Roman" w:hAnsi="Times New Roman" w:cs="Times New Roman"/>
                <w:sz w:val="24"/>
                <w:szCs w:val="24"/>
                <w:lang w:val="ru-RU"/>
              </w:rPr>
              <w:t>2.13.2.</w:t>
            </w:r>
          </w:p>
        </w:tc>
        <w:tc>
          <w:tcPr>
            <w:tcW w:w="5244" w:type="dxa"/>
          </w:tcPr>
          <w:p w:rsidR="00A90337" w:rsidRPr="00ED0D64" w:rsidRDefault="00A90337" w:rsidP="00ED0D64">
            <w:pPr>
              <w:jc w:val="both"/>
              <w:rPr>
                <w:rFonts w:ascii="Times New Roman" w:hAnsi="Times New Roman" w:cs="Times New Roman"/>
                <w:sz w:val="24"/>
                <w:szCs w:val="24"/>
                <w:lang w:val="ru-RU"/>
              </w:rPr>
            </w:pPr>
            <w:r w:rsidRPr="00ED0D64">
              <w:rPr>
                <w:rFonts w:ascii="Times New Roman" w:hAnsi="Times New Roman" w:cs="Times New Roman"/>
                <w:sz w:val="24"/>
                <w:szCs w:val="24"/>
                <w:lang w:val="ru-RU"/>
              </w:rPr>
              <w:t>Не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соблюдены</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условия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установления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публичного сервитута,</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pacing w:val="-1"/>
                <w:sz w:val="24"/>
                <w:szCs w:val="24"/>
                <w:lang w:val="ru-RU"/>
              </w:rPr>
              <w:t>предусмотренные</w:t>
            </w:r>
            <w:r w:rsidRPr="00ED0D64">
              <w:rPr>
                <w:rFonts w:ascii="Times New Roman" w:hAnsi="Times New Roman" w:cs="Times New Roman"/>
                <w:spacing w:val="-15"/>
                <w:sz w:val="24"/>
                <w:szCs w:val="24"/>
                <w:lang w:val="ru-RU"/>
              </w:rPr>
              <w:t xml:space="preserve"> </w:t>
            </w:r>
            <w:r w:rsidRPr="00ED0D64">
              <w:rPr>
                <w:rFonts w:ascii="Times New Roman" w:hAnsi="Times New Roman" w:cs="Times New Roman"/>
                <w:sz w:val="24"/>
                <w:szCs w:val="24"/>
                <w:lang w:val="ru-RU"/>
              </w:rPr>
              <w:t>статьями</w:t>
            </w:r>
            <w:r w:rsidRPr="00ED0D64">
              <w:rPr>
                <w:rFonts w:ascii="Times New Roman" w:hAnsi="Times New Roman" w:cs="Times New Roman"/>
                <w:spacing w:val="-12"/>
                <w:sz w:val="24"/>
                <w:szCs w:val="24"/>
                <w:lang w:val="ru-RU"/>
              </w:rPr>
              <w:t xml:space="preserve"> </w:t>
            </w:r>
            <w:r w:rsidRPr="00ED0D64">
              <w:rPr>
                <w:rFonts w:ascii="Times New Roman" w:hAnsi="Times New Roman" w:cs="Times New Roman"/>
                <w:sz w:val="24"/>
                <w:szCs w:val="24"/>
                <w:lang w:val="ru-RU"/>
              </w:rPr>
              <w:t>23</w:t>
            </w:r>
            <w:r w:rsidRPr="00ED0D64">
              <w:rPr>
                <w:rFonts w:ascii="Times New Roman" w:hAnsi="Times New Roman" w:cs="Times New Roman"/>
                <w:spacing w:val="-14"/>
                <w:sz w:val="24"/>
                <w:szCs w:val="24"/>
                <w:lang w:val="ru-RU"/>
              </w:rPr>
              <w:t xml:space="preserve"> </w:t>
            </w:r>
            <w:r w:rsidRPr="00ED0D64">
              <w:rPr>
                <w:rFonts w:ascii="Times New Roman" w:hAnsi="Times New Roman" w:cs="Times New Roman"/>
                <w:sz w:val="24"/>
                <w:szCs w:val="24"/>
                <w:lang w:val="ru-RU"/>
              </w:rPr>
              <w:t>и</w:t>
            </w:r>
            <w:r w:rsidRPr="00ED0D64">
              <w:rPr>
                <w:rFonts w:ascii="Times New Roman" w:hAnsi="Times New Roman" w:cs="Times New Roman"/>
                <w:spacing w:val="-12"/>
                <w:sz w:val="24"/>
                <w:szCs w:val="24"/>
                <w:lang w:val="ru-RU"/>
              </w:rPr>
              <w:t xml:space="preserve"> </w:t>
            </w:r>
            <w:r w:rsidRPr="00ED0D64">
              <w:rPr>
                <w:rFonts w:ascii="Times New Roman" w:hAnsi="Times New Roman" w:cs="Times New Roman"/>
                <w:sz w:val="24"/>
                <w:szCs w:val="24"/>
                <w:lang w:val="ru-RU"/>
              </w:rPr>
              <w:t>39.39</w:t>
            </w:r>
            <w:r w:rsidRPr="00ED0D64">
              <w:rPr>
                <w:rFonts w:ascii="Times New Roman" w:hAnsi="Times New Roman" w:cs="Times New Roman"/>
                <w:spacing w:val="-13"/>
                <w:sz w:val="24"/>
                <w:szCs w:val="24"/>
                <w:lang w:val="ru-RU"/>
              </w:rPr>
              <w:t xml:space="preserve"> </w:t>
            </w:r>
            <w:r w:rsidRPr="00ED0D64">
              <w:rPr>
                <w:rFonts w:ascii="Times New Roman" w:hAnsi="Times New Roman" w:cs="Times New Roman"/>
                <w:sz w:val="24"/>
                <w:szCs w:val="24"/>
                <w:lang w:val="ru-RU"/>
              </w:rPr>
              <w:t>ЗК</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РФ.</w:t>
            </w:r>
          </w:p>
        </w:tc>
        <w:tc>
          <w:tcPr>
            <w:tcW w:w="4102" w:type="dxa"/>
          </w:tcPr>
          <w:p w:rsidR="00A90337" w:rsidRPr="00ED0D64" w:rsidRDefault="00A90337" w:rsidP="00ED0D64">
            <w:pPr>
              <w:jc w:val="both"/>
              <w:rPr>
                <w:rFonts w:ascii="Times New Roman" w:hAnsi="Times New Roman" w:cs="Times New Roman"/>
                <w:sz w:val="24"/>
                <w:szCs w:val="24"/>
              </w:rPr>
            </w:pPr>
            <w:r w:rsidRPr="00ED0D64">
              <w:rPr>
                <w:rFonts w:ascii="Times New Roman" w:hAnsi="Times New Roman" w:cs="Times New Roman"/>
                <w:sz w:val="24"/>
                <w:szCs w:val="24"/>
              </w:rPr>
              <w:t>Указываются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основания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такого</w:t>
            </w:r>
            <w:r w:rsidRPr="00ED0D64">
              <w:rPr>
                <w:rFonts w:ascii="Times New Roman" w:hAnsi="Times New Roman" w:cs="Times New Roman"/>
                <w:spacing w:val="-2"/>
                <w:sz w:val="24"/>
                <w:szCs w:val="24"/>
              </w:rPr>
              <w:t xml:space="preserve"> </w:t>
            </w:r>
            <w:r w:rsidRPr="00ED0D64">
              <w:rPr>
                <w:rFonts w:ascii="Times New Roman" w:hAnsi="Times New Roman" w:cs="Times New Roman"/>
                <w:sz w:val="24"/>
                <w:szCs w:val="24"/>
              </w:rPr>
              <w:t>вывода</w:t>
            </w:r>
          </w:p>
        </w:tc>
      </w:tr>
      <w:tr w:rsidR="00A90337" w:rsidRPr="00ED0D64" w:rsidTr="00ED0D64">
        <w:trPr>
          <w:trHeight w:val="2910"/>
          <w:jc w:val="center"/>
        </w:trPr>
        <w:tc>
          <w:tcPr>
            <w:tcW w:w="841" w:type="dxa"/>
          </w:tcPr>
          <w:p w:rsidR="00A90337" w:rsidRPr="00ED0D64" w:rsidRDefault="00A90337" w:rsidP="00F52B5F">
            <w:pPr>
              <w:jc w:val="center"/>
              <w:rPr>
                <w:rFonts w:ascii="Times New Roman" w:hAnsi="Times New Roman" w:cs="Times New Roman"/>
                <w:sz w:val="24"/>
                <w:szCs w:val="24"/>
              </w:rPr>
            </w:pPr>
            <w:r w:rsidRPr="00F52B5F">
              <w:rPr>
                <w:rFonts w:ascii="Times New Roman" w:hAnsi="Times New Roman" w:cs="Times New Roman"/>
                <w:sz w:val="24"/>
                <w:szCs w:val="24"/>
                <w:lang w:val="ru-RU"/>
              </w:rPr>
              <w:t>2.13.</w:t>
            </w:r>
            <w:r>
              <w:rPr>
                <w:rFonts w:ascii="Times New Roman" w:hAnsi="Times New Roman" w:cs="Times New Roman"/>
                <w:sz w:val="24"/>
                <w:szCs w:val="24"/>
                <w:lang w:val="ru-RU"/>
              </w:rPr>
              <w:t>3</w:t>
            </w:r>
            <w:r w:rsidRPr="00ED0D64">
              <w:rPr>
                <w:rFonts w:ascii="Times New Roman" w:hAnsi="Times New Roman" w:cs="Times New Roman"/>
                <w:sz w:val="24"/>
                <w:szCs w:val="24"/>
              </w:rPr>
              <w:t>.</w:t>
            </w:r>
          </w:p>
        </w:tc>
        <w:tc>
          <w:tcPr>
            <w:tcW w:w="5244" w:type="dxa"/>
          </w:tcPr>
          <w:p w:rsidR="00A90337" w:rsidRPr="00ED0D64" w:rsidRDefault="00A90337" w:rsidP="00ED0D64">
            <w:pPr>
              <w:jc w:val="both"/>
              <w:rPr>
                <w:rFonts w:ascii="Times New Roman" w:hAnsi="Times New Roman" w:cs="Times New Roman"/>
                <w:sz w:val="24"/>
                <w:szCs w:val="24"/>
                <w:lang w:val="ru-RU"/>
              </w:rPr>
            </w:pPr>
            <w:r w:rsidRPr="00ED0D64">
              <w:rPr>
                <w:rFonts w:ascii="Times New Roman" w:hAnsi="Times New Roman" w:cs="Times New Roman"/>
                <w:sz w:val="24"/>
                <w:szCs w:val="24"/>
                <w:lang w:val="ru-RU"/>
              </w:rPr>
              <w:t>Осуществление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деятельности,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для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обеспечения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которой</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испрашивается</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публичный</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сервитут,</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запрещено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соответствии</w:t>
            </w:r>
            <w:r w:rsidRPr="00ED0D64">
              <w:rPr>
                <w:rFonts w:ascii="Times New Roman" w:hAnsi="Times New Roman" w:cs="Times New Roman"/>
                <w:sz w:val="24"/>
                <w:szCs w:val="24"/>
                <w:lang w:val="ru-RU"/>
              </w:rPr>
              <w:tab/>
              <w:t>с требованиями</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федеральных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законов,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технических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регламентов и (или) иных нормативных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правовых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актов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на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определенных</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землях,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территориях,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определенных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зонах,</w:t>
            </w:r>
            <w:r w:rsidRPr="00ED0D64">
              <w:rPr>
                <w:rFonts w:ascii="Times New Roman" w:hAnsi="Times New Roman" w:cs="Times New Roman"/>
                <w:spacing w:val="10"/>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0"/>
                <w:sz w:val="24"/>
                <w:szCs w:val="24"/>
                <w:lang w:val="ru-RU"/>
              </w:rPr>
              <w:t xml:space="preserve"> </w:t>
            </w:r>
            <w:r w:rsidRPr="00ED0D64">
              <w:rPr>
                <w:rFonts w:ascii="Times New Roman" w:hAnsi="Times New Roman" w:cs="Times New Roman"/>
                <w:sz w:val="24"/>
                <w:szCs w:val="24"/>
                <w:lang w:val="ru-RU"/>
              </w:rPr>
              <w:t>границах</w:t>
            </w:r>
            <w:r w:rsidRPr="00ED0D64">
              <w:rPr>
                <w:rFonts w:ascii="Times New Roman" w:hAnsi="Times New Roman" w:cs="Times New Roman"/>
                <w:spacing w:val="11"/>
                <w:sz w:val="24"/>
                <w:szCs w:val="24"/>
                <w:lang w:val="ru-RU"/>
              </w:rPr>
              <w:t xml:space="preserve"> </w:t>
            </w:r>
            <w:r w:rsidRPr="00ED0D64">
              <w:rPr>
                <w:rFonts w:ascii="Times New Roman" w:hAnsi="Times New Roman" w:cs="Times New Roman"/>
                <w:sz w:val="24"/>
                <w:szCs w:val="24"/>
                <w:lang w:val="ru-RU"/>
              </w:rPr>
              <w:t>которых</w:t>
            </w:r>
            <w:r w:rsidRPr="00ED0D64">
              <w:rPr>
                <w:rFonts w:ascii="Times New Roman" w:hAnsi="Times New Roman" w:cs="Times New Roman"/>
                <w:spacing w:val="12"/>
                <w:sz w:val="24"/>
                <w:szCs w:val="24"/>
                <w:lang w:val="ru-RU"/>
              </w:rPr>
              <w:t xml:space="preserve"> </w:t>
            </w:r>
            <w:r w:rsidRPr="00ED0D64">
              <w:rPr>
                <w:rFonts w:ascii="Times New Roman" w:hAnsi="Times New Roman" w:cs="Times New Roman"/>
                <w:sz w:val="24"/>
                <w:szCs w:val="24"/>
                <w:lang w:val="ru-RU"/>
              </w:rPr>
              <w:t>предлагается установить</w:t>
            </w:r>
            <w:r w:rsidRPr="00ED0D64">
              <w:rPr>
                <w:rFonts w:ascii="Times New Roman" w:hAnsi="Times New Roman" w:cs="Times New Roman"/>
                <w:spacing w:val="-4"/>
                <w:sz w:val="24"/>
                <w:szCs w:val="24"/>
                <w:lang w:val="ru-RU"/>
              </w:rPr>
              <w:t xml:space="preserve"> </w:t>
            </w:r>
            <w:r w:rsidRPr="00ED0D64">
              <w:rPr>
                <w:rFonts w:ascii="Times New Roman" w:hAnsi="Times New Roman" w:cs="Times New Roman"/>
                <w:sz w:val="24"/>
                <w:szCs w:val="24"/>
                <w:lang w:val="ru-RU"/>
              </w:rPr>
              <w:t>публичный</w:t>
            </w:r>
            <w:r w:rsidRPr="00ED0D64">
              <w:rPr>
                <w:rFonts w:ascii="Times New Roman" w:hAnsi="Times New Roman" w:cs="Times New Roman"/>
                <w:spacing w:val="-4"/>
                <w:sz w:val="24"/>
                <w:szCs w:val="24"/>
                <w:lang w:val="ru-RU"/>
              </w:rPr>
              <w:t xml:space="preserve"> </w:t>
            </w:r>
            <w:r w:rsidRPr="00ED0D64">
              <w:rPr>
                <w:rFonts w:ascii="Times New Roman" w:hAnsi="Times New Roman" w:cs="Times New Roman"/>
                <w:sz w:val="24"/>
                <w:szCs w:val="24"/>
                <w:lang w:val="ru-RU"/>
              </w:rPr>
              <w:t>сервитут.</w:t>
            </w:r>
          </w:p>
        </w:tc>
        <w:tc>
          <w:tcPr>
            <w:tcW w:w="4102" w:type="dxa"/>
          </w:tcPr>
          <w:p w:rsidR="00A90337" w:rsidRPr="00ED0D64" w:rsidRDefault="00A90337" w:rsidP="00ED0D64">
            <w:pPr>
              <w:jc w:val="both"/>
              <w:rPr>
                <w:rFonts w:ascii="Times New Roman" w:hAnsi="Times New Roman" w:cs="Times New Roman"/>
                <w:sz w:val="24"/>
                <w:szCs w:val="24"/>
              </w:rPr>
            </w:pPr>
            <w:r w:rsidRPr="00ED0D64">
              <w:rPr>
                <w:rFonts w:ascii="Times New Roman" w:hAnsi="Times New Roman" w:cs="Times New Roman"/>
                <w:sz w:val="24"/>
                <w:szCs w:val="24"/>
              </w:rPr>
              <w:t>Указываются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основания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такого</w:t>
            </w:r>
            <w:r w:rsidRPr="00ED0D64">
              <w:rPr>
                <w:rFonts w:ascii="Times New Roman" w:hAnsi="Times New Roman" w:cs="Times New Roman"/>
                <w:spacing w:val="-2"/>
                <w:sz w:val="24"/>
                <w:szCs w:val="24"/>
              </w:rPr>
              <w:t xml:space="preserve"> </w:t>
            </w:r>
            <w:r w:rsidRPr="00ED0D64">
              <w:rPr>
                <w:rFonts w:ascii="Times New Roman" w:hAnsi="Times New Roman" w:cs="Times New Roman"/>
                <w:sz w:val="24"/>
                <w:szCs w:val="24"/>
              </w:rPr>
              <w:t>вывода</w:t>
            </w:r>
          </w:p>
        </w:tc>
      </w:tr>
      <w:tr w:rsidR="00A90337" w:rsidRPr="00ED0D64" w:rsidTr="00ED0D64">
        <w:trPr>
          <w:trHeight w:val="4957"/>
          <w:jc w:val="center"/>
        </w:trPr>
        <w:tc>
          <w:tcPr>
            <w:tcW w:w="841" w:type="dxa"/>
          </w:tcPr>
          <w:p w:rsidR="00A90337" w:rsidRPr="00ED0D64" w:rsidRDefault="00A90337" w:rsidP="00F52B5F">
            <w:pPr>
              <w:jc w:val="center"/>
              <w:rPr>
                <w:rFonts w:ascii="Times New Roman" w:hAnsi="Times New Roman" w:cs="Times New Roman"/>
                <w:sz w:val="24"/>
                <w:szCs w:val="24"/>
              </w:rPr>
            </w:pPr>
            <w:r w:rsidRPr="00F52B5F">
              <w:rPr>
                <w:rFonts w:ascii="Times New Roman" w:hAnsi="Times New Roman" w:cs="Times New Roman"/>
                <w:sz w:val="24"/>
                <w:szCs w:val="24"/>
                <w:lang w:val="ru-RU"/>
              </w:rPr>
              <w:lastRenderedPageBreak/>
              <w:t>2.13.</w:t>
            </w:r>
            <w:r w:rsidRPr="00ED0D64">
              <w:rPr>
                <w:rFonts w:ascii="Times New Roman" w:hAnsi="Times New Roman" w:cs="Times New Roman"/>
                <w:sz w:val="24"/>
                <w:szCs w:val="24"/>
              </w:rPr>
              <w:t>4.</w:t>
            </w:r>
          </w:p>
        </w:tc>
        <w:tc>
          <w:tcPr>
            <w:tcW w:w="5244" w:type="dxa"/>
          </w:tcPr>
          <w:p w:rsidR="00A90337" w:rsidRPr="00ED0D64" w:rsidRDefault="00A90337" w:rsidP="00ED0D64">
            <w:pPr>
              <w:jc w:val="both"/>
              <w:rPr>
                <w:rFonts w:ascii="Times New Roman" w:hAnsi="Times New Roman" w:cs="Times New Roman"/>
                <w:sz w:val="24"/>
                <w:szCs w:val="24"/>
                <w:lang w:val="ru-RU"/>
              </w:rPr>
            </w:pPr>
            <w:r w:rsidRPr="00ED0D64">
              <w:rPr>
                <w:rFonts w:ascii="Times New Roman" w:hAnsi="Times New Roman" w:cs="Times New Roman"/>
                <w:sz w:val="24"/>
                <w:szCs w:val="24"/>
                <w:lang w:val="ru-RU"/>
              </w:rPr>
              <w:t>Осуществление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деятельности,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для</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обеспечения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которой</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испрашивается</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публичный сервитут, а также вызванные</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указанной</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деятельностью</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ограничения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прав на землю повлекут невозможность</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использования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или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существенное</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затруднение</w:t>
            </w:r>
            <w:r w:rsidRPr="00ED0D64">
              <w:rPr>
                <w:rFonts w:ascii="Times New Roman" w:hAnsi="Times New Roman" w:cs="Times New Roman"/>
                <w:sz w:val="24"/>
                <w:szCs w:val="24"/>
                <w:lang w:val="ru-RU"/>
              </w:rPr>
              <w:tab/>
              <w:t>в</w:t>
            </w:r>
            <w:r w:rsidRPr="00ED0D64">
              <w:rPr>
                <w:rFonts w:ascii="Times New Roman" w:hAnsi="Times New Roman" w:cs="Times New Roman"/>
                <w:sz w:val="24"/>
                <w:szCs w:val="24"/>
                <w:lang w:val="ru-RU"/>
              </w:rPr>
              <w:tab/>
              <w:t>использовании</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земельного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участка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(или)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расположенного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на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нем</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объекта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недвижимого имущества в соответствии</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с</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разрешенным</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использованием</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течение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более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чем</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трех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месяцев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отношении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земельных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участков,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предназначенных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для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жилищного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строительства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том</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числе</w:t>
            </w:r>
            <w:r w:rsidRPr="00ED0D64">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индивидуального </w:t>
            </w:r>
            <w:r w:rsidRPr="00ED0D64">
              <w:rPr>
                <w:rFonts w:ascii="Times New Roman" w:hAnsi="Times New Roman" w:cs="Times New Roman"/>
                <w:sz w:val="24"/>
                <w:szCs w:val="24"/>
                <w:lang w:val="ru-RU"/>
              </w:rPr>
              <w:t>жилищного</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строительства),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ведения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личного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подсобного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хозяйства,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садоводства,</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огородничества,</w:t>
            </w:r>
            <w:r w:rsidRPr="00ED0D64">
              <w:rPr>
                <w:rFonts w:ascii="Times New Roman" w:hAnsi="Times New Roman" w:cs="Times New Roman"/>
                <w:spacing w:val="32"/>
                <w:sz w:val="24"/>
                <w:szCs w:val="24"/>
                <w:lang w:val="ru-RU"/>
              </w:rPr>
              <w:t xml:space="preserve"> </w:t>
            </w:r>
            <w:r w:rsidRPr="00ED0D64">
              <w:rPr>
                <w:rFonts w:ascii="Times New Roman" w:hAnsi="Times New Roman" w:cs="Times New Roman"/>
                <w:sz w:val="24"/>
                <w:szCs w:val="24"/>
                <w:lang w:val="ru-RU"/>
              </w:rPr>
              <w:t>или</w:t>
            </w:r>
            <w:r w:rsidRPr="00ED0D64">
              <w:rPr>
                <w:rFonts w:ascii="Times New Roman" w:hAnsi="Times New Roman" w:cs="Times New Roman"/>
                <w:spacing w:val="31"/>
                <w:sz w:val="24"/>
                <w:szCs w:val="24"/>
                <w:lang w:val="ru-RU"/>
              </w:rPr>
              <w:t xml:space="preserve"> </w:t>
            </w:r>
            <w:r w:rsidRPr="00ED0D64">
              <w:rPr>
                <w:rFonts w:ascii="Times New Roman" w:hAnsi="Times New Roman" w:cs="Times New Roman"/>
                <w:sz w:val="24"/>
                <w:szCs w:val="24"/>
                <w:lang w:val="ru-RU"/>
              </w:rPr>
              <w:t>одного</w:t>
            </w:r>
            <w:r w:rsidRPr="00ED0D64">
              <w:rPr>
                <w:rFonts w:ascii="Times New Roman" w:hAnsi="Times New Roman" w:cs="Times New Roman"/>
                <w:spacing w:val="32"/>
                <w:sz w:val="24"/>
                <w:szCs w:val="24"/>
                <w:lang w:val="ru-RU"/>
              </w:rPr>
              <w:t xml:space="preserve"> </w:t>
            </w:r>
            <w:r w:rsidRPr="00ED0D64">
              <w:rPr>
                <w:rFonts w:ascii="Times New Roman" w:hAnsi="Times New Roman" w:cs="Times New Roman"/>
                <w:sz w:val="24"/>
                <w:szCs w:val="24"/>
                <w:lang w:val="ru-RU"/>
              </w:rPr>
              <w:t>года</w:t>
            </w:r>
            <w:r w:rsidRPr="00ED0D64">
              <w:rPr>
                <w:rFonts w:ascii="Times New Roman" w:hAnsi="Times New Roman" w:cs="Times New Roman"/>
                <w:spacing w:val="31"/>
                <w:sz w:val="24"/>
                <w:szCs w:val="24"/>
                <w:lang w:val="ru-RU"/>
              </w:rPr>
              <w:t xml:space="preserve"> </w:t>
            </w:r>
            <w:r w:rsidRPr="00ED0D64">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ED0D64">
              <w:rPr>
                <w:rFonts w:ascii="Times New Roman" w:hAnsi="Times New Roman" w:cs="Times New Roman"/>
                <w:sz w:val="24"/>
                <w:szCs w:val="24"/>
                <w:lang w:val="ru-RU"/>
              </w:rPr>
              <w:t>отношении</w:t>
            </w:r>
            <w:r w:rsidRPr="00ED0D64">
              <w:rPr>
                <w:rFonts w:ascii="Times New Roman" w:hAnsi="Times New Roman" w:cs="Times New Roman"/>
                <w:spacing w:val="-5"/>
                <w:sz w:val="24"/>
                <w:szCs w:val="24"/>
                <w:lang w:val="ru-RU"/>
              </w:rPr>
              <w:t xml:space="preserve"> </w:t>
            </w:r>
            <w:r w:rsidRPr="00ED0D64">
              <w:rPr>
                <w:rFonts w:ascii="Times New Roman" w:hAnsi="Times New Roman" w:cs="Times New Roman"/>
                <w:sz w:val="24"/>
                <w:szCs w:val="24"/>
                <w:lang w:val="ru-RU"/>
              </w:rPr>
              <w:t>иных</w:t>
            </w:r>
            <w:r w:rsidRPr="00ED0D64">
              <w:rPr>
                <w:rFonts w:ascii="Times New Roman" w:hAnsi="Times New Roman" w:cs="Times New Roman"/>
                <w:spacing w:val="-3"/>
                <w:sz w:val="24"/>
                <w:szCs w:val="24"/>
                <w:lang w:val="ru-RU"/>
              </w:rPr>
              <w:t xml:space="preserve"> </w:t>
            </w:r>
            <w:r w:rsidRPr="00ED0D64">
              <w:rPr>
                <w:rFonts w:ascii="Times New Roman" w:hAnsi="Times New Roman" w:cs="Times New Roman"/>
                <w:sz w:val="24"/>
                <w:szCs w:val="24"/>
                <w:lang w:val="ru-RU"/>
              </w:rPr>
              <w:t>земельных участков.</w:t>
            </w:r>
          </w:p>
        </w:tc>
        <w:tc>
          <w:tcPr>
            <w:tcW w:w="4102" w:type="dxa"/>
          </w:tcPr>
          <w:p w:rsidR="00A90337" w:rsidRPr="00ED0D64" w:rsidRDefault="00A90337" w:rsidP="00ED0D64">
            <w:pPr>
              <w:jc w:val="both"/>
              <w:rPr>
                <w:rFonts w:ascii="Times New Roman" w:hAnsi="Times New Roman" w:cs="Times New Roman"/>
                <w:sz w:val="24"/>
                <w:szCs w:val="24"/>
                <w:lang w:val="ru-RU"/>
              </w:rPr>
            </w:pPr>
            <w:r w:rsidRPr="00ED0D64">
              <w:rPr>
                <w:rFonts w:ascii="Times New Roman" w:hAnsi="Times New Roman" w:cs="Times New Roman"/>
                <w:sz w:val="24"/>
                <w:szCs w:val="24"/>
                <w:lang w:val="ru-RU"/>
              </w:rPr>
              <w:t>Указываются</w:t>
            </w:r>
            <w:r w:rsidRPr="00ED0D64">
              <w:rPr>
                <w:rFonts w:ascii="Times New Roman" w:hAnsi="Times New Roman" w:cs="Times New Roman"/>
                <w:spacing w:val="-3"/>
                <w:sz w:val="24"/>
                <w:szCs w:val="24"/>
                <w:lang w:val="ru-RU"/>
              </w:rPr>
              <w:t xml:space="preserve"> </w:t>
            </w:r>
            <w:r w:rsidRPr="00ED0D64">
              <w:rPr>
                <w:rFonts w:ascii="Times New Roman" w:hAnsi="Times New Roman" w:cs="Times New Roman"/>
                <w:sz w:val="24"/>
                <w:szCs w:val="24"/>
                <w:lang w:val="ru-RU"/>
              </w:rPr>
              <w:t>основания</w:t>
            </w:r>
            <w:r w:rsidRPr="00ED0D64">
              <w:rPr>
                <w:rFonts w:ascii="Times New Roman" w:hAnsi="Times New Roman" w:cs="Times New Roman"/>
                <w:spacing w:val="-3"/>
                <w:sz w:val="24"/>
                <w:szCs w:val="24"/>
                <w:lang w:val="ru-RU"/>
              </w:rPr>
              <w:t xml:space="preserve"> </w:t>
            </w:r>
            <w:r w:rsidRPr="00ED0D64">
              <w:rPr>
                <w:rFonts w:ascii="Times New Roman" w:hAnsi="Times New Roman" w:cs="Times New Roman"/>
                <w:sz w:val="24"/>
                <w:szCs w:val="24"/>
                <w:lang w:val="ru-RU"/>
              </w:rPr>
              <w:t>такого</w:t>
            </w:r>
            <w:r w:rsidRPr="00ED0D64">
              <w:rPr>
                <w:rFonts w:ascii="Times New Roman" w:hAnsi="Times New Roman" w:cs="Times New Roman"/>
                <w:spacing w:val="-2"/>
                <w:sz w:val="24"/>
                <w:szCs w:val="24"/>
                <w:lang w:val="ru-RU"/>
              </w:rPr>
              <w:t xml:space="preserve"> </w:t>
            </w:r>
            <w:r w:rsidRPr="00ED0D64">
              <w:rPr>
                <w:rFonts w:ascii="Times New Roman" w:hAnsi="Times New Roman" w:cs="Times New Roman"/>
                <w:sz w:val="24"/>
                <w:szCs w:val="24"/>
                <w:lang w:val="ru-RU"/>
              </w:rPr>
              <w:t>вывода</w:t>
            </w:r>
          </w:p>
        </w:tc>
      </w:tr>
      <w:tr w:rsidR="00A90337" w:rsidRPr="00ED0D64" w:rsidTr="00ED0D64">
        <w:trPr>
          <w:trHeight w:val="4234"/>
          <w:jc w:val="center"/>
        </w:trPr>
        <w:tc>
          <w:tcPr>
            <w:tcW w:w="841" w:type="dxa"/>
          </w:tcPr>
          <w:p w:rsidR="00A90337" w:rsidRPr="00ED0D64" w:rsidRDefault="00A90337" w:rsidP="00F52B5F">
            <w:pPr>
              <w:jc w:val="center"/>
              <w:rPr>
                <w:rFonts w:ascii="Times New Roman" w:hAnsi="Times New Roman" w:cs="Times New Roman"/>
                <w:sz w:val="24"/>
                <w:szCs w:val="24"/>
                <w:lang w:val="ru-RU"/>
              </w:rPr>
            </w:pPr>
            <w:r w:rsidRPr="00F52B5F">
              <w:rPr>
                <w:rFonts w:ascii="Times New Roman" w:hAnsi="Times New Roman" w:cs="Times New Roman"/>
                <w:sz w:val="24"/>
                <w:szCs w:val="24"/>
                <w:lang w:val="ru-RU"/>
              </w:rPr>
              <w:t>2.13.</w:t>
            </w:r>
            <w:r w:rsidRPr="00ED0D64">
              <w:rPr>
                <w:rFonts w:ascii="Times New Roman" w:hAnsi="Times New Roman" w:cs="Times New Roman"/>
                <w:sz w:val="24"/>
                <w:szCs w:val="24"/>
                <w:lang w:val="ru-RU"/>
              </w:rPr>
              <w:t>5.</w:t>
            </w:r>
          </w:p>
        </w:tc>
        <w:tc>
          <w:tcPr>
            <w:tcW w:w="5244" w:type="dxa"/>
          </w:tcPr>
          <w:p w:rsidR="00A90337" w:rsidRPr="00ED0D64" w:rsidRDefault="00A90337" w:rsidP="00ED0D64">
            <w:pPr>
              <w:jc w:val="both"/>
              <w:rPr>
                <w:rFonts w:ascii="Times New Roman" w:hAnsi="Times New Roman" w:cs="Times New Roman"/>
                <w:sz w:val="24"/>
                <w:szCs w:val="24"/>
                <w:lang w:val="ru-RU"/>
              </w:rPr>
            </w:pPr>
            <w:r w:rsidRPr="00ED0D64">
              <w:rPr>
                <w:rFonts w:ascii="Times New Roman" w:hAnsi="Times New Roman" w:cs="Times New Roman"/>
                <w:sz w:val="24"/>
                <w:szCs w:val="24"/>
                <w:lang w:val="ru-RU"/>
              </w:rPr>
              <w:t>Осуществление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деятельности,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для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обеспечения которой подано</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ходатайство об установлении</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публичного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сервитута,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повлечет</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необходимость реконструкции</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(переноса),</w:t>
            </w:r>
            <w:r w:rsidRPr="00ED0D64">
              <w:rPr>
                <w:rFonts w:ascii="Times New Roman" w:hAnsi="Times New Roman" w:cs="Times New Roman"/>
                <w:spacing w:val="-10"/>
                <w:sz w:val="24"/>
                <w:szCs w:val="24"/>
                <w:lang w:val="ru-RU"/>
              </w:rPr>
              <w:t xml:space="preserve"> </w:t>
            </w:r>
            <w:r w:rsidRPr="00ED0D64">
              <w:rPr>
                <w:rFonts w:ascii="Times New Roman" w:hAnsi="Times New Roman" w:cs="Times New Roman"/>
                <w:sz w:val="24"/>
                <w:szCs w:val="24"/>
                <w:lang w:val="ru-RU"/>
              </w:rPr>
              <w:t>сноса</w:t>
            </w:r>
            <w:r w:rsidRPr="00ED0D64">
              <w:rPr>
                <w:rFonts w:ascii="Times New Roman" w:hAnsi="Times New Roman" w:cs="Times New Roman"/>
                <w:spacing w:val="-11"/>
                <w:sz w:val="24"/>
                <w:szCs w:val="24"/>
                <w:lang w:val="ru-RU"/>
              </w:rPr>
              <w:t xml:space="preserve"> </w:t>
            </w:r>
            <w:r w:rsidRPr="00ED0D64">
              <w:rPr>
                <w:rFonts w:ascii="Times New Roman" w:hAnsi="Times New Roman" w:cs="Times New Roman"/>
                <w:sz w:val="24"/>
                <w:szCs w:val="24"/>
                <w:lang w:val="ru-RU"/>
              </w:rPr>
              <w:t>линейного</w:t>
            </w:r>
            <w:r w:rsidRPr="00ED0D64">
              <w:rPr>
                <w:rFonts w:ascii="Times New Roman" w:hAnsi="Times New Roman" w:cs="Times New Roman"/>
                <w:spacing w:val="-9"/>
                <w:sz w:val="24"/>
                <w:szCs w:val="24"/>
                <w:lang w:val="ru-RU"/>
              </w:rPr>
              <w:t xml:space="preserve"> </w:t>
            </w:r>
            <w:r w:rsidRPr="00ED0D64">
              <w:rPr>
                <w:rFonts w:ascii="Times New Roman" w:hAnsi="Times New Roman" w:cs="Times New Roman"/>
                <w:sz w:val="24"/>
                <w:szCs w:val="24"/>
                <w:lang w:val="ru-RU"/>
              </w:rPr>
              <w:t>объекта</w:t>
            </w:r>
            <w:r w:rsidRPr="00ED0D64">
              <w:rPr>
                <w:rFonts w:ascii="Times New Roman" w:hAnsi="Times New Roman" w:cs="Times New Roman"/>
                <w:spacing w:val="-12"/>
                <w:sz w:val="24"/>
                <w:szCs w:val="24"/>
                <w:lang w:val="ru-RU"/>
              </w:rPr>
              <w:t xml:space="preserve"> </w:t>
            </w:r>
            <w:r w:rsidRPr="00ED0D64">
              <w:rPr>
                <w:rFonts w:ascii="Times New Roman" w:hAnsi="Times New Roman" w:cs="Times New Roman"/>
                <w:sz w:val="24"/>
                <w:szCs w:val="24"/>
                <w:lang w:val="ru-RU"/>
              </w:rPr>
              <w:t>или</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иного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сооружения,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размещенных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на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земельном</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участке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(или)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землях,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указанных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ходатайстве,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не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предоставлено соглашение в</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письменной форме между заявителем 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собственником</w:t>
            </w:r>
            <w:r w:rsidRPr="00ED0D64">
              <w:rPr>
                <w:rFonts w:ascii="Times New Roman" w:hAnsi="Times New Roman" w:cs="Times New Roman"/>
                <w:spacing w:val="21"/>
                <w:sz w:val="24"/>
                <w:szCs w:val="24"/>
                <w:lang w:val="ru-RU"/>
              </w:rPr>
              <w:t xml:space="preserve"> </w:t>
            </w:r>
            <w:r w:rsidRPr="00ED0D64">
              <w:rPr>
                <w:rFonts w:ascii="Times New Roman" w:hAnsi="Times New Roman" w:cs="Times New Roman"/>
                <w:sz w:val="24"/>
                <w:szCs w:val="24"/>
                <w:lang w:val="ru-RU"/>
              </w:rPr>
              <w:t>данных</w:t>
            </w:r>
            <w:r w:rsidRPr="00ED0D64">
              <w:rPr>
                <w:rFonts w:ascii="Times New Roman" w:hAnsi="Times New Roman" w:cs="Times New Roman"/>
                <w:spacing w:val="24"/>
                <w:sz w:val="24"/>
                <w:szCs w:val="24"/>
                <w:lang w:val="ru-RU"/>
              </w:rPr>
              <w:t xml:space="preserve"> </w:t>
            </w:r>
            <w:r w:rsidRPr="00ED0D64">
              <w:rPr>
                <w:rFonts w:ascii="Times New Roman" w:hAnsi="Times New Roman" w:cs="Times New Roman"/>
                <w:sz w:val="24"/>
                <w:szCs w:val="24"/>
                <w:lang w:val="ru-RU"/>
              </w:rPr>
              <w:t>линейного объекта, сооружения об условиях таких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реконструкции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(переноса),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сноса.</w:t>
            </w:r>
          </w:p>
        </w:tc>
        <w:tc>
          <w:tcPr>
            <w:tcW w:w="4102" w:type="dxa"/>
          </w:tcPr>
          <w:p w:rsidR="00A90337" w:rsidRPr="00ED0D64" w:rsidRDefault="00A90337" w:rsidP="00ED0D64">
            <w:pPr>
              <w:jc w:val="both"/>
              <w:rPr>
                <w:rFonts w:ascii="Times New Roman" w:hAnsi="Times New Roman" w:cs="Times New Roman"/>
                <w:sz w:val="24"/>
                <w:szCs w:val="24"/>
                <w:lang w:val="ru-RU"/>
              </w:rPr>
            </w:pPr>
            <w:r w:rsidRPr="00ED0D64">
              <w:rPr>
                <w:rFonts w:ascii="Times New Roman" w:hAnsi="Times New Roman" w:cs="Times New Roman"/>
                <w:sz w:val="24"/>
                <w:szCs w:val="24"/>
                <w:lang w:val="ru-RU"/>
              </w:rPr>
              <w:t>Указываются</w:t>
            </w:r>
            <w:r w:rsidRPr="00ED0D64">
              <w:rPr>
                <w:rFonts w:ascii="Times New Roman" w:hAnsi="Times New Roman" w:cs="Times New Roman"/>
                <w:spacing w:val="-3"/>
                <w:sz w:val="24"/>
                <w:szCs w:val="24"/>
                <w:lang w:val="ru-RU"/>
              </w:rPr>
              <w:t xml:space="preserve"> </w:t>
            </w:r>
            <w:r w:rsidRPr="00ED0D64">
              <w:rPr>
                <w:rFonts w:ascii="Times New Roman" w:hAnsi="Times New Roman" w:cs="Times New Roman"/>
                <w:sz w:val="24"/>
                <w:szCs w:val="24"/>
                <w:lang w:val="ru-RU"/>
              </w:rPr>
              <w:t>основания</w:t>
            </w:r>
            <w:r w:rsidRPr="00ED0D64">
              <w:rPr>
                <w:rFonts w:ascii="Times New Roman" w:hAnsi="Times New Roman" w:cs="Times New Roman"/>
                <w:spacing w:val="-3"/>
                <w:sz w:val="24"/>
                <w:szCs w:val="24"/>
                <w:lang w:val="ru-RU"/>
              </w:rPr>
              <w:t xml:space="preserve"> </w:t>
            </w:r>
            <w:r w:rsidRPr="00ED0D64">
              <w:rPr>
                <w:rFonts w:ascii="Times New Roman" w:hAnsi="Times New Roman" w:cs="Times New Roman"/>
                <w:sz w:val="24"/>
                <w:szCs w:val="24"/>
                <w:lang w:val="ru-RU"/>
              </w:rPr>
              <w:t>такого</w:t>
            </w:r>
            <w:r w:rsidRPr="00ED0D64">
              <w:rPr>
                <w:rFonts w:ascii="Times New Roman" w:hAnsi="Times New Roman" w:cs="Times New Roman"/>
                <w:spacing w:val="-2"/>
                <w:sz w:val="24"/>
                <w:szCs w:val="24"/>
                <w:lang w:val="ru-RU"/>
              </w:rPr>
              <w:t xml:space="preserve"> </w:t>
            </w:r>
            <w:r w:rsidRPr="00ED0D64">
              <w:rPr>
                <w:rFonts w:ascii="Times New Roman" w:hAnsi="Times New Roman" w:cs="Times New Roman"/>
                <w:sz w:val="24"/>
                <w:szCs w:val="24"/>
                <w:lang w:val="ru-RU"/>
              </w:rPr>
              <w:t>вывода</w:t>
            </w:r>
          </w:p>
        </w:tc>
      </w:tr>
      <w:tr w:rsidR="00A90337" w:rsidRPr="00ED0D64" w:rsidTr="00ED0D64">
        <w:trPr>
          <w:trHeight w:val="1991"/>
          <w:jc w:val="center"/>
        </w:trPr>
        <w:tc>
          <w:tcPr>
            <w:tcW w:w="841" w:type="dxa"/>
          </w:tcPr>
          <w:p w:rsidR="00A90337" w:rsidRPr="00ED0D64" w:rsidRDefault="00A90337" w:rsidP="00F52B5F">
            <w:pPr>
              <w:jc w:val="center"/>
              <w:rPr>
                <w:rFonts w:ascii="Times New Roman" w:hAnsi="Times New Roman" w:cs="Times New Roman"/>
                <w:sz w:val="24"/>
                <w:szCs w:val="24"/>
                <w:lang w:val="ru-RU"/>
              </w:rPr>
            </w:pPr>
            <w:r w:rsidRPr="00F52B5F">
              <w:rPr>
                <w:rFonts w:ascii="Times New Roman" w:hAnsi="Times New Roman" w:cs="Times New Roman"/>
                <w:sz w:val="24"/>
                <w:szCs w:val="24"/>
                <w:lang w:val="ru-RU"/>
              </w:rPr>
              <w:t>2.13.</w:t>
            </w:r>
            <w:r>
              <w:rPr>
                <w:rFonts w:ascii="Times New Roman" w:hAnsi="Times New Roman" w:cs="Times New Roman"/>
                <w:sz w:val="24"/>
                <w:szCs w:val="24"/>
                <w:lang w:val="ru-RU"/>
              </w:rPr>
              <w:t>6.</w:t>
            </w:r>
          </w:p>
        </w:tc>
        <w:tc>
          <w:tcPr>
            <w:tcW w:w="5244" w:type="dxa"/>
          </w:tcPr>
          <w:p w:rsidR="00A90337" w:rsidRPr="00ED0D64" w:rsidRDefault="00A90337" w:rsidP="00ED0D64">
            <w:pPr>
              <w:jc w:val="both"/>
              <w:rPr>
                <w:rFonts w:ascii="Times New Roman" w:hAnsi="Times New Roman" w:cs="Times New Roman"/>
                <w:sz w:val="24"/>
                <w:szCs w:val="24"/>
                <w:lang w:val="ru-RU"/>
              </w:rPr>
            </w:pPr>
            <w:r w:rsidRPr="00ED0D64">
              <w:rPr>
                <w:rFonts w:ascii="Times New Roman" w:hAnsi="Times New Roman" w:cs="Times New Roman"/>
                <w:sz w:val="24"/>
                <w:szCs w:val="24"/>
                <w:lang w:val="ru-RU"/>
              </w:rPr>
              <w:t>Границы</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публичного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сервитута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не</w:t>
            </w:r>
            <w:r w:rsidRPr="00ED0D64">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соответствуют </w:t>
            </w:r>
            <w:r w:rsidRPr="00ED0D64">
              <w:rPr>
                <w:rFonts w:ascii="Times New Roman" w:hAnsi="Times New Roman" w:cs="Times New Roman"/>
                <w:sz w:val="24"/>
                <w:szCs w:val="24"/>
                <w:lang w:val="ru-RU"/>
              </w:rPr>
              <w:t>предусмотренной</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документацией</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планировке</w:t>
            </w:r>
            <w:r w:rsidRPr="00ED0D64">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территории зоне </w:t>
            </w:r>
            <w:r w:rsidRPr="00ED0D64">
              <w:rPr>
                <w:rFonts w:ascii="Times New Roman" w:hAnsi="Times New Roman" w:cs="Times New Roman"/>
                <w:sz w:val="24"/>
                <w:szCs w:val="24"/>
                <w:lang w:val="ru-RU"/>
              </w:rPr>
              <w:t>размещения</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инженерного</w:t>
            </w:r>
            <w:r w:rsidRPr="00ED0D64">
              <w:rPr>
                <w:rFonts w:ascii="Times New Roman" w:hAnsi="Times New Roman" w:cs="Times New Roman"/>
                <w:spacing w:val="38"/>
                <w:sz w:val="24"/>
                <w:szCs w:val="24"/>
                <w:lang w:val="ru-RU"/>
              </w:rPr>
              <w:t xml:space="preserve"> </w:t>
            </w:r>
            <w:r w:rsidRPr="00ED0D64">
              <w:rPr>
                <w:rFonts w:ascii="Times New Roman" w:hAnsi="Times New Roman" w:cs="Times New Roman"/>
                <w:sz w:val="24"/>
                <w:szCs w:val="24"/>
                <w:lang w:val="ru-RU"/>
              </w:rPr>
              <w:t>сооружения</w:t>
            </w:r>
            <w:r w:rsidRPr="00ED0D64">
              <w:rPr>
                <w:rFonts w:ascii="Times New Roman" w:hAnsi="Times New Roman" w:cs="Times New Roman"/>
                <w:spacing w:val="38"/>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35"/>
                <w:sz w:val="24"/>
                <w:szCs w:val="24"/>
                <w:lang w:val="ru-RU"/>
              </w:rPr>
              <w:t xml:space="preserve"> </w:t>
            </w:r>
            <w:r w:rsidRPr="00ED0D64">
              <w:rPr>
                <w:rFonts w:ascii="Times New Roman" w:hAnsi="Times New Roman" w:cs="Times New Roman"/>
                <w:sz w:val="24"/>
                <w:szCs w:val="24"/>
                <w:lang w:val="ru-RU"/>
              </w:rPr>
              <w:t>целях,</w:t>
            </w:r>
            <w:r>
              <w:rPr>
                <w:rFonts w:ascii="Times New Roman" w:hAnsi="Times New Roman" w:cs="Times New Roman"/>
                <w:sz w:val="24"/>
                <w:szCs w:val="24"/>
                <w:lang w:val="ru-RU"/>
              </w:rPr>
              <w:t xml:space="preserve"> </w:t>
            </w:r>
            <w:r w:rsidRPr="00ED0D64">
              <w:rPr>
                <w:rFonts w:ascii="Times New Roman" w:hAnsi="Times New Roman" w:cs="Times New Roman"/>
                <w:sz w:val="24"/>
                <w:szCs w:val="24"/>
                <w:lang w:val="ru-RU"/>
              </w:rPr>
              <w:t>предусмотренных подпунктами 1, 3 и 4</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статьи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39.37 настоящего</w:t>
            </w:r>
            <w:r w:rsidRPr="00ED0D64">
              <w:rPr>
                <w:rFonts w:ascii="Times New Roman" w:hAnsi="Times New Roman" w:cs="Times New Roman"/>
                <w:spacing w:val="-2"/>
                <w:sz w:val="24"/>
                <w:szCs w:val="24"/>
                <w:lang w:val="ru-RU"/>
              </w:rPr>
              <w:t xml:space="preserve"> </w:t>
            </w:r>
            <w:r w:rsidRPr="00ED0D64">
              <w:rPr>
                <w:rFonts w:ascii="Times New Roman" w:hAnsi="Times New Roman" w:cs="Times New Roman"/>
                <w:sz w:val="24"/>
                <w:szCs w:val="24"/>
                <w:lang w:val="ru-RU"/>
              </w:rPr>
              <w:t>Кодекса</w:t>
            </w:r>
            <w:r>
              <w:rPr>
                <w:rFonts w:ascii="Times New Roman" w:hAnsi="Times New Roman" w:cs="Times New Roman"/>
                <w:sz w:val="24"/>
                <w:szCs w:val="24"/>
                <w:lang w:val="ru-RU"/>
              </w:rPr>
              <w:t>.</w:t>
            </w:r>
          </w:p>
        </w:tc>
        <w:tc>
          <w:tcPr>
            <w:tcW w:w="4102" w:type="dxa"/>
          </w:tcPr>
          <w:p w:rsidR="00A90337" w:rsidRPr="007F718E" w:rsidRDefault="00A90337" w:rsidP="00ED0D64">
            <w:pPr>
              <w:jc w:val="both"/>
              <w:rPr>
                <w:rFonts w:ascii="Times New Roman" w:hAnsi="Times New Roman" w:cs="Times New Roman"/>
                <w:sz w:val="24"/>
                <w:szCs w:val="24"/>
                <w:lang w:val="ru-RU"/>
              </w:rPr>
            </w:pPr>
            <w:r w:rsidRPr="007F718E">
              <w:rPr>
                <w:rFonts w:ascii="Times New Roman" w:hAnsi="Times New Roman" w:cs="Times New Roman"/>
                <w:sz w:val="24"/>
                <w:szCs w:val="24"/>
                <w:lang w:val="ru-RU"/>
              </w:rPr>
              <w:t>Указываются</w:t>
            </w:r>
            <w:r w:rsidRPr="007F718E">
              <w:rPr>
                <w:rFonts w:ascii="Times New Roman" w:hAnsi="Times New Roman" w:cs="Times New Roman"/>
                <w:spacing w:val="-3"/>
                <w:sz w:val="24"/>
                <w:szCs w:val="24"/>
                <w:lang w:val="ru-RU"/>
              </w:rPr>
              <w:t xml:space="preserve"> </w:t>
            </w:r>
            <w:r w:rsidRPr="007F718E">
              <w:rPr>
                <w:rFonts w:ascii="Times New Roman" w:hAnsi="Times New Roman" w:cs="Times New Roman"/>
                <w:sz w:val="24"/>
                <w:szCs w:val="24"/>
                <w:lang w:val="ru-RU"/>
              </w:rPr>
              <w:t>основания</w:t>
            </w:r>
            <w:r w:rsidRPr="007F718E">
              <w:rPr>
                <w:rFonts w:ascii="Times New Roman" w:hAnsi="Times New Roman" w:cs="Times New Roman"/>
                <w:spacing w:val="-3"/>
                <w:sz w:val="24"/>
                <w:szCs w:val="24"/>
                <w:lang w:val="ru-RU"/>
              </w:rPr>
              <w:t xml:space="preserve"> </w:t>
            </w:r>
            <w:r w:rsidRPr="007F718E">
              <w:rPr>
                <w:rFonts w:ascii="Times New Roman" w:hAnsi="Times New Roman" w:cs="Times New Roman"/>
                <w:sz w:val="24"/>
                <w:szCs w:val="24"/>
                <w:lang w:val="ru-RU"/>
              </w:rPr>
              <w:t>такого</w:t>
            </w:r>
            <w:r w:rsidRPr="007F718E">
              <w:rPr>
                <w:rFonts w:ascii="Times New Roman" w:hAnsi="Times New Roman" w:cs="Times New Roman"/>
                <w:spacing w:val="-2"/>
                <w:sz w:val="24"/>
                <w:szCs w:val="24"/>
                <w:lang w:val="ru-RU"/>
              </w:rPr>
              <w:t xml:space="preserve"> </w:t>
            </w:r>
            <w:r w:rsidRPr="007F718E">
              <w:rPr>
                <w:rFonts w:ascii="Times New Roman" w:hAnsi="Times New Roman" w:cs="Times New Roman"/>
                <w:sz w:val="24"/>
                <w:szCs w:val="24"/>
                <w:lang w:val="ru-RU"/>
              </w:rPr>
              <w:t>вывода</w:t>
            </w:r>
          </w:p>
        </w:tc>
      </w:tr>
      <w:tr w:rsidR="00A90337" w:rsidRPr="00ED0D64" w:rsidTr="00ED0D64">
        <w:trPr>
          <w:trHeight w:val="1394"/>
          <w:jc w:val="center"/>
        </w:trPr>
        <w:tc>
          <w:tcPr>
            <w:tcW w:w="841" w:type="dxa"/>
          </w:tcPr>
          <w:p w:rsidR="00A90337" w:rsidRPr="007F718E" w:rsidRDefault="00A90337" w:rsidP="00F52B5F">
            <w:pPr>
              <w:jc w:val="center"/>
              <w:rPr>
                <w:rFonts w:ascii="Times New Roman" w:hAnsi="Times New Roman" w:cs="Times New Roman"/>
                <w:sz w:val="24"/>
                <w:szCs w:val="24"/>
                <w:lang w:val="ru-RU"/>
              </w:rPr>
            </w:pPr>
            <w:r w:rsidRPr="00F52B5F">
              <w:rPr>
                <w:rFonts w:ascii="Times New Roman" w:hAnsi="Times New Roman" w:cs="Times New Roman"/>
                <w:sz w:val="24"/>
                <w:szCs w:val="24"/>
                <w:lang w:val="ru-RU"/>
              </w:rPr>
              <w:t>2.13.</w:t>
            </w:r>
            <w:r w:rsidRPr="007F718E">
              <w:rPr>
                <w:rFonts w:ascii="Times New Roman" w:hAnsi="Times New Roman" w:cs="Times New Roman"/>
                <w:sz w:val="24"/>
                <w:szCs w:val="24"/>
                <w:lang w:val="ru-RU"/>
              </w:rPr>
              <w:t>7.</w:t>
            </w:r>
          </w:p>
        </w:tc>
        <w:tc>
          <w:tcPr>
            <w:tcW w:w="5244" w:type="dxa"/>
          </w:tcPr>
          <w:p w:rsidR="00A90337" w:rsidRPr="00ED0D64" w:rsidRDefault="00A90337" w:rsidP="00ED0D64">
            <w:pPr>
              <w:jc w:val="both"/>
              <w:rPr>
                <w:rFonts w:ascii="Times New Roman" w:hAnsi="Times New Roman" w:cs="Times New Roman"/>
                <w:sz w:val="24"/>
                <w:szCs w:val="24"/>
                <w:lang w:val="ru-RU"/>
              </w:rPr>
            </w:pPr>
            <w:r w:rsidRPr="00ED0D64">
              <w:rPr>
                <w:rFonts w:ascii="Times New Roman" w:hAnsi="Times New Roman" w:cs="Times New Roman"/>
                <w:sz w:val="24"/>
                <w:szCs w:val="24"/>
                <w:lang w:val="ru-RU"/>
              </w:rPr>
              <w:t>Установление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публичного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сервитута</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границах,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указанных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ходатайстве,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препятствует</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размещению</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объектов,</w:t>
            </w:r>
            <w:r w:rsidRPr="00ED0D64">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предусмотренных </w:t>
            </w:r>
            <w:r w:rsidRPr="00ED0D64">
              <w:rPr>
                <w:rFonts w:ascii="Times New Roman" w:hAnsi="Times New Roman" w:cs="Times New Roman"/>
                <w:sz w:val="24"/>
                <w:szCs w:val="24"/>
                <w:lang w:val="ru-RU"/>
              </w:rPr>
              <w:t>утвержденным</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проектом</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планировки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территории.</w:t>
            </w:r>
          </w:p>
        </w:tc>
        <w:tc>
          <w:tcPr>
            <w:tcW w:w="4102" w:type="dxa"/>
          </w:tcPr>
          <w:p w:rsidR="00A90337" w:rsidRPr="00ED0D64" w:rsidRDefault="00A90337" w:rsidP="00ED0D64">
            <w:pPr>
              <w:jc w:val="both"/>
              <w:rPr>
                <w:rFonts w:ascii="Times New Roman" w:hAnsi="Times New Roman" w:cs="Times New Roman"/>
                <w:sz w:val="24"/>
                <w:szCs w:val="24"/>
              </w:rPr>
            </w:pPr>
            <w:r w:rsidRPr="00ED0D64">
              <w:rPr>
                <w:rFonts w:ascii="Times New Roman" w:hAnsi="Times New Roman" w:cs="Times New Roman"/>
                <w:sz w:val="24"/>
                <w:szCs w:val="24"/>
              </w:rPr>
              <w:t>Указываются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основания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такого</w:t>
            </w:r>
            <w:r w:rsidRPr="00ED0D64">
              <w:rPr>
                <w:rFonts w:ascii="Times New Roman" w:hAnsi="Times New Roman" w:cs="Times New Roman"/>
                <w:spacing w:val="-2"/>
                <w:sz w:val="24"/>
                <w:szCs w:val="24"/>
              </w:rPr>
              <w:t xml:space="preserve"> </w:t>
            </w:r>
            <w:r w:rsidRPr="00ED0D64">
              <w:rPr>
                <w:rFonts w:ascii="Times New Roman" w:hAnsi="Times New Roman" w:cs="Times New Roman"/>
                <w:sz w:val="24"/>
                <w:szCs w:val="24"/>
              </w:rPr>
              <w:t>вывода</w:t>
            </w:r>
          </w:p>
        </w:tc>
      </w:tr>
      <w:tr w:rsidR="00A90337" w:rsidRPr="00ED0D64" w:rsidTr="007F718E">
        <w:trPr>
          <w:trHeight w:val="274"/>
          <w:jc w:val="center"/>
        </w:trPr>
        <w:tc>
          <w:tcPr>
            <w:tcW w:w="841" w:type="dxa"/>
          </w:tcPr>
          <w:p w:rsidR="00A90337" w:rsidRPr="00ED0D64" w:rsidRDefault="00A90337" w:rsidP="00F52B5F">
            <w:pPr>
              <w:jc w:val="center"/>
              <w:rPr>
                <w:rFonts w:ascii="Times New Roman" w:hAnsi="Times New Roman" w:cs="Times New Roman"/>
                <w:sz w:val="24"/>
                <w:szCs w:val="24"/>
              </w:rPr>
            </w:pPr>
            <w:r w:rsidRPr="00F52B5F">
              <w:rPr>
                <w:rFonts w:ascii="Times New Roman" w:hAnsi="Times New Roman" w:cs="Times New Roman"/>
                <w:sz w:val="24"/>
                <w:szCs w:val="24"/>
                <w:lang w:val="ru-RU"/>
              </w:rPr>
              <w:t>2.13.</w:t>
            </w:r>
            <w:r w:rsidRPr="00ED0D64">
              <w:rPr>
                <w:rFonts w:ascii="Times New Roman" w:hAnsi="Times New Roman" w:cs="Times New Roman"/>
                <w:sz w:val="24"/>
                <w:szCs w:val="24"/>
              </w:rPr>
              <w:t>8.</w:t>
            </w:r>
          </w:p>
        </w:tc>
        <w:tc>
          <w:tcPr>
            <w:tcW w:w="5244" w:type="dxa"/>
          </w:tcPr>
          <w:p w:rsidR="00A90337" w:rsidRPr="00ED0D64" w:rsidRDefault="00A90337" w:rsidP="00ED0D64">
            <w:pPr>
              <w:jc w:val="both"/>
              <w:rPr>
                <w:rFonts w:ascii="Times New Roman" w:hAnsi="Times New Roman" w:cs="Times New Roman"/>
                <w:sz w:val="24"/>
                <w:szCs w:val="24"/>
                <w:lang w:val="ru-RU"/>
              </w:rPr>
            </w:pPr>
            <w:r w:rsidRPr="00ED0D64">
              <w:rPr>
                <w:rFonts w:ascii="Times New Roman" w:hAnsi="Times New Roman" w:cs="Times New Roman"/>
                <w:sz w:val="24"/>
                <w:szCs w:val="24"/>
                <w:lang w:val="ru-RU"/>
              </w:rPr>
              <w:t>Публичный</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сервитут</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испрашивается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целях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реконструкции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инженерного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сооружения,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которое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предполагалось</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перенести</w:t>
            </w:r>
            <w:r w:rsidRPr="00ED0D64">
              <w:rPr>
                <w:rFonts w:ascii="Times New Roman" w:hAnsi="Times New Roman" w:cs="Times New Roman"/>
                <w:spacing w:val="-9"/>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0"/>
                <w:sz w:val="24"/>
                <w:szCs w:val="24"/>
                <w:lang w:val="ru-RU"/>
              </w:rPr>
              <w:t xml:space="preserve"> </w:t>
            </w:r>
            <w:r w:rsidRPr="00ED0D64">
              <w:rPr>
                <w:rFonts w:ascii="Times New Roman" w:hAnsi="Times New Roman" w:cs="Times New Roman"/>
                <w:sz w:val="24"/>
                <w:szCs w:val="24"/>
                <w:lang w:val="ru-RU"/>
              </w:rPr>
              <w:t>связи</w:t>
            </w:r>
            <w:r w:rsidRPr="00ED0D64">
              <w:rPr>
                <w:rFonts w:ascii="Times New Roman" w:hAnsi="Times New Roman" w:cs="Times New Roman"/>
                <w:spacing w:val="-9"/>
                <w:sz w:val="24"/>
                <w:szCs w:val="24"/>
                <w:lang w:val="ru-RU"/>
              </w:rPr>
              <w:t xml:space="preserve"> </w:t>
            </w:r>
            <w:r w:rsidRPr="00ED0D64">
              <w:rPr>
                <w:rFonts w:ascii="Times New Roman" w:hAnsi="Times New Roman" w:cs="Times New Roman"/>
                <w:sz w:val="24"/>
                <w:szCs w:val="24"/>
                <w:lang w:val="ru-RU"/>
              </w:rPr>
              <w:t>с</w:t>
            </w:r>
            <w:r w:rsidRPr="00ED0D64">
              <w:rPr>
                <w:rFonts w:ascii="Times New Roman" w:hAnsi="Times New Roman" w:cs="Times New Roman"/>
                <w:spacing w:val="-11"/>
                <w:sz w:val="24"/>
                <w:szCs w:val="24"/>
                <w:lang w:val="ru-RU"/>
              </w:rPr>
              <w:t xml:space="preserve"> </w:t>
            </w:r>
            <w:r w:rsidRPr="00ED0D64">
              <w:rPr>
                <w:rFonts w:ascii="Times New Roman" w:hAnsi="Times New Roman" w:cs="Times New Roman"/>
                <w:sz w:val="24"/>
                <w:szCs w:val="24"/>
                <w:lang w:val="ru-RU"/>
              </w:rPr>
              <w:t>изъятием</w:t>
            </w:r>
            <w:r w:rsidRPr="00ED0D64">
              <w:rPr>
                <w:rFonts w:ascii="Times New Roman" w:hAnsi="Times New Roman" w:cs="Times New Roman"/>
                <w:spacing w:val="-10"/>
                <w:sz w:val="24"/>
                <w:szCs w:val="24"/>
                <w:lang w:val="ru-RU"/>
              </w:rPr>
              <w:t xml:space="preserve"> </w:t>
            </w:r>
            <w:r w:rsidRPr="00ED0D64">
              <w:rPr>
                <w:rFonts w:ascii="Times New Roman" w:hAnsi="Times New Roman" w:cs="Times New Roman"/>
                <w:sz w:val="24"/>
                <w:szCs w:val="24"/>
                <w:lang w:val="ru-RU"/>
              </w:rPr>
              <w:t>земельного</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участка</w:t>
            </w:r>
            <w:r w:rsidRPr="00ED0D64">
              <w:rPr>
                <w:rFonts w:ascii="Times New Roman" w:hAnsi="Times New Roman" w:cs="Times New Roman"/>
                <w:spacing w:val="56"/>
                <w:sz w:val="24"/>
                <w:szCs w:val="24"/>
                <w:lang w:val="ru-RU"/>
              </w:rPr>
              <w:t xml:space="preserve"> </w:t>
            </w:r>
            <w:r w:rsidRPr="00ED0D64">
              <w:rPr>
                <w:rFonts w:ascii="Times New Roman" w:hAnsi="Times New Roman" w:cs="Times New Roman"/>
                <w:sz w:val="24"/>
                <w:szCs w:val="24"/>
                <w:lang w:val="ru-RU"/>
              </w:rPr>
              <w:t>для</w:t>
            </w:r>
            <w:r w:rsidRPr="00ED0D64">
              <w:rPr>
                <w:rFonts w:ascii="Times New Roman" w:hAnsi="Times New Roman" w:cs="Times New Roman"/>
                <w:spacing w:val="58"/>
                <w:sz w:val="24"/>
                <w:szCs w:val="24"/>
                <w:lang w:val="ru-RU"/>
              </w:rPr>
              <w:t xml:space="preserve"> </w:t>
            </w:r>
            <w:r w:rsidRPr="00ED0D64">
              <w:rPr>
                <w:rFonts w:ascii="Times New Roman" w:hAnsi="Times New Roman" w:cs="Times New Roman"/>
                <w:sz w:val="24"/>
                <w:szCs w:val="24"/>
                <w:lang w:val="ru-RU"/>
              </w:rPr>
              <w:t>государственных</w:t>
            </w:r>
            <w:r w:rsidRPr="00ED0D64">
              <w:rPr>
                <w:rFonts w:ascii="Times New Roman" w:hAnsi="Times New Roman" w:cs="Times New Roman"/>
                <w:spacing w:val="59"/>
                <w:sz w:val="24"/>
                <w:szCs w:val="24"/>
                <w:lang w:val="ru-RU"/>
              </w:rPr>
              <w:t xml:space="preserve"> </w:t>
            </w:r>
            <w:r w:rsidRPr="007F718E">
              <w:rPr>
                <w:rFonts w:ascii="Times New Roman" w:hAnsi="Times New Roman" w:cs="Times New Roman"/>
                <w:sz w:val="24"/>
                <w:szCs w:val="24"/>
                <w:lang w:val="ru-RU"/>
              </w:rPr>
              <w:t>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Pr>
                <w:rFonts w:ascii="Times New Roman" w:hAnsi="Times New Roman" w:cs="Times New Roman"/>
                <w:sz w:val="24"/>
                <w:szCs w:val="24"/>
                <w:lang w:val="ru-RU"/>
              </w:rPr>
              <w:t>.</w:t>
            </w:r>
          </w:p>
        </w:tc>
        <w:tc>
          <w:tcPr>
            <w:tcW w:w="4102" w:type="dxa"/>
          </w:tcPr>
          <w:p w:rsidR="00A90337" w:rsidRPr="00ED0D64" w:rsidRDefault="00A90337" w:rsidP="00ED0D64">
            <w:pPr>
              <w:jc w:val="both"/>
              <w:rPr>
                <w:rFonts w:ascii="Times New Roman" w:hAnsi="Times New Roman" w:cs="Times New Roman"/>
                <w:sz w:val="24"/>
                <w:szCs w:val="24"/>
              </w:rPr>
            </w:pPr>
            <w:r w:rsidRPr="00ED0D64">
              <w:rPr>
                <w:rFonts w:ascii="Times New Roman" w:hAnsi="Times New Roman" w:cs="Times New Roman"/>
                <w:sz w:val="24"/>
                <w:szCs w:val="24"/>
              </w:rPr>
              <w:t>Указываются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основания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такого</w:t>
            </w:r>
            <w:r w:rsidRPr="00ED0D64">
              <w:rPr>
                <w:rFonts w:ascii="Times New Roman" w:hAnsi="Times New Roman" w:cs="Times New Roman"/>
                <w:spacing w:val="-2"/>
                <w:sz w:val="24"/>
                <w:szCs w:val="24"/>
              </w:rPr>
              <w:t xml:space="preserve"> </w:t>
            </w:r>
            <w:r w:rsidRPr="00ED0D64">
              <w:rPr>
                <w:rFonts w:ascii="Times New Roman" w:hAnsi="Times New Roman" w:cs="Times New Roman"/>
                <w:sz w:val="24"/>
                <w:szCs w:val="24"/>
              </w:rPr>
              <w:t>вывода</w:t>
            </w:r>
          </w:p>
        </w:tc>
      </w:tr>
      <w:tr w:rsidR="00A90337" w:rsidRPr="00ED0D64" w:rsidTr="00ED0D64">
        <w:trPr>
          <w:trHeight w:val="1396"/>
          <w:jc w:val="center"/>
        </w:trPr>
        <w:tc>
          <w:tcPr>
            <w:tcW w:w="841" w:type="dxa"/>
          </w:tcPr>
          <w:p w:rsidR="00A90337" w:rsidRPr="00ED0D64" w:rsidRDefault="00A90337" w:rsidP="00F52B5F">
            <w:pPr>
              <w:jc w:val="center"/>
              <w:rPr>
                <w:rFonts w:ascii="Times New Roman" w:hAnsi="Times New Roman" w:cs="Times New Roman"/>
                <w:sz w:val="24"/>
                <w:szCs w:val="24"/>
              </w:rPr>
            </w:pPr>
            <w:r w:rsidRPr="00F52B5F">
              <w:rPr>
                <w:rFonts w:ascii="Times New Roman" w:hAnsi="Times New Roman" w:cs="Times New Roman"/>
                <w:sz w:val="24"/>
                <w:szCs w:val="24"/>
                <w:lang w:val="ru-RU"/>
              </w:rPr>
              <w:lastRenderedPageBreak/>
              <w:t>2.13.</w:t>
            </w:r>
            <w:r w:rsidRPr="00ED0D64">
              <w:rPr>
                <w:rFonts w:ascii="Times New Roman" w:hAnsi="Times New Roman" w:cs="Times New Roman"/>
                <w:sz w:val="24"/>
                <w:szCs w:val="24"/>
              </w:rPr>
              <w:t>9.</w:t>
            </w:r>
          </w:p>
        </w:tc>
        <w:tc>
          <w:tcPr>
            <w:tcW w:w="5244" w:type="dxa"/>
          </w:tcPr>
          <w:p w:rsidR="00A90337" w:rsidRPr="00ED0D64" w:rsidRDefault="00A90337" w:rsidP="00ED0D64">
            <w:pPr>
              <w:jc w:val="both"/>
              <w:rPr>
                <w:rFonts w:ascii="Times New Roman" w:hAnsi="Times New Roman" w:cs="Times New Roman"/>
                <w:sz w:val="24"/>
                <w:szCs w:val="24"/>
                <w:lang w:val="ru-RU"/>
              </w:rPr>
            </w:pPr>
            <w:r w:rsidRPr="00ED0D64">
              <w:rPr>
                <w:rFonts w:ascii="Times New Roman" w:hAnsi="Times New Roman" w:cs="Times New Roman"/>
                <w:sz w:val="24"/>
                <w:szCs w:val="24"/>
                <w:lang w:val="ru-RU"/>
              </w:rPr>
              <w:t>Документы (сведения), представленные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заявителем,</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противоречат</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документам</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(сведениям),</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полученным</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рамках</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межведомственного</w:t>
            </w:r>
            <w:r w:rsidRPr="00ED0D64">
              <w:rPr>
                <w:rFonts w:ascii="Times New Roman" w:hAnsi="Times New Roman" w:cs="Times New Roman"/>
                <w:spacing w:val="-2"/>
                <w:sz w:val="24"/>
                <w:szCs w:val="24"/>
                <w:lang w:val="ru-RU"/>
              </w:rPr>
              <w:t xml:space="preserve"> </w:t>
            </w:r>
            <w:r w:rsidRPr="00ED0D64">
              <w:rPr>
                <w:rFonts w:ascii="Times New Roman" w:hAnsi="Times New Roman" w:cs="Times New Roman"/>
                <w:sz w:val="24"/>
                <w:szCs w:val="24"/>
                <w:lang w:val="ru-RU"/>
              </w:rPr>
              <w:t>взаимодействия.</w:t>
            </w:r>
          </w:p>
        </w:tc>
        <w:tc>
          <w:tcPr>
            <w:tcW w:w="4102" w:type="dxa"/>
          </w:tcPr>
          <w:p w:rsidR="00A90337" w:rsidRPr="00ED0D64" w:rsidRDefault="00A90337" w:rsidP="00ED0D64">
            <w:pPr>
              <w:jc w:val="both"/>
              <w:rPr>
                <w:rFonts w:ascii="Times New Roman" w:hAnsi="Times New Roman" w:cs="Times New Roman"/>
                <w:sz w:val="24"/>
                <w:szCs w:val="24"/>
              </w:rPr>
            </w:pPr>
            <w:r w:rsidRPr="00ED0D64">
              <w:rPr>
                <w:rFonts w:ascii="Times New Roman" w:hAnsi="Times New Roman" w:cs="Times New Roman"/>
                <w:sz w:val="24"/>
                <w:szCs w:val="24"/>
              </w:rPr>
              <w:t>Указываются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основания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такого</w:t>
            </w:r>
            <w:r w:rsidRPr="00ED0D64">
              <w:rPr>
                <w:rFonts w:ascii="Times New Roman" w:hAnsi="Times New Roman" w:cs="Times New Roman"/>
                <w:spacing w:val="-2"/>
                <w:sz w:val="24"/>
                <w:szCs w:val="24"/>
              </w:rPr>
              <w:t xml:space="preserve"> </w:t>
            </w:r>
            <w:r w:rsidRPr="00ED0D64">
              <w:rPr>
                <w:rFonts w:ascii="Times New Roman" w:hAnsi="Times New Roman" w:cs="Times New Roman"/>
                <w:sz w:val="24"/>
                <w:szCs w:val="24"/>
              </w:rPr>
              <w:t>вывода</w:t>
            </w:r>
          </w:p>
        </w:tc>
      </w:tr>
      <w:tr w:rsidR="00A90337" w:rsidRPr="00ED0D64" w:rsidTr="00ED0D64">
        <w:trPr>
          <w:trHeight w:val="1711"/>
          <w:jc w:val="center"/>
        </w:trPr>
        <w:tc>
          <w:tcPr>
            <w:tcW w:w="841" w:type="dxa"/>
          </w:tcPr>
          <w:p w:rsidR="00A90337" w:rsidRPr="00ED0D64" w:rsidRDefault="00A90337" w:rsidP="00F52B5F">
            <w:pPr>
              <w:jc w:val="center"/>
              <w:rPr>
                <w:rFonts w:ascii="Times New Roman" w:hAnsi="Times New Roman" w:cs="Times New Roman"/>
                <w:sz w:val="24"/>
                <w:szCs w:val="24"/>
              </w:rPr>
            </w:pPr>
            <w:r w:rsidRPr="00F52B5F">
              <w:rPr>
                <w:rFonts w:ascii="Times New Roman" w:hAnsi="Times New Roman" w:cs="Times New Roman"/>
                <w:sz w:val="24"/>
                <w:szCs w:val="24"/>
                <w:lang w:val="ru-RU"/>
              </w:rPr>
              <w:t>2.13.</w:t>
            </w:r>
            <w:r w:rsidRPr="00ED0D64">
              <w:rPr>
                <w:rFonts w:ascii="Times New Roman" w:hAnsi="Times New Roman" w:cs="Times New Roman"/>
                <w:sz w:val="24"/>
                <w:szCs w:val="24"/>
              </w:rPr>
              <w:t>10.</w:t>
            </w:r>
          </w:p>
        </w:tc>
        <w:tc>
          <w:tcPr>
            <w:tcW w:w="5244" w:type="dxa"/>
          </w:tcPr>
          <w:p w:rsidR="00A90337" w:rsidRPr="00ED0D64" w:rsidRDefault="00A90337" w:rsidP="00ED0D64">
            <w:pPr>
              <w:jc w:val="both"/>
              <w:rPr>
                <w:rFonts w:ascii="Times New Roman" w:hAnsi="Times New Roman" w:cs="Times New Roman"/>
                <w:sz w:val="24"/>
                <w:szCs w:val="24"/>
                <w:lang w:val="ru-RU"/>
              </w:rPr>
            </w:pPr>
            <w:r w:rsidRPr="00ED0D64">
              <w:rPr>
                <w:rFonts w:ascii="Times New Roman" w:hAnsi="Times New Roman" w:cs="Times New Roman"/>
                <w:sz w:val="24"/>
                <w:szCs w:val="24"/>
                <w:lang w:val="ru-RU"/>
              </w:rPr>
              <w:t>Заявление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подано</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орган</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государственной власти, орган местного</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самоуправления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или</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организацию,</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полномочия</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которых</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не</w:t>
            </w:r>
            <w:r w:rsidRPr="00ED0D64">
              <w:rPr>
                <w:rFonts w:ascii="Times New Roman" w:hAnsi="Times New Roman" w:cs="Times New Roman"/>
                <w:spacing w:val="1"/>
                <w:sz w:val="24"/>
                <w:szCs w:val="24"/>
                <w:lang w:val="ru-RU"/>
              </w:rPr>
              <w:t xml:space="preserve"> </w:t>
            </w:r>
            <w:r w:rsidRPr="00ED0D64">
              <w:rPr>
                <w:rFonts w:ascii="Times New Roman" w:hAnsi="Times New Roman" w:cs="Times New Roman"/>
                <w:sz w:val="24"/>
                <w:szCs w:val="24"/>
                <w:lang w:val="ru-RU"/>
              </w:rPr>
              <w:t>входит</w:t>
            </w:r>
            <w:r w:rsidRPr="00ED0D64">
              <w:rPr>
                <w:rFonts w:ascii="Times New Roman" w:hAnsi="Times New Roman" w:cs="Times New Roman"/>
                <w:spacing w:val="-57"/>
                <w:sz w:val="24"/>
                <w:szCs w:val="24"/>
                <w:lang w:val="ru-RU"/>
              </w:rPr>
              <w:t xml:space="preserve"> </w:t>
            </w:r>
            <w:r w:rsidRPr="00ED0D64">
              <w:rPr>
                <w:rFonts w:ascii="Times New Roman" w:hAnsi="Times New Roman" w:cs="Times New Roman"/>
                <w:sz w:val="24"/>
                <w:szCs w:val="24"/>
                <w:lang w:val="ru-RU"/>
              </w:rPr>
              <w:t>предоставление услуги.</w:t>
            </w:r>
          </w:p>
        </w:tc>
        <w:tc>
          <w:tcPr>
            <w:tcW w:w="4102" w:type="dxa"/>
          </w:tcPr>
          <w:p w:rsidR="00A90337" w:rsidRPr="00ED0D64" w:rsidRDefault="00A90337" w:rsidP="00ED0D64">
            <w:pPr>
              <w:jc w:val="both"/>
              <w:rPr>
                <w:rFonts w:ascii="Times New Roman" w:hAnsi="Times New Roman" w:cs="Times New Roman"/>
                <w:sz w:val="24"/>
                <w:szCs w:val="24"/>
              </w:rPr>
            </w:pPr>
            <w:r w:rsidRPr="00ED0D64">
              <w:rPr>
                <w:rFonts w:ascii="Times New Roman" w:hAnsi="Times New Roman" w:cs="Times New Roman"/>
                <w:sz w:val="24"/>
                <w:szCs w:val="24"/>
              </w:rPr>
              <w:t>Указываются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основания</w:t>
            </w:r>
            <w:r w:rsidRPr="00ED0D64">
              <w:rPr>
                <w:rFonts w:ascii="Times New Roman" w:hAnsi="Times New Roman" w:cs="Times New Roman"/>
                <w:spacing w:val="-3"/>
                <w:sz w:val="24"/>
                <w:szCs w:val="24"/>
              </w:rPr>
              <w:t xml:space="preserve"> </w:t>
            </w:r>
            <w:r w:rsidRPr="00ED0D64">
              <w:rPr>
                <w:rFonts w:ascii="Times New Roman" w:hAnsi="Times New Roman" w:cs="Times New Roman"/>
                <w:sz w:val="24"/>
                <w:szCs w:val="24"/>
              </w:rPr>
              <w:t>такого</w:t>
            </w:r>
            <w:r w:rsidRPr="00ED0D64">
              <w:rPr>
                <w:rFonts w:ascii="Times New Roman" w:hAnsi="Times New Roman" w:cs="Times New Roman"/>
                <w:spacing w:val="-2"/>
                <w:sz w:val="24"/>
                <w:szCs w:val="24"/>
              </w:rPr>
              <w:t xml:space="preserve"> </w:t>
            </w:r>
            <w:r w:rsidRPr="00ED0D64">
              <w:rPr>
                <w:rFonts w:ascii="Times New Roman" w:hAnsi="Times New Roman" w:cs="Times New Roman"/>
                <w:sz w:val="24"/>
                <w:szCs w:val="24"/>
              </w:rPr>
              <w:t>вывода</w:t>
            </w:r>
          </w:p>
        </w:tc>
      </w:tr>
    </w:tbl>
    <w:p w:rsidR="00A90337" w:rsidRDefault="00A90337" w:rsidP="00FE0D1B">
      <w:pPr>
        <w:pStyle w:val="a3"/>
        <w:jc w:val="left"/>
        <w:rPr>
          <w:rFonts w:ascii="Microsoft Sans Serif"/>
          <w:sz w:val="20"/>
        </w:rPr>
      </w:pPr>
    </w:p>
    <w:p w:rsidR="00A90337" w:rsidRPr="00ED0D64" w:rsidRDefault="0046211C" w:rsidP="00ED0D64">
      <w:pPr>
        <w:spacing w:before="90"/>
        <w:ind w:left="132" w:firstLine="761"/>
        <w:jc w:val="both"/>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56.65pt;margin-top:-34pt;width:3.2pt;height:13.75pt;z-index:-251656192;mso-position-horizontal-relative:page" filled="f" stroked="f">
            <v:textbox inset="0,0,0,0">
              <w:txbxContent>
                <w:p w:rsidR="00A90337" w:rsidRDefault="00A90337" w:rsidP="00FE0D1B">
                  <w:pPr>
                    <w:spacing w:before="2"/>
                    <w:rPr>
                      <w:rFonts w:ascii="Microsoft Sans Serif"/>
                      <w:sz w:val="24"/>
                    </w:rPr>
                  </w:pPr>
                  <w:r>
                    <w:rPr>
                      <w:rFonts w:ascii="Microsoft Sans Serif"/>
                      <w:spacing w:val="-64"/>
                      <w:sz w:val="24"/>
                    </w:rPr>
                    <w:t xml:space="preserve"> </w:t>
                  </w:r>
                  <w:r>
                    <w:rPr>
                      <w:rFonts w:ascii="Microsoft Sans Serif"/>
                      <w:sz w:val="24"/>
                    </w:rPr>
                    <w:t xml:space="preserve"> </w:t>
                  </w:r>
                </w:p>
              </w:txbxContent>
            </v:textbox>
            <w10:wrap anchorx="page"/>
          </v:shape>
        </w:pict>
      </w:r>
      <w:r>
        <w:rPr>
          <w:sz w:val="28"/>
          <w:szCs w:val="28"/>
        </w:rPr>
        <w:pict>
          <v:rect id="_x0000_s1027" style="position:absolute;left:0;text-align:left;margin-left:57.25pt;margin-top:-109pt;width:54pt;height:85.6pt;z-index:-251655168;mso-position-horizontal-relative:page" stroked="f">
            <w10:wrap anchorx="page"/>
          </v:rect>
        </w:pict>
      </w:r>
      <w:r w:rsidR="00A90337" w:rsidRPr="00ED0D64">
        <w:rPr>
          <w:sz w:val="28"/>
          <w:szCs w:val="28"/>
        </w:rPr>
        <w:t>Вы</w:t>
      </w:r>
      <w:r w:rsidR="00A90337" w:rsidRPr="00ED0D64">
        <w:rPr>
          <w:spacing w:val="16"/>
          <w:sz w:val="28"/>
          <w:szCs w:val="28"/>
        </w:rPr>
        <w:t xml:space="preserve"> </w:t>
      </w:r>
      <w:r w:rsidR="00A90337" w:rsidRPr="00ED0D64">
        <w:rPr>
          <w:sz w:val="28"/>
          <w:szCs w:val="28"/>
        </w:rPr>
        <w:t>вправе</w:t>
      </w:r>
      <w:r w:rsidR="00A90337" w:rsidRPr="00ED0D64">
        <w:rPr>
          <w:spacing w:val="16"/>
          <w:sz w:val="28"/>
          <w:szCs w:val="28"/>
        </w:rPr>
        <w:t xml:space="preserve"> </w:t>
      </w:r>
      <w:r w:rsidR="00A90337" w:rsidRPr="00ED0D64">
        <w:rPr>
          <w:sz w:val="28"/>
          <w:szCs w:val="28"/>
        </w:rPr>
        <w:t>повторно</w:t>
      </w:r>
      <w:r w:rsidR="00A90337" w:rsidRPr="00ED0D64">
        <w:rPr>
          <w:spacing w:val="16"/>
          <w:sz w:val="28"/>
          <w:szCs w:val="28"/>
        </w:rPr>
        <w:t xml:space="preserve"> </w:t>
      </w:r>
      <w:r w:rsidR="00A90337" w:rsidRPr="00ED0D64">
        <w:rPr>
          <w:sz w:val="28"/>
          <w:szCs w:val="28"/>
        </w:rPr>
        <w:t>обратиться</w:t>
      </w:r>
      <w:r w:rsidR="00A90337" w:rsidRPr="00ED0D64">
        <w:rPr>
          <w:spacing w:val="16"/>
          <w:sz w:val="28"/>
          <w:szCs w:val="28"/>
        </w:rPr>
        <w:t xml:space="preserve"> </w:t>
      </w:r>
      <w:r w:rsidR="00A90337" w:rsidRPr="00ED0D64">
        <w:rPr>
          <w:sz w:val="28"/>
          <w:szCs w:val="28"/>
        </w:rPr>
        <w:t>в</w:t>
      </w:r>
      <w:r w:rsidR="00A90337" w:rsidRPr="00ED0D64">
        <w:rPr>
          <w:spacing w:val="16"/>
          <w:sz w:val="28"/>
          <w:szCs w:val="28"/>
        </w:rPr>
        <w:t xml:space="preserve"> </w:t>
      </w:r>
      <w:r w:rsidR="00A90337" w:rsidRPr="00ED0D64">
        <w:rPr>
          <w:sz w:val="28"/>
          <w:szCs w:val="28"/>
        </w:rPr>
        <w:t>орган,</w:t>
      </w:r>
      <w:r w:rsidR="00A90337" w:rsidRPr="00ED0D64">
        <w:rPr>
          <w:spacing w:val="19"/>
          <w:sz w:val="28"/>
          <w:szCs w:val="28"/>
        </w:rPr>
        <w:t xml:space="preserve"> </w:t>
      </w:r>
      <w:r w:rsidR="00A90337" w:rsidRPr="00ED0D64">
        <w:rPr>
          <w:sz w:val="28"/>
          <w:szCs w:val="28"/>
        </w:rPr>
        <w:t>уполномоченный</w:t>
      </w:r>
      <w:r w:rsidR="00A90337" w:rsidRPr="00ED0D64">
        <w:rPr>
          <w:spacing w:val="15"/>
          <w:sz w:val="28"/>
          <w:szCs w:val="28"/>
        </w:rPr>
        <w:t xml:space="preserve"> </w:t>
      </w:r>
      <w:r w:rsidR="00A90337" w:rsidRPr="00ED0D64">
        <w:rPr>
          <w:sz w:val="28"/>
          <w:szCs w:val="28"/>
        </w:rPr>
        <w:t>на</w:t>
      </w:r>
      <w:r w:rsidR="00A90337" w:rsidRPr="00ED0D64">
        <w:rPr>
          <w:spacing w:val="16"/>
          <w:sz w:val="28"/>
          <w:szCs w:val="28"/>
        </w:rPr>
        <w:t xml:space="preserve"> </w:t>
      </w:r>
      <w:r w:rsidR="00A90337" w:rsidRPr="00ED0D64">
        <w:rPr>
          <w:sz w:val="28"/>
          <w:szCs w:val="28"/>
        </w:rPr>
        <w:t>предоставление</w:t>
      </w:r>
      <w:r w:rsidR="00A90337" w:rsidRPr="00ED0D64">
        <w:rPr>
          <w:spacing w:val="20"/>
          <w:sz w:val="28"/>
          <w:szCs w:val="28"/>
        </w:rPr>
        <w:t xml:space="preserve"> </w:t>
      </w:r>
      <w:r w:rsidR="00A90337" w:rsidRPr="00ED0D64">
        <w:rPr>
          <w:sz w:val="28"/>
          <w:szCs w:val="28"/>
        </w:rPr>
        <w:t>услуги</w:t>
      </w:r>
      <w:r w:rsidR="00A90337" w:rsidRPr="00ED0D64">
        <w:rPr>
          <w:spacing w:val="17"/>
          <w:sz w:val="28"/>
          <w:szCs w:val="28"/>
        </w:rPr>
        <w:t xml:space="preserve"> </w:t>
      </w:r>
      <w:r w:rsidR="00A90337" w:rsidRPr="00ED0D64">
        <w:rPr>
          <w:sz w:val="28"/>
          <w:szCs w:val="28"/>
        </w:rPr>
        <w:t>с</w:t>
      </w:r>
      <w:r w:rsidR="00A90337" w:rsidRPr="00ED0D64">
        <w:rPr>
          <w:spacing w:val="-57"/>
          <w:sz w:val="28"/>
          <w:szCs w:val="28"/>
        </w:rPr>
        <w:t xml:space="preserve"> </w:t>
      </w:r>
      <w:r w:rsidR="00A90337" w:rsidRPr="00ED0D64">
        <w:rPr>
          <w:sz w:val="28"/>
          <w:szCs w:val="28"/>
        </w:rPr>
        <w:t>заявлением</w:t>
      </w:r>
      <w:r w:rsidR="00A90337" w:rsidRPr="00ED0D64">
        <w:rPr>
          <w:spacing w:val="-2"/>
          <w:sz w:val="28"/>
          <w:szCs w:val="28"/>
        </w:rPr>
        <w:t xml:space="preserve"> </w:t>
      </w:r>
      <w:r w:rsidR="00A90337" w:rsidRPr="00ED0D64">
        <w:rPr>
          <w:sz w:val="28"/>
          <w:szCs w:val="28"/>
        </w:rPr>
        <w:t>о</w:t>
      </w:r>
      <w:r w:rsidR="00A90337" w:rsidRPr="00ED0D64">
        <w:rPr>
          <w:spacing w:val="-1"/>
          <w:sz w:val="28"/>
          <w:szCs w:val="28"/>
        </w:rPr>
        <w:t xml:space="preserve"> </w:t>
      </w:r>
      <w:r w:rsidR="00A90337" w:rsidRPr="00ED0D64">
        <w:rPr>
          <w:sz w:val="28"/>
          <w:szCs w:val="28"/>
        </w:rPr>
        <w:t>предоставлении</w:t>
      </w:r>
      <w:r w:rsidR="00A90337" w:rsidRPr="00ED0D64">
        <w:rPr>
          <w:spacing w:val="2"/>
          <w:sz w:val="28"/>
          <w:szCs w:val="28"/>
        </w:rPr>
        <w:t xml:space="preserve"> </w:t>
      </w:r>
      <w:r w:rsidR="00A90337" w:rsidRPr="00ED0D64">
        <w:rPr>
          <w:sz w:val="28"/>
          <w:szCs w:val="28"/>
        </w:rPr>
        <w:t>услуги</w:t>
      </w:r>
      <w:r w:rsidR="00A90337" w:rsidRPr="00ED0D64">
        <w:rPr>
          <w:spacing w:val="-1"/>
          <w:sz w:val="28"/>
          <w:szCs w:val="28"/>
        </w:rPr>
        <w:t xml:space="preserve"> </w:t>
      </w:r>
      <w:r w:rsidR="00A90337" w:rsidRPr="00ED0D64">
        <w:rPr>
          <w:sz w:val="28"/>
          <w:szCs w:val="28"/>
        </w:rPr>
        <w:t>после</w:t>
      </w:r>
      <w:r w:rsidR="00A90337" w:rsidRPr="00ED0D64">
        <w:rPr>
          <w:spacing w:val="7"/>
          <w:sz w:val="28"/>
          <w:szCs w:val="28"/>
        </w:rPr>
        <w:t xml:space="preserve"> </w:t>
      </w:r>
      <w:r w:rsidR="00A90337" w:rsidRPr="00ED0D64">
        <w:rPr>
          <w:sz w:val="28"/>
          <w:szCs w:val="28"/>
        </w:rPr>
        <w:t>устранения</w:t>
      </w:r>
      <w:r w:rsidR="00A90337" w:rsidRPr="00ED0D64">
        <w:rPr>
          <w:spacing w:val="1"/>
          <w:sz w:val="28"/>
          <w:szCs w:val="28"/>
        </w:rPr>
        <w:t xml:space="preserve"> </w:t>
      </w:r>
      <w:r w:rsidR="00A90337" w:rsidRPr="00ED0D64">
        <w:rPr>
          <w:sz w:val="28"/>
          <w:szCs w:val="28"/>
        </w:rPr>
        <w:t>указанных нарушений.</w:t>
      </w:r>
    </w:p>
    <w:p w:rsidR="00A90337" w:rsidRPr="00ED0D64" w:rsidRDefault="00A90337" w:rsidP="00ED0D64">
      <w:pPr>
        <w:ind w:left="132" w:firstLine="761"/>
        <w:jc w:val="both"/>
        <w:rPr>
          <w:sz w:val="28"/>
          <w:szCs w:val="28"/>
        </w:rPr>
      </w:pPr>
      <w:r w:rsidRPr="00ED0D64">
        <w:rPr>
          <w:sz w:val="28"/>
          <w:szCs w:val="28"/>
        </w:rPr>
        <w:t>Данный</w:t>
      </w:r>
      <w:r w:rsidRPr="00ED0D64">
        <w:rPr>
          <w:spacing w:val="35"/>
          <w:sz w:val="28"/>
          <w:szCs w:val="28"/>
        </w:rPr>
        <w:t xml:space="preserve"> </w:t>
      </w:r>
      <w:r w:rsidRPr="00ED0D64">
        <w:rPr>
          <w:sz w:val="28"/>
          <w:szCs w:val="28"/>
        </w:rPr>
        <w:t>отказ</w:t>
      </w:r>
      <w:r w:rsidRPr="00ED0D64">
        <w:rPr>
          <w:spacing w:val="37"/>
          <w:sz w:val="28"/>
          <w:szCs w:val="28"/>
        </w:rPr>
        <w:t xml:space="preserve"> </w:t>
      </w:r>
      <w:r w:rsidRPr="00ED0D64">
        <w:rPr>
          <w:sz w:val="28"/>
          <w:szCs w:val="28"/>
        </w:rPr>
        <w:t>может</w:t>
      </w:r>
      <w:r w:rsidRPr="00ED0D64">
        <w:rPr>
          <w:spacing w:val="36"/>
          <w:sz w:val="28"/>
          <w:szCs w:val="28"/>
        </w:rPr>
        <w:t xml:space="preserve"> </w:t>
      </w:r>
      <w:r w:rsidRPr="00ED0D64">
        <w:rPr>
          <w:sz w:val="28"/>
          <w:szCs w:val="28"/>
        </w:rPr>
        <w:t>быть</w:t>
      </w:r>
      <w:r w:rsidRPr="00ED0D64">
        <w:rPr>
          <w:spacing w:val="37"/>
          <w:sz w:val="28"/>
          <w:szCs w:val="28"/>
        </w:rPr>
        <w:t xml:space="preserve"> </w:t>
      </w:r>
      <w:r w:rsidRPr="00ED0D64">
        <w:rPr>
          <w:sz w:val="28"/>
          <w:szCs w:val="28"/>
        </w:rPr>
        <w:t>обжалован</w:t>
      </w:r>
      <w:r w:rsidRPr="00ED0D64">
        <w:rPr>
          <w:spacing w:val="37"/>
          <w:sz w:val="28"/>
          <w:szCs w:val="28"/>
        </w:rPr>
        <w:t xml:space="preserve"> </w:t>
      </w:r>
      <w:r w:rsidRPr="00ED0D64">
        <w:rPr>
          <w:sz w:val="28"/>
          <w:szCs w:val="28"/>
        </w:rPr>
        <w:t>в</w:t>
      </w:r>
      <w:r w:rsidRPr="00ED0D64">
        <w:rPr>
          <w:spacing w:val="35"/>
          <w:sz w:val="28"/>
          <w:szCs w:val="28"/>
        </w:rPr>
        <w:t xml:space="preserve"> </w:t>
      </w:r>
      <w:r w:rsidRPr="00ED0D64">
        <w:rPr>
          <w:sz w:val="28"/>
          <w:szCs w:val="28"/>
        </w:rPr>
        <w:t>досудебном</w:t>
      </w:r>
      <w:r w:rsidRPr="00ED0D64">
        <w:rPr>
          <w:spacing w:val="35"/>
          <w:sz w:val="28"/>
          <w:szCs w:val="28"/>
        </w:rPr>
        <w:t xml:space="preserve"> </w:t>
      </w:r>
      <w:r w:rsidRPr="00ED0D64">
        <w:rPr>
          <w:sz w:val="28"/>
          <w:szCs w:val="28"/>
        </w:rPr>
        <w:t>порядке</w:t>
      </w:r>
      <w:r w:rsidRPr="00ED0D64">
        <w:rPr>
          <w:spacing w:val="35"/>
          <w:sz w:val="28"/>
          <w:szCs w:val="28"/>
        </w:rPr>
        <w:t xml:space="preserve"> </w:t>
      </w:r>
      <w:r w:rsidRPr="00ED0D64">
        <w:rPr>
          <w:sz w:val="28"/>
          <w:szCs w:val="28"/>
        </w:rPr>
        <w:t>путем</w:t>
      </w:r>
      <w:r w:rsidRPr="00ED0D64">
        <w:rPr>
          <w:spacing w:val="37"/>
          <w:sz w:val="28"/>
          <w:szCs w:val="28"/>
        </w:rPr>
        <w:t xml:space="preserve"> </w:t>
      </w:r>
      <w:r w:rsidRPr="00ED0D64">
        <w:rPr>
          <w:sz w:val="28"/>
          <w:szCs w:val="28"/>
        </w:rPr>
        <w:t>направления</w:t>
      </w:r>
      <w:r w:rsidRPr="00ED0D64">
        <w:rPr>
          <w:spacing w:val="35"/>
          <w:sz w:val="28"/>
          <w:szCs w:val="28"/>
        </w:rPr>
        <w:t xml:space="preserve"> </w:t>
      </w:r>
      <w:r w:rsidRPr="00ED0D64">
        <w:rPr>
          <w:sz w:val="28"/>
          <w:szCs w:val="28"/>
        </w:rPr>
        <w:t>жалобы</w:t>
      </w:r>
      <w:r w:rsidRPr="00ED0D64">
        <w:rPr>
          <w:spacing w:val="38"/>
          <w:sz w:val="28"/>
          <w:szCs w:val="28"/>
        </w:rPr>
        <w:t xml:space="preserve"> </w:t>
      </w:r>
      <w:r w:rsidRPr="00ED0D64">
        <w:rPr>
          <w:sz w:val="28"/>
          <w:szCs w:val="28"/>
        </w:rPr>
        <w:t>в</w:t>
      </w:r>
      <w:r w:rsidRPr="00ED0D64">
        <w:rPr>
          <w:spacing w:val="-57"/>
          <w:sz w:val="28"/>
          <w:szCs w:val="28"/>
        </w:rPr>
        <w:t xml:space="preserve"> </w:t>
      </w:r>
      <w:r w:rsidRPr="00ED0D64">
        <w:rPr>
          <w:sz w:val="28"/>
          <w:szCs w:val="28"/>
        </w:rPr>
        <w:t>орган,</w:t>
      </w:r>
      <w:r w:rsidRPr="00ED0D64">
        <w:rPr>
          <w:spacing w:val="1"/>
          <w:sz w:val="28"/>
          <w:szCs w:val="28"/>
        </w:rPr>
        <w:t xml:space="preserve"> </w:t>
      </w:r>
      <w:r w:rsidRPr="00ED0D64">
        <w:rPr>
          <w:sz w:val="28"/>
          <w:szCs w:val="28"/>
        </w:rPr>
        <w:t>уполномоченный</w:t>
      </w:r>
      <w:r w:rsidRPr="00ED0D64">
        <w:rPr>
          <w:spacing w:val="-1"/>
          <w:sz w:val="28"/>
          <w:szCs w:val="28"/>
        </w:rPr>
        <w:t xml:space="preserve"> </w:t>
      </w:r>
      <w:r w:rsidRPr="00ED0D64">
        <w:rPr>
          <w:sz w:val="28"/>
          <w:szCs w:val="28"/>
        </w:rPr>
        <w:t>на</w:t>
      </w:r>
      <w:r w:rsidRPr="00ED0D64">
        <w:rPr>
          <w:spacing w:val="-1"/>
          <w:sz w:val="28"/>
          <w:szCs w:val="28"/>
        </w:rPr>
        <w:t xml:space="preserve"> </w:t>
      </w:r>
      <w:r w:rsidRPr="00ED0D64">
        <w:rPr>
          <w:sz w:val="28"/>
          <w:szCs w:val="28"/>
        </w:rPr>
        <w:t>предоставление услуги, а</w:t>
      </w:r>
      <w:r w:rsidRPr="00ED0D64">
        <w:rPr>
          <w:spacing w:val="-2"/>
          <w:sz w:val="28"/>
          <w:szCs w:val="28"/>
        </w:rPr>
        <w:t xml:space="preserve"> </w:t>
      </w:r>
      <w:r w:rsidRPr="00ED0D64">
        <w:rPr>
          <w:sz w:val="28"/>
          <w:szCs w:val="28"/>
        </w:rPr>
        <w:t>также в судебном</w:t>
      </w:r>
      <w:r w:rsidRPr="00ED0D64">
        <w:rPr>
          <w:spacing w:val="-1"/>
          <w:sz w:val="28"/>
          <w:szCs w:val="28"/>
        </w:rPr>
        <w:t xml:space="preserve"> </w:t>
      </w:r>
      <w:r w:rsidRPr="00ED0D64">
        <w:rPr>
          <w:sz w:val="28"/>
          <w:szCs w:val="28"/>
        </w:rPr>
        <w:t>порядке.</w:t>
      </w:r>
    </w:p>
    <w:p w:rsidR="00A90337" w:rsidRPr="00ED0D64" w:rsidRDefault="00A90337" w:rsidP="00ED0D64">
      <w:pPr>
        <w:pStyle w:val="a3"/>
        <w:spacing w:before="6"/>
      </w:pPr>
    </w:p>
    <w:p w:rsidR="00A90337" w:rsidRPr="00ED0D64" w:rsidRDefault="00A90337" w:rsidP="00ED0D64">
      <w:pPr>
        <w:tabs>
          <w:tab w:val="left" w:pos="3735"/>
          <w:tab w:val="left" w:pos="9136"/>
        </w:tabs>
        <w:ind w:left="132"/>
        <w:jc w:val="both"/>
        <w:rPr>
          <w:sz w:val="28"/>
          <w:szCs w:val="28"/>
        </w:rPr>
      </w:pPr>
      <w:r w:rsidRPr="00ED0D64">
        <w:rPr>
          <w:sz w:val="28"/>
          <w:szCs w:val="28"/>
        </w:rPr>
        <w:t>Ф.И.О.</w:t>
      </w:r>
      <w:r w:rsidRPr="00ED0D64">
        <w:rPr>
          <w:sz w:val="28"/>
          <w:szCs w:val="28"/>
          <w:u w:val="single"/>
        </w:rPr>
        <w:tab/>
      </w:r>
      <w:r w:rsidRPr="00ED0D64">
        <w:rPr>
          <w:sz w:val="28"/>
          <w:szCs w:val="28"/>
        </w:rPr>
        <w:t>,</w:t>
      </w:r>
      <w:r w:rsidRPr="00ED0D64">
        <w:rPr>
          <w:spacing w:val="-2"/>
          <w:sz w:val="28"/>
          <w:szCs w:val="28"/>
        </w:rPr>
        <w:t xml:space="preserve"> </w:t>
      </w:r>
      <w:r w:rsidRPr="00ED0D64">
        <w:rPr>
          <w:sz w:val="28"/>
          <w:szCs w:val="28"/>
        </w:rPr>
        <w:t>Подпись</w:t>
      </w:r>
      <w:r w:rsidRPr="00ED0D64">
        <w:rPr>
          <w:spacing w:val="25"/>
          <w:sz w:val="28"/>
          <w:szCs w:val="28"/>
        </w:rPr>
        <w:t xml:space="preserve"> </w:t>
      </w:r>
      <w:r w:rsidRPr="00ED0D64">
        <w:rPr>
          <w:sz w:val="28"/>
          <w:szCs w:val="28"/>
          <w:u w:val="single"/>
        </w:rPr>
        <w:t xml:space="preserve"> </w:t>
      </w:r>
      <w:r w:rsidRPr="00ED0D64">
        <w:rPr>
          <w:sz w:val="28"/>
          <w:szCs w:val="28"/>
          <w:u w:val="single"/>
        </w:rPr>
        <w:tab/>
      </w:r>
    </w:p>
    <w:p w:rsidR="00A90337" w:rsidRPr="00ED0D64" w:rsidRDefault="00A90337" w:rsidP="00ED0D64">
      <w:pPr>
        <w:spacing w:before="180"/>
        <w:ind w:left="132"/>
        <w:jc w:val="both"/>
        <w:rPr>
          <w:sz w:val="28"/>
          <w:szCs w:val="28"/>
        </w:rPr>
      </w:pPr>
      <w:r w:rsidRPr="00ED0D64">
        <w:rPr>
          <w:sz w:val="28"/>
          <w:szCs w:val="28"/>
        </w:rPr>
        <w:t>Должность</w:t>
      </w:r>
      <w:r w:rsidRPr="00ED0D64">
        <w:rPr>
          <w:spacing w:val="-3"/>
          <w:sz w:val="28"/>
          <w:szCs w:val="28"/>
        </w:rPr>
        <w:t xml:space="preserve"> </w:t>
      </w:r>
      <w:r w:rsidRPr="00ED0D64">
        <w:rPr>
          <w:sz w:val="28"/>
          <w:szCs w:val="28"/>
        </w:rPr>
        <w:t>уполномоченного</w:t>
      </w:r>
      <w:r w:rsidRPr="00ED0D64">
        <w:rPr>
          <w:spacing w:val="-6"/>
          <w:sz w:val="28"/>
          <w:szCs w:val="28"/>
        </w:rPr>
        <w:t xml:space="preserve"> </w:t>
      </w:r>
      <w:r w:rsidRPr="00ED0D64">
        <w:rPr>
          <w:sz w:val="28"/>
          <w:szCs w:val="28"/>
        </w:rPr>
        <w:t>сотрудника</w:t>
      </w:r>
    </w:p>
    <w:p w:rsidR="00A90337" w:rsidRPr="00ED0D64" w:rsidRDefault="00A90337" w:rsidP="00ED0D64">
      <w:pPr>
        <w:spacing w:before="180"/>
        <w:ind w:left="132"/>
        <w:jc w:val="both"/>
        <w:rPr>
          <w:sz w:val="28"/>
          <w:szCs w:val="28"/>
        </w:rPr>
      </w:pPr>
    </w:p>
    <w:p w:rsidR="00A90337" w:rsidRDefault="00A90337" w:rsidP="00417D0A">
      <w:pPr>
        <w:spacing w:before="180"/>
        <w:ind w:left="132"/>
        <w:rPr>
          <w:sz w:val="24"/>
        </w:rPr>
      </w:pPr>
    </w:p>
    <w:p w:rsidR="00A90337" w:rsidRDefault="00A90337" w:rsidP="00417D0A">
      <w:pPr>
        <w:spacing w:before="180"/>
        <w:ind w:left="132"/>
        <w:rPr>
          <w:sz w:val="24"/>
        </w:rPr>
      </w:pPr>
    </w:p>
    <w:p w:rsidR="00A90337" w:rsidRDefault="00A90337" w:rsidP="00417D0A">
      <w:pPr>
        <w:spacing w:before="180"/>
        <w:ind w:left="132"/>
        <w:rPr>
          <w:sz w:val="24"/>
        </w:rPr>
      </w:pPr>
    </w:p>
    <w:p w:rsidR="00A90337" w:rsidRDefault="00A90337" w:rsidP="00417D0A">
      <w:pPr>
        <w:spacing w:before="180"/>
        <w:ind w:left="132"/>
        <w:rPr>
          <w:sz w:val="24"/>
        </w:rPr>
      </w:pPr>
    </w:p>
    <w:p w:rsidR="00A90337" w:rsidRDefault="00A90337" w:rsidP="00417D0A">
      <w:pPr>
        <w:spacing w:before="180"/>
        <w:ind w:left="132"/>
        <w:rPr>
          <w:sz w:val="24"/>
        </w:rPr>
      </w:pPr>
    </w:p>
    <w:p w:rsidR="00A90337" w:rsidRDefault="00A90337" w:rsidP="00417D0A">
      <w:pPr>
        <w:spacing w:before="180"/>
        <w:ind w:left="132"/>
        <w:rPr>
          <w:sz w:val="24"/>
        </w:rPr>
      </w:pPr>
    </w:p>
    <w:p w:rsidR="00A90337" w:rsidRDefault="00A90337" w:rsidP="00417D0A">
      <w:pPr>
        <w:spacing w:before="180"/>
        <w:ind w:left="132"/>
        <w:rPr>
          <w:sz w:val="24"/>
        </w:rPr>
      </w:pPr>
    </w:p>
    <w:p w:rsidR="00A90337" w:rsidRDefault="00A90337" w:rsidP="00417D0A">
      <w:pPr>
        <w:spacing w:before="180"/>
        <w:ind w:left="132"/>
        <w:rPr>
          <w:sz w:val="24"/>
        </w:rPr>
      </w:pPr>
    </w:p>
    <w:p w:rsidR="00A90337" w:rsidRDefault="00A90337" w:rsidP="00417D0A">
      <w:pPr>
        <w:spacing w:before="180"/>
        <w:ind w:left="132"/>
        <w:rPr>
          <w:sz w:val="24"/>
        </w:rPr>
      </w:pPr>
    </w:p>
    <w:p w:rsidR="00A90337" w:rsidRDefault="00A90337" w:rsidP="00417D0A">
      <w:pPr>
        <w:spacing w:before="180"/>
        <w:ind w:left="132"/>
        <w:rPr>
          <w:sz w:val="24"/>
        </w:rPr>
      </w:pPr>
    </w:p>
    <w:p w:rsidR="00A90337" w:rsidRPr="00EC3685" w:rsidRDefault="00A90337" w:rsidP="001D0665"/>
    <w:p w:rsidR="00A90337" w:rsidRDefault="00A90337">
      <w:pPr>
        <w:widowControl/>
        <w:autoSpaceDE/>
        <w:autoSpaceDN/>
        <w:ind w:firstLine="851"/>
        <w:jc w:val="both"/>
        <w:rPr>
          <w:sz w:val="28"/>
          <w:szCs w:val="28"/>
        </w:rPr>
      </w:pPr>
      <w:r>
        <w:rPr>
          <w:sz w:val="28"/>
          <w:szCs w:val="28"/>
        </w:rPr>
        <w:br w:type="page"/>
      </w:r>
    </w:p>
    <w:tbl>
      <w:tblPr>
        <w:tblStyle w:val="a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071"/>
      </w:tblGrid>
      <w:tr w:rsidR="00A90337" w:rsidTr="004E1970">
        <w:tc>
          <w:tcPr>
            <w:tcW w:w="4537" w:type="dxa"/>
          </w:tcPr>
          <w:p w:rsidR="00A90337" w:rsidRDefault="00A90337" w:rsidP="003865DC">
            <w:pPr>
              <w:spacing w:before="180"/>
              <w:rPr>
                <w:sz w:val="28"/>
                <w:szCs w:val="28"/>
              </w:rPr>
            </w:pPr>
          </w:p>
        </w:tc>
        <w:tc>
          <w:tcPr>
            <w:tcW w:w="5071" w:type="dxa"/>
          </w:tcPr>
          <w:p w:rsidR="00A90337" w:rsidRDefault="00A90337" w:rsidP="003865DC">
            <w:pPr>
              <w:rPr>
                <w:sz w:val="28"/>
                <w:szCs w:val="28"/>
              </w:rPr>
            </w:pPr>
            <w:r w:rsidRPr="003865DC">
              <w:rPr>
                <w:sz w:val="28"/>
                <w:szCs w:val="28"/>
              </w:rPr>
              <w:t xml:space="preserve">Приложение № 3 </w:t>
            </w:r>
            <w:r>
              <w:rPr>
                <w:sz w:val="28"/>
                <w:szCs w:val="28"/>
              </w:rPr>
              <w:t>к</w:t>
            </w:r>
          </w:p>
          <w:p w:rsidR="00A90337" w:rsidRDefault="00A90337" w:rsidP="003865DC">
            <w:pPr>
              <w:rPr>
                <w:sz w:val="28"/>
                <w:szCs w:val="28"/>
              </w:rPr>
            </w:pPr>
            <w:r w:rsidRPr="003865DC">
              <w:rPr>
                <w:sz w:val="28"/>
                <w:szCs w:val="28"/>
              </w:rPr>
              <w:t xml:space="preserve">Административному </w:t>
            </w:r>
            <w:r>
              <w:rPr>
                <w:sz w:val="28"/>
                <w:szCs w:val="28"/>
              </w:rPr>
              <w:t xml:space="preserve">регламенту предоставления муниципальной </w:t>
            </w:r>
            <w:r w:rsidRPr="003865DC">
              <w:rPr>
                <w:sz w:val="28"/>
                <w:szCs w:val="28"/>
              </w:rPr>
              <w:t>услуги</w:t>
            </w:r>
          </w:p>
        </w:tc>
      </w:tr>
    </w:tbl>
    <w:p w:rsidR="00A90337" w:rsidRPr="00C404F8" w:rsidRDefault="00A90337" w:rsidP="00C404F8">
      <w:pPr>
        <w:spacing w:before="180"/>
        <w:ind w:left="132"/>
        <w:jc w:val="center"/>
        <w:rPr>
          <w:b/>
          <w:sz w:val="28"/>
          <w:szCs w:val="28"/>
        </w:rPr>
      </w:pPr>
    </w:p>
    <w:p w:rsidR="00A90337" w:rsidRPr="00C404F8" w:rsidRDefault="00A90337" w:rsidP="00C404F8">
      <w:pPr>
        <w:pStyle w:val="ConsPlusNormal"/>
        <w:jc w:val="center"/>
        <w:rPr>
          <w:rFonts w:ascii="Times New Roman" w:hAnsi="Times New Roman" w:cs="Times New Roman"/>
          <w:b/>
          <w:sz w:val="28"/>
          <w:szCs w:val="28"/>
        </w:rPr>
      </w:pPr>
      <w:r>
        <w:rPr>
          <w:rFonts w:ascii="Times New Roman" w:hAnsi="Times New Roman" w:cs="Times New Roman"/>
          <w:b/>
          <w:sz w:val="28"/>
          <w:szCs w:val="28"/>
        </w:rPr>
        <w:t>Форма</w:t>
      </w:r>
      <w:r w:rsidRPr="00C404F8">
        <w:rPr>
          <w:rFonts w:ascii="Times New Roman" w:hAnsi="Times New Roman" w:cs="Times New Roman"/>
          <w:b/>
          <w:sz w:val="28"/>
          <w:szCs w:val="28"/>
        </w:rPr>
        <w:t xml:space="preserve"> ходатайства об установлении публичного сервитута</w:t>
      </w:r>
    </w:p>
    <w:p w:rsidR="00A90337" w:rsidRPr="00C404F8" w:rsidRDefault="00A90337" w:rsidP="00C404F8">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40"/>
        <w:gridCol w:w="1802"/>
        <w:gridCol w:w="340"/>
        <w:gridCol w:w="180"/>
        <w:gridCol w:w="1421"/>
        <w:gridCol w:w="1104"/>
        <w:gridCol w:w="340"/>
        <w:gridCol w:w="2620"/>
        <w:gridCol w:w="340"/>
      </w:tblGrid>
      <w:tr w:rsidR="00A90337" w:rsidTr="00A90337">
        <w:trPr>
          <w:jc w:val="center"/>
        </w:trPr>
        <w:tc>
          <w:tcPr>
            <w:tcW w:w="562" w:type="dxa"/>
          </w:tcPr>
          <w:p w:rsidR="00A90337" w:rsidRPr="00C404F8" w:rsidRDefault="00A90337" w:rsidP="00E9656F">
            <w:pPr>
              <w:pStyle w:val="ConsPlusNormal"/>
              <w:rPr>
                <w:rFonts w:ascii="Times New Roman" w:hAnsi="Times New Roman" w:cs="Times New Roman"/>
                <w:sz w:val="24"/>
                <w:szCs w:val="24"/>
              </w:rPr>
            </w:pPr>
          </w:p>
        </w:tc>
        <w:tc>
          <w:tcPr>
            <w:tcW w:w="8487" w:type="dxa"/>
            <w:gridSpan w:val="9"/>
          </w:tcPr>
          <w:p w:rsidR="00A90337" w:rsidRPr="00C404F8" w:rsidRDefault="00A90337" w:rsidP="00E9656F">
            <w:pPr>
              <w:pStyle w:val="ConsPlusNormal"/>
              <w:jc w:val="center"/>
              <w:rPr>
                <w:rFonts w:ascii="Times New Roman" w:hAnsi="Times New Roman" w:cs="Times New Roman"/>
                <w:sz w:val="24"/>
                <w:szCs w:val="24"/>
              </w:rPr>
            </w:pPr>
            <w:bookmarkStart w:id="0" w:name="P76"/>
            <w:bookmarkEnd w:id="0"/>
            <w:r w:rsidRPr="00C404F8">
              <w:rPr>
                <w:rFonts w:ascii="Times New Roman" w:hAnsi="Times New Roman" w:cs="Times New Roman"/>
                <w:sz w:val="24"/>
                <w:szCs w:val="24"/>
              </w:rPr>
              <w:t>Ходатайство об установлении публичного сервитута</w:t>
            </w: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1</w:t>
            </w:r>
          </w:p>
        </w:tc>
        <w:tc>
          <w:tcPr>
            <w:tcW w:w="8487" w:type="dxa"/>
            <w:gridSpan w:val="9"/>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_____________________________________________________________________</w:t>
            </w:r>
          </w:p>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A90337" w:rsidTr="00A90337">
        <w:trPr>
          <w:jc w:val="center"/>
        </w:trPr>
        <w:tc>
          <w:tcPr>
            <w:tcW w:w="562" w:type="dxa"/>
          </w:tcPr>
          <w:p w:rsidR="00A90337" w:rsidRPr="00C404F8" w:rsidRDefault="00A90337" w:rsidP="00E9656F">
            <w:pPr>
              <w:pStyle w:val="ConsPlusNormal"/>
              <w:jc w:val="center"/>
              <w:outlineLvl w:val="2"/>
              <w:rPr>
                <w:rFonts w:ascii="Times New Roman" w:hAnsi="Times New Roman" w:cs="Times New Roman"/>
                <w:sz w:val="24"/>
                <w:szCs w:val="24"/>
              </w:rPr>
            </w:pPr>
            <w:bookmarkStart w:id="1" w:name="P80"/>
            <w:bookmarkEnd w:id="1"/>
            <w:r w:rsidRPr="00C404F8">
              <w:rPr>
                <w:rFonts w:ascii="Times New Roman" w:hAnsi="Times New Roman" w:cs="Times New Roman"/>
                <w:sz w:val="24"/>
                <w:szCs w:val="24"/>
              </w:rPr>
              <w:t>2</w:t>
            </w:r>
          </w:p>
        </w:tc>
        <w:tc>
          <w:tcPr>
            <w:tcW w:w="8487" w:type="dxa"/>
            <w:gridSpan w:val="9"/>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Сведения о лице, представившем ходатайство об установлении публичного сервитута (далее - заявитель):</w:t>
            </w: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2.1</w:t>
            </w: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Полное наименование</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2.2</w:t>
            </w: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Сокращенное наименование (при наличии)</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2.3</w:t>
            </w: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Организационно-правовая форма</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2.4</w:t>
            </w: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2.5</w:t>
            </w: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Адрес электронной почты</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2.6</w:t>
            </w: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ОГРН</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2.7</w:t>
            </w: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ИНН</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outlineLvl w:val="2"/>
              <w:rPr>
                <w:rFonts w:ascii="Times New Roman" w:hAnsi="Times New Roman" w:cs="Times New Roman"/>
                <w:sz w:val="24"/>
                <w:szCs w:val="24"/>
              </w:rPr>
            </w:pPr>
            <w:r w:rsidRPr="00C404F8">
              <w:rPr>
                <w:rFonts w:ascii="Times New Roman" w:hAnsi="Times New Roman" w:cs="Times New Roman"/>
                <w:sz w:val="24"/>
                <w:szCs w:val="24"/>
              </w:rPr>
              <w:t>3</w:t>
            </w:r>
          </w:p>
        </w:tc>
        <w:tc>
          <w:tcPr>
            <w:tcW w:w="8487" w:type="dxa"/>
            <w:gridSpan w:val="9"/>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Сведения о представителе заявителя:</w:t>
            </w:r>
          </w:p>
        </w:tc>
      </w:tr>
      <w:tr w:rsidR="00A90337" w:rsidTr="00A90337">
        <w:trPr>
          <w:jc w:val="center"/>
        </w:trPr>
        <w:tc>
          <w:tcPr>
            <w:tcW w:w="562" w:type="dxa"/>
            <w:vMerge w:val="restart"/>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3.1</w:t>
            </w: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Фамилия</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vMerge/>
          </w:tcPr>
          <w:p w:rsidR="00A90337" w:rsidRPr="00C404F8" w:rsidRDefault="00A90337" w:rsidP="00E9656F">
            <w:pPr>
              <w:pStyle w:val="ConsPlusNormal"/>
              <w:rPr>
                <w:rFonts w:ascii="Times New Roman" w:hAnsi="Times New Roman" w:cs="Times New Roman"/>
                <w:sz w:val="24"/>
                <w:szCs w:val="24"/>
              </w:rPr>
            </w:pP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Имя</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vMerge/>
          </w:tcPr>
          <w:p w:rsidR="00A90337" w:rsidRPr="00C404F8" w:rsidRDefault="00A90337" w:rsidP="00E9656F">
            <w:pPr>
              <w:pStyle w:val="ConsPlusNormal"/>
              <w:rPr>
                <w:rFonts w:ascii="Times New Roman" w:hAnsi="Times New Roman" w:cs="Times New Roman"/>
                <w:sz w:val="24"/>
                <w:szCs w:val="24"/>
              </w:rPr>
            </w:pP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Отчество (при наличии)</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3.2</w:t>
            </w: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Адрес электронной почты (при наличии)</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3.3</w:t>
            </w: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Телефон</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3.4</w:t>
            </w:r>
          </w:p>
        </w:tc>
        <w:tc>
          <w:tcPr>
            <w:tcW w:w="2662" w:type="dxa"/>
            <w:gridSpan w:val="4"/>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825" w:type="dxa"/>
            <w:gridSpan w:val="5"/>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vMerge w:val="restart"/>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4</w:t>
            </w:r>
          </w:p>
        </w:tc>
        <w:tc>
          <w:tcPr>
            <w:tcW w:w="8487" w:type="dxa"/>
            <w:gridSpan w:val="9"/>
            <w:tcBorders>
              <w:bottom w:val="nil"/>
            </w:tcBorders>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8" w:tooltip="&quot;Земельный кодекс Российской Федерации&quot; от 25.10.2001 N 136-ФЗ (ред. от 05.12.2022) {КонсультантПлюс}">
              <w:r w:rsidRPr="00C404F8">
                <w:rPr>
                  <w:rFonts w:ascii="Times New Roman" w:hAnsi="Times New Roman" w:cs="Times New Roman"/>
                  <w:sz w:val="24"/>
                  <w:szCs w:val="24"/>
                </w:rPr>
                <w:t>статьей 39.37</w:t>
              </w:r>
            </w:hyperlink>
            <w:r w:rsidRPr="00C404F8">
              <w:rPr>
                <w:rFonts w:ascii="Times New Roman" w:hAnsi="Times New Roman" w:cs="Times New Roman"/>
                <w:sz w:val="24"/>
                <w:szCs w:val="24"/>
              </w:rPr>
              <w:t xml:space="preserve"> Земельного кодекса Российской Федерации или </w:t>
            </w:r>
            <w:hyperlink r:id="rId19" w:tooltip="Федеральный закон от 25.10.2001 N 137-ФЗ (ред. от 05.12.2022) &quot;О введении в действие Земельного кодекса Российской Федерации&quot; {КонсультантПлюс}">
              <w:r w:rsidRPr="00C404F8">
                <w:rPr>
                  <w:rFonts w:ascii="Times New Roman" w:hAnsi="Times New Roman" w:cs="Times New Roman"/>
                  <w:sz w:val="24"/>
                  <w:szCs w:val="24"/>
                </w:rPr>
                <w:t>статьей 3.6</w:t>
              </w:r>
            </w:hyperlink>
            <w:r w:rsidRPr="00C404F8">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tc>
      </w:tr>
      <w:tr w:rsidR="00A90337" w:rsidTr="00A90337">
        <w:tblPrEx>
          <w:tblBorders>
            <w:insideH w:val="nil"/>
            <w:insideV w:val="nil"/>
          </w:tblBorders>
        </w:tblPrEx>
        <w:trPr>
          <w:jc w:val="center"/>
        </w:trPr>
        <w:tc>
          <w:tcPr>
            <w:tcW w:w="562" w:type="dxa"/>
            <w:vMerge/>
            <w:tcBorders>
              <w:left w:val="single" w:sz="4" w:space="0" w:color="auto"/>
              <w:right w:val="single" w:sz="4" w:space="0" w:color="auto"/>
            </w:tcBorders>
          </w:tcPr>
          <w:p w:rsidR="00A90337" w:rsidRPr="00C404F8" w:rsidRDefault="00A90337" w:rsidP="00E9656F">
            <w:pPr>
              <w:pStyle w:val="ConsPlusNormal"/>
              <w:rPr>
                <w:rFonts w:ascii="Times New Roman" w:hAnsi="Times New Roman" w:cs="Times New Roman"/>
                <w:sz w:val="24"/>
                <w:szCs w:val="24"/>
              </w:rPr>
            </w:pPr>
          </w:p>
        </w:tc>
        <w:tc>
          <w:tcPr>
            <w:tcW w:w="340" w:type="dxa"/>
            <w:tcBorders>
              <w:top w:val="nil"/>
              <w:left w:val="single" w:sz="4" w:space="0" w:color="auto"/>
              <w:bottom w:val="nil"/>
            </w:tcBorders>
          </w:tcPr>
          <w:p w:rsidR="00A90337" w:rsidRPr="00C404F8" w:rsidRDefault="00A90337" w:rsidP="00E9656F">
            <w:pPr>
              <w:pStyle w:val="ConsPlusNormal"/>
              <w:rPr>
                <w:rFonts w:ascii="Times New Roman" w:hAnsi="Times New Roman" w:cs="Times New Roman"/>
                <w:sz w:val="24"/>
                <w:szCs w:val="24"/>
              </w:rPr>
            </w:pPr>
          </w:p>
        </w:tc>
        <w:tc>
          <w:tcPr>
            <w:tcW w:w="7807" w:type="dxa"/>
            <w:gridSpan w:val="7"/>
            <w:tcBorders>
              <w:top w:val="nil"/>
            </w:tcBorders>
          </w:tcPr>
          <w:p w:rsidR="00A90337" w:rsidRPr="00C404F8" w:rsidRDefault="00A90337" w:rsidP="00E9656F">
            <w:pPr>
              <w:pStyle w:val="ConsPlusNormal"/>
              <w:rPr>
                <w:rFonts w:ascii="Times New Roman" w:hAnsi="Times New Roman" w:cs="Times New Roman"/>
                <w:sz w:val="24"/>
                <w:szCs w:val="24"/>
              </w:rPr>
            </w:pPr>
          </w:p>
        </w:tc>
        <w:tc>
          <w:tcPr>
            <w:tcW w:w="340" w:type="dxa"/>
            <w:tcBorders>
              <w:top w:val="nil"/>
              <w:bottom w:val="nil"/>
              <w:right w:val="single" w:sz="4" w:space="0" w:color="auto"/>
            </w:tcBorders>
          </w:tcPr>
          <w:p w:rsidR="00A90337" w:rsidRDefault="00A90337" w:rsidP="00E9656F">
            <w:pPr>
              <w:pStyle w:val="ConsPlusNormal"/>
            </w:pPr>
          </w:p>
        </w:tc>
      </w:tr>
      <w:tr w:rsidR="00A90337" w:rsidTr="00A90337">
        <w:trPr>
          <w:jc w:val="center"/>
        </w:trPr>
        <w:tc>
          <w:tcPr>
            <w:tcW w:w="562" w:type="dxa"/>
            <w:vMerge/>
          </w:tcPr>
          <w:p w:rsidR="00A90337" w:rsidRPr="00C404F8" w:rsidRDefault="00A90337" w:rsidP="00E9656F">
            <w:pPr>
              <w:pStyle w:val="ConsPlusNormal"/>
              <w:rPr>
                <w:rFonts w:ascii="Times New Roman" w:hAnsi="Times New Roman" w:cs="Times New Roman"/>
                <w:sz w:val="24"/>
                <w:szCs w:val="24"/>
              </w:rPr>
            </w:pPr>
          </w:p>
        </w:tc>
        <w:tc>
          <w:tcPr>
            <w:tcW w:w="8487" w:type="dxa"/>
            <w:gridSpan w:val="9"/>
            <w:tcBorders>
              <w:top w:val="nil"/>
            </w:tcBorders>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5</w:t>
            </w:r>
          </w:p>
        </w:tc>
        <w:tc>
          <w:tcPr>
            <w:tcW w:w="8487" w:type="dxa"/>
            <w:gridSpan w:val="9"/>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Испрашиваемый срок публичного сервитута ______________________________</w:t>
            </w: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6</w:t>
            </w:r>
          </w:p>
        </w:tc>
        <w:tc>
          <w:tcPr>
            <w:tcW w:w="8487" w:type="dxa"/>
            <w:gridSpan w:val="9"/>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0" w:tooltip="&quot;Земельный кодекс Российской Федерации&quot; от 25.10.2001 N 136-ФЗ (ред. от 05.12.2022) {КонсультантПлюс}">
              <w:r w:rsidRPr="00C404F8">
                <w:rPr>
                  <w:rFonts w:ascii="Times New Roman" w:hAnsi="Times New Roman" w:cs="Times New Roman"/>
                  <w:sz w:val="24"/>
                  <w:szCs w:val="24"/>
                </w:rPr>
                <w:t>подпунктом 4 пункта 1 статьи 39.41</w:t>
              </w:r>
            </w:hyperlink>
            <w:r w:rsidRPr="00C404F8">
              <w:rPr>
                <w:rFonts w:ascii="Times New Roman" w:hAnsi="Times New Roman" w:cs="Times New Roman"/>
                <w:sz w:val="24"/>
                <w:szCs w:val="24"/>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A90337" w:rsidTr="00A90337">
        <w:trPr>
          <w:jc w:val="center"/>
        </w:trPr>
        <w:tc>
          <w:tcPr>
            <w:tcW w:w="562" w:type="dxa"/>
            <w:vMerge w:val="restart"/>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7</w:t>
            </w:r>
          </w:p>
        </w:tc>
        <w:tc>
          <w:tcPr>
            <w:tcW w:w="8487" w:type="dxa"/>
            <w:gridSpan w:val="9"/>
            <w:tcBorders>
              <w:bottom w:val="nil"/>
            </w:tcBorders>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Обоснование необходимости установления публичного сервитута</w:t>
            </w:r>
          </w:p>
        </w:tc>
      </w:tr>
      <w:tr w:rsidR="00A90337" w:rsidTr="00A90337">
        <w:tblPrEx>
          <w:tblBorders>
            <w:insideH w:val="nil"/>
            <w:insideV w:val="nil"/>
          </w:tblBorders>
        </w:tblPrEx>
        <w:trPr>
          <w:jc w:val="center"/>
        </w:trPr>
        <w:tc>
          <w:tcPr>
            <w:tcW w:w="562" w:type="dxa"/>
            <w:vMerge/>
            <w:tcBorders>
              <w:left w:val="single" w:sz="4" w:space="0" w:color="auto"/>
              <w:right w:val="single" w:sz="4" w:space="0" w:color="auto"/>
            </w:tcBorders>
          </w:tcPr>
          <w:p w:rsidR="00A90337" w:rsidRPr="00C404F8" w:rsidRDefault="00A90337" w:rsidP="00E9656F">
            <w:pPr>
              <w:pStyle w:val="ConsPlusNormal"/>
              <w:rPr>
                <w:rFonts w:ascii="Times New Roman" w:hAnsi="Times New Roman" w:cs="Times New Roman"/>
                <w:sz w:val="24"/>
                <w:szCs w:val="24"/>
              </w:rPr>
            </w:pPr>
          </w:p>
        </w:tc>
        <w:tc>
          <w:tcPr>
            <w:tcW w:w="340" w:type="dxa"/>
            <w:tcBorders>
              <w:top w:val="nil"/>
              <w:left w:val="single" w:sz="4" w:space="0" w:color="auto"/>
              <w:bottom w:val="nil"/>
            </w:tcBorders>
          </w:tcPr>
          <w:p w:rsidR="00A90337" w:rsidRPr="00C404F8" w:rsidRDefault="00A90337" w:rsidP="00E9656F">
            <w:pPr>
              <w:pStyle w:val="ConsPlusNormal"/>
              <w:rPr>
                <w:rFonts w:ascii="Times New Roman" w:hAnsi="Times New Roman" w:cs="Times New Roman"/>
                <w:sz w:val="24"/>
                <w:szCs w:val="24"/>
              </w:rPr>
            </w:pPr>
          </w:p>
        </w:tc>
        <w:tc>
          <w:tcPr>
            <w:tcW w:w="7807" w:type="dxa"/>
            <w:gridSpan w:val="7"/>
            <w:tcBorders>
              <w:top w:val="nil"/>
            </w:tcBorders>
          </w:tcPr>
          <w:p w:rsidR="00A90337" w:rsidRPr="00C404F8" w:rsidRDefault="00A90337" w:rsidP="00E9656F">
            <w:pPr>
              <w:pStyle w:val="ConsPlusNormal"/>
              <w:rPr>
                <w:rFonts w:ascii="Times New Roman" w:hAnsi="Times New Roman" w:cs="Times New Roman"/>
                <w:sz w:val="24"/>
                <w:szCs w:val="24"/>
              </w:rPr>
            </w:pPr>
          </w:p>
        </w:tc>
        <w:tc>
          <w:tcPr>
            <w:tcW w:w="340" w:type="dxa"/>
            <w:tcBorders>
              <w:top w:val="nil"/>
              <w:bottom w:val="nil"/>
              <w:right w:val="single" w:sz="4" w:space="0" w:color="auto"/>
            </w:tcBorders>
          </w:tcPr>
          <w:p w:rsidR="00A90337" w:rsidRDefault="00A90337" w:rsidP="00E9656F">
            <w:pPr>
              <w:pStyle w:val="ConsPlusNormal"/>
            </w:pPr>
          </w:p>
        </w:tc>
      </w:tr>
      <w:tr w:rsidR="00A90337" w:rsidTr="00A90337">
        <w:trPr>
          <w:jc w:val="center"/>
        </w:trPr>
        <w:tc>
          <w:tcPr>
            <w:tcW w:w="562" w:type="dxa"/>
            <w:vMerge/>
          </w:tcPr>
          <w:p w:rsidR="00A90337" w:rsidRPr="00C404F8" w:rsidRDefault="00A90337" w:rsidP="00E9656F">
            <w:pPr>
              <w:pStyle w:val="ConsPlusNormal"/>
              <w:rPr>
                <w:rFonts w:ascii="Times New Roman" w:hAnsi="Times New Roman" w:cs="Times New Roman"/>
                <w:sz w:val="24"/>
                <w:szCs w:val="24"/>
              </w:rPr>
            </w:pPr>
          </w:p>
        </w:tc>
        <w:tc>
          <w:tcPr>
            <w:tcW w:w="8487" w:type="dxa"/>
            <w:gridSpan w:val="9"/>
            <w:tcBorders>
              <w:top w:val="nil"/>
            </w:tcBorders>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vMerge w:val="restart"/>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8</w:t>
            </w:r>
          </w:p>
        </w:tc>
        <w:tc>
          <w:tcPr>
            <w:tcW w:w="8487" w:type="dxa"/>
            <w:gridSpan w:val="9"/>
            <w:tcBorders>
              <w:bottom w:val="nil"/>
            </w:tcBorders>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80" w:tooltip="2">
              <w:r w:rsidRPr="00C404F8">
                <w:rPr>
                  <w:rFonts w:ascii="Times New Roman" w:hAnsi="Times New Roman" w:cs="Times New Roman"/>
                  <w:sz w:val="24"/>
                  <w:szCs w:val="24"/>
                </w:rPr>
                <w:t>строкой 2</w:t>
              </w:r>
            </w:hyperlink>
            <w:r w:rsidRPr="00C404F8">
              <w:rPr>
                <w:rFonts w:ascii="Times New Roman" w:hAnsi="Times New Roman" w:cs="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A90337" w:rsidTr="00A90337">
        <w:tblPrEx>
          <w:tblBorders>
            <w:insideH w:val="nil"/>
            <w:insideV w:val="nil"/>
          </w:tblBorders>
        </w:tblPrEx>
        <w:trPr>
          <w:jc w:val="center"/>
        </w:trPr>
        <w:tc>
          <w:tcPr>
            <w:tcW w:w="562" w:type="dxa"/>
            <w:vMerge/>
            <w:tcBorders>
              <w:left w:val="single" w:sz="4" w:space="0" w:color="auto"/>
              <w:right w:val="single" w:sz="4" w:space="0" w:color="auto"/>
            </w:tcBorders>
          </w:tcPr>
          <w:p w:rsidR="00A90337" w:rsidRPr="00C404F8" w:rsidRDefault="00A90337" w:rsidP="00E9656F">
            <w:pPr>
              <w:pStyle w:val="ConsPlusNormal"/>
              <w:rPr>
                <w:rFonts w:ascii="Times New Roman" w:hAnsi="Times New Roman" w:cs="Times New Roman"/>
                <w:sz w:val="24"/>
                <w:szCs w:val="24"/>
              </w:rPr>
            </w:pPr>
          </w:p>
        </w:tc>
        <w:tc>
          <w:tcPr>
            <w:tcW w:w="340" w:type="dxa"/>
            <w:tcBorders>
              <w:top w:val="nil"/>
              <w:left w:val="single" w:sz="4" w:space="0" w:color="auto"/>
              <w:bottom w:val="nil"/>
            </w:tcBorders>
          </w:tcPr>
          <w:p w:rsidR="00A90337" w:rsidRPr="00C404F8" w:rsidRDefault="00A90337" w:rsidP="00E9656F">
            <w:pPr>
              <w:pStyle w:val="ConsPlusNormal"/>
              <w:rPr>
                <w:rFonts w:ascii="Times New Roman" w:hAnsi="Times New Roman" w:cs="Times New Roman"/>
                <w:sz w:val="24"/>
                <w:szCs w:val="24"/>
              </w:rPr>
            </w:pPr>
          </w:p>
        </w:tc>
        <w:tc>
          <w:tcPr>
            <w:tcW w:w="7807" w:type="dxa"/>
            <w:gridSpan w:val="7"/>
            <w:tcBorders>
              <w:top w:val="nil"/>
            </w:tcBorders>
          </w:tcPr>
          <w:p w:rsidR="00A90337" w:rsidRPr="00C404F8" w:rsidRDefault="00A90337" w:rsidP="00E9656F">
            <w:pPr>
              <w:pStyle w:val="ConsPlusNormal"/>
              <w:rPr>
                <w:rFonts w:ascii="Times New Roman" w:hAnsi="Times New Roman" w:cs="Times New Roman"/>
                <w:sz w:val="24"/>
                <w:szCs w:val="24"/>
              </w:rPr>
            </w:pPr>
          </w:p>
        </w:tc>
        <w:tc>
          <w:tcPr>
            <w:tcW w:w="340" w:type="dxa"/>
            <w:tcBorders>
              <w:top w:val="nil"/>
              <w:bottom w:val="nil"/>
              <w:right w:val="single" w:sz="4" w:space="0" w:color="auto"/>
            </w:tcBorders>
          </w:tcPr>
          <w:p w:rsidR="00A90337" w:rsidRDefault="00A90337" w:rsidP="00E9656F">
            <w:pPr>
              <w:pStyle w:val="ConsPlusNormal"/>
            </w:pPr>
          </w:p>
        </w:tc>
      </w:tr>
      <w:tr w:rsidR="00A90337" w:rsidTr="00A90337">
        <w:trPr>
          <w:jc w:val="center"/>
        </w:trPr>
        <w:tc>
          <w:tcPr>
            <w:tcW w:w="562" w:type="dxa"/>
            <w:vMerge/>
          </w:tcPr>
          <w:p w:rsidR="00A90337" w:rsidRPr="00C404F8" w:rsidRDefault="00A90337" w:rsidP="00E9656F">
            <w:pPr>
              <w:pStyle w:val="ConsPlusNormal"/>
              <w:rPr>
                <w:rFonts w:ascii="Times New Roman" w:hAnsi="Times New Roman" w:cs="Times New Roman"/>
                <w:sz w:val="24"/>
                <w:szCs w:val="24"/>
              </w:rPr>
            </w:pPr>
          </w:p>
        </w:tc>
        <w:tc>
          <w:tcPr>
            <w:tcW w:w="8487" w:type="dxa"/>
            <w:gridSpan w:val="9"/>
            <w:tcBorders>
              <w:top w:val="nil"/>
            </w:tcBorders>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vMerge w:val="restart"/>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9</w:t>
            </w:r>
          </w:p>
        </w:tc>
        <w:tc>
          <w:tcPr>
            <w:tcW w:w="4083" w:type="dxa"/>
            <w:gridSpan w:val="5"/>
            <w:vMerge w:val="restart"/>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4"/>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vMerge/>
          </w:tcPr>
          <w:p w:rsidR="00A90337" w:rsidRPr="00C404F8" w:rsidRDefault="00A90337" w:rsidP="00E9656F">
            <w:pPr>
              <w:pStyle w:val="ConsPlusNormal"/>
              <w:rPr>
                <w:rFonts w:ascii="Times New Roman" w:hAnsi="Times New Roman" w:cs="Times New Roman"/>
                <w:sz w:val="24"/>
                <w:szCs w:val="24"/>
              </w:rPr>
            </w:pPr>
          </w:p>
        </w:tc>
        <w:tc>
          <w:tcPr>
            <w:tcW w:w="4083" w:type="dxa"/>
            <w:gridSpan w:val="5"/>
            <w:vMerge/>
          </w:tcPr>
          <w:p w:rsidR="00A90337" w:rsidRPr="00C404F8" w:rsidRDefault="00A90337" w:rsidP="00E9656F">
            <w:pPr>
              <w:pStyle w:val="ConsPlusNormal"/>
              <w:rPr>
                <w:rFonts w:ascii="Times New Roman" w:hAnsi="Times New Roman" w:cs="Times New Roman"/>
                <w:sz w:val="24"/>
                <w:szCs w:val="24"/>
              </w:rPr>
            </w:pPr>
          </w:p>
        </w:tc>
        <w:tc>
          <w:tcPr>
            <w:tcW w:w="4404" w:type="dxa"/>
            <w:gridSpan w:val="4"/>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vMerge/>
          </w:tcPr>
          <w:p w:rsidR="00A90337" w:rsidRPr="00C404F8" w:rsidRDefault="00A90337" w:rsidP="00E9656F">
            <w:pPr>
              <w:pStyle w:val="ConsPlusNormal"/>
              <w:rPr>
                <w:rFonts w:ascii="Times New Roman" w:hAnsi="Times New Roman" w:cs="Times New Roman"/>
                <w:sz w:val="24"/>
                <w:szCs w:val="24"/>
              </w:rPr>
            </w:pPr>
          </w:p>
        </w:tc>
        <w:tc>
          <w:tcPr>
            <w:tcW w:w="4083" w:type="dxa"/>
            <w:gridSpan w:val="5"/>
            <w:vMerge/>
          </w:tcPr>
          <w:p w:rsidR="00A90337" w:rsidRPr="00C404F8" w:rsidRDefault="00A90337" w:rsidP="00E9656F">
            <w:pPr>
              <w:pStyle w:val="ConsPlusNormal"/>
              <w:rPr>
                <w:rFonts w:ascii="Times New Roman" w:hAnsi="Times New Roman" w:cs="Times New Roman"/>
                <w:sz w:val="24"/>
                <w:szCs w:val="24"/>
              </w:rPr>
            </w:pPr>
          </w:p>
        </w:tc>
        <w:tc>
          <w:tcPr>
            <w:tcW w:w="4404" w:type="dxa"/>
            <w:gridSpan w:val="4"/>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10</w:t>
            </w:r>
          </w:p>
        </w:tc>
        <w:tc>
          <w:tcPr>
            <w:tcW w:w="8487" w:type="dxa"/>
            <w:gridSpan w:val="9"/>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90337" w:rsidTr="00A90337">
        <w:trPr>
          <w:jc w:val="center"/>
        </w:trPr>
        <w:tc>
          <w:tcPr>
            <w:tcW w:w="562" w:type="dxa"/>
            <w:vMerge w:val="restart"/>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11</w:t>
            </w:r>
          </w:p>
        </w:tc>
        <w:tc>
          <w:tcPr>
            <w:tcW w:w="8487" w:type="dxa"/>
            <w:gridSpan w:val="9"/>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Сведения о способах представления результатов рассмотрения ходатайства:</w:t>
            </w:r>
          </w:p>
        </w:tc>
      </w:tr>
      <w:tr w:rsidR="00A90337" w:rsidTr="00A90337">
        <w:trPr>
          <w:jc w:val="center"/>
        </w:trPr>
        <w:tc>
          <w:tcPr>
            <w:tcW w:w="562" w:type="dxa"/>
            <w:vMerge/>
          </w:tcPr>
          <w:p w:rsidR="00A90337" w:rsidRPr="00C404F8" w:rsidRDefault="00A90337" w:rsidP="00E9656F">
            <w:pPr>
              <w:pStyle w:val="ConsPlusNormal"/>
              <w:rPr>
                <w:rFonts w:ascii="Times New Roman" w:hAnsi="Times New Roman" w:cs="Times New Roman"/>
                <w:sz w:val="24"/>
                <w:szCs w:val="24"/>
              </w:rPr>
            </w:pPr>
          </w:p>
        </w:tc>
        <w:tc>
          <w:tcPr>
            <w:tcW w:w="5527" w:type="dxa"/>
            <w:gridSpan w:val="7"/>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960" w:type="dxa"/>
            <w:gridSpan w:val="2"/>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_______________</w:t>
            </w:r>
          </w:p>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(да/нет)</w:t>
            </w:r>
          </w:p>
        </w:tc>
      </w:tr>
      <w:tr w:rsidR="00A90337" w:rsidTr="00A90337">
        <w:trPr>
          <w:jc w:val="center"/>
        </w:trPr>
        <w:tc>
          <w:tcPr>
            <w:tcW w:w="562" w:type="dxa"/>
            <w:vMerge/>
          </w:tcPr>
          <w:p w:rsidR="00A90337" w:rsidRPr="00C404F8" w:rsidRDefault="00A90337" w:rsidP="00E9656F">
            <w:pPr>
              <w:pStyle w:val="ConsPlusNormal"/>
              <w:rPr>
                <w:rFonts w:ascii="Times New Roman" w:hAnsi="Times New Roman" w:cs="Times New Roman"/>
                <w:sz w:val="24"/>
                <w:szCs w:val="24"/>
              </w:rPr>
            </w:pPr>
          </w:p>
        </w:tc>
        <w:tc>
          <w:tcPr>
            <w:tcW w:w="5527" w:type="dxa"/>
            <w:gridSpan w:val="7"/>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gridSpan w:val="2"/>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_______________</w:t>
            </w:r>
          </w:p>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(да/нет)</w:t>
            </w:r>
          </w:p>
        </w:tc>
      </w:tr>
      <w:tr w:rsidR="00A90337" w:rsidTr="00A90337">
        <w:trPr>
          <w:jc w:val="center"/>
        </w:trPr>
        <w:tc>
          <w:tcPr>
            <w:tcW w:w="562" w:type="dxa"/>
            <w:vMerge w:val="restart"/>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lastRenderedPageBreak/>
              <w:t>12</w:t>
            </w:r>
          </w:p>
        </w:tc>
        <w:tc>
          <w:tcPr>
            <w:tcW w:w="8487" w:type="dxa"/>
            <w:gridSpan w:val="9"/>
            <w:tcBorders>
              <w:bottom w:val="nil"/>
            </w:tcBorders>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Документы, прилагаемые к ходатайству:</w:t>
            </w:r>
          </w:p>
        </w:tc>
      </w:tr>
      <w:tr w:rsidR="00A90337" w:rsidTr="00A90337">
        <w:tblPrEx>
          <w:tblBorders>
            <w:insideH w:val="nil"/>
            <w:insideV w:val="nil"/>
          </w:tblBorders>
        </w:tblPrEx>
        <w:trPr>
          <w:jc w:val="center"/>
        </w:trPr>
        <w:tc>
          <w:tcPr>
            <w:tcW w:w="562" w:type="dxa"/>
            <w:vMerge/>
            <w:tcBorders>
              <w:left w:val="single" w:sz="4" w:space="0" w:color="auto"/>
              <w:right w:val="single" w:sz="4" w:space="0" w:color="auto"/>
            </w:tcBorders>
          </w:tcPr>
          <w:p w:rsidR="00A90337" w:rsidRPr="00C404F8" w:rsidRDefault="00A90337" w:rsidP="00E9656F">
            <w:pPr>
              <w:pStyle w:val="ConsPlusNormal"/>
              <w:rPr>
                <w:rFonts w:ascii="Times New Roman" w:hAnsi="Times New Roman" w:cs="Times New Roman"/>
                <w:sz w:val="24"/>
                <w:szCs w:val="24"/>
              </w:rPr>
            </w:pPr>
          </w:p>
        </w:tc>
        <w:tc>
          <w:tcPr>
            <w:tcW w:w="340" w:type="dxa"/>
            <w:tcBorders>
              <w:top w:val="nil"/>
              <w:left w:val="single" w:sz="4" w:space="0" w:color="auto"/>
              <w:bottom w:val="nil"/>
            </w:tcBorders>
          </w:tcPr>
          <w:p w:rsidR="00A90337" w:rsidRPr="00C404F8" w:rsidRDefault="00A90337" w:rsidP="00E9656F">
            <w:pPr>
              <w:pStyle w:val="ConsPlusNormal"/>
              <w:rPr>
                <w:rFonts w:ascii="Times New Roman" w:hAnsi="Times New Roman" w:cs="Times New Roman"/>
                <w:sz w:val="24"/>
                <w:szCs w:val="24"/>
              </w:rPr>
            </w:pPr>
          </w:p>
        </w:tc>
        <w:tc>
          <w:tcPr>
            <w:tcW w:w="7807" w:type="dxa"/>
            <w:gridSpan w:val="7"/>
            <w:tcBorders>
              <w:top w:val="nil"/>
            </w:tcBorders>
          </w:tcPr>
          <w:p w:rsidR="00A90337" w:rsidRPr="00C404F8" w:rsidRDefault="00A90337" w:rsidP="00E9656F">
            <w:pPr>
              <w:pStyle w:val="ConsPlusNormal"/>
              <w:rPr>
                <w:rFonts w:ascii="Times New Roman" w:hAnsi="Times New Roman" w:cs="Times New Roman"/>
                <w:sz w:val="24"/>
                <w:szCs w:val="24"/>
              </w:rPr>
            </w:pPr>
          </w:p>
        </w:tc>
        <w:tc>
          <w:tcPr>
            <w:tcW w:w="340" w:type="dxa"/>
            <w:tcBorders>
              <w:top w:val="nil"/>
              <w:bottom w:val="nil"/>
              <w:right w:val="single" w:sz="4" w:space="0" w:color="auto"/>
            </w:tcBorders>
          </w:tcPr>
          <w:p w:rsidR="00A90337" w:rsidRDefault="00A90337" w:rsidP="00E9656F">
            <w:pPr>
              <w:pStyle w:val="ConsPlusNormal"/>
            </w:pPr>
          </w:p>
        </w:tc>
      </w:tr>
      <w:tr w:rsidR="00A90337" w:rsidTr="00A90337">
        <w:trPr>
          <w:jc w:val="center"/>
        </w:trPr>
        <w:tc>
          <w:tcPr>
            <w:tcW w:w="562" w:type="dxa"/>
            <w:vMerge/>
          </w:tcPr>
          <w:p w:rsidR="00A90337" w:rsidRPr="00C404F8" w:rsidRDefault="00A90337" w:rsidP="00E9656F">
            <w:pPr>
              <w:pStyle w:val="ConsPlusNormal"/>
              <w:rPr>
                <w:rFonts w:ascii="Times New Roman" w:hAnsi="Times New Roman" w:cs="Times New Roman"/>
                <w:sz w:val="24"/>
                <w:szCs w:val="24"/>
              </w:rPr>
            </w:pPr>
          </w:p>
        </w:tc>
        <w:tc>
          <w:tcPr>
            <w:tcW w:w="8487" w:type="dxa"/>
            <w:gridSpan w:val="9"/>
            <w:tcBorders>
              <w:top w:val="nil"/>
            </w:tcBorders>
          </w:tcPr>
          <w:p w:rsidR="00A90337" w:rsidRPr="00C404F8" w:rsidRDefault="00A90337" w:rsidP="00E9656F">
            <w:pPr>
              <w:pStyle w:val="ConsPlusNormal"/>
              <w:rPr>
                <w:rFonts w:ascii="Times New Roman" w:hAnsi="Times New Roman" w:cs="Times New Roman"/>
                <w:sz w:val="24"/>
                <w:szCs w:val="24"/>
              </w:rPr>
            </w:pP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13</w:t>
            </w:r>
          </w:p>
        </w:tc>
        <w:tc>
          <w:tcPr>
            <w:tcW w:w="8487" w:type="dxa"/>
            <w:gridSpan w:val="9"/>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14</w:t>
            </w:r>
          </w:p>
        </w:tc>
        <w:tc>
          <w:tcPr>
            <w:tcW w:w="8487" w:type="dxa"/>
            <w:gridSpan w:val="9"/>
          </w:tcPr>
          <w:p w:rsidR="00A90337" w:rsidRPr="00C404F8" w:rsidRDefault="00A90337" w:rsidP="00E9656F">
            <w:pPr>
              <w:pStyle w:val="ConsPlusNormal"/>
              <w:jc w:val="both"/>
              <w:rPr>
                <w:rFonts w:ascii="Times New Roman" w:hAnsi="Times New Roman" w:cs="Times New Roman"/>
                <w:sz w:val="24"/>
                <w:szCs w:val="24"/>
              </w:rPr>
            </w:pPr>
            <w:r w:rsidRPr="00C404F8">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1" w:tooltip="&quot;Земельный кодекс Российской Федерации&quot; от 25.10.2001 N 136-ФЗ (ред. от 05.12.2022) {КонсультантПлюс}">
              <w:r w:rsidRPr="00C404F8">
                <w:rPr>
                  <w:rFonts w:ascii="Times New Roman" w:hAnsi="Times New Roman" w:cs="Times New Roman"/>
                  <w:sz w:val="24"/>
                  <w:szCs w:val="24"/>
                </w:rPr>
                <w:t>статьей 39.41</w:t>
              </w:r>
            </w:hyperlink>
            <w:r w:rsidRPr="00C404F8">
              <w:rPr>
                <w:rFonts w:ascii="Times New Roman" w:hAnsi="Times New Roman" w:cs="Times New Roman"/>
                <w:sz w:val="24"/>
                <w:szCs w:val="24"/>
              </w:rPr>
              <w:t xml:space="preserve"> Земельного кодекса Российской Федерации</w:t>
            </w:r>
          </w:p>
        </w:tc>
      </w:tr>
      <w:tr w:rsidR="00A90337" w:rsidTr="00A90337">
        <w:trPr>
          <w:jc w:val="center"/>
        </w:trPr>
        <w:tc>
          <w:tcPr>
            <w:tcW w:w="56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15</w:t>
            </w:r>
          </w:p>
        </w:tc>
        <w:tc>
          <w:tcPr>
            <w:tcW w:w="5527" w:type="dxa"/>
            <w:gridSpan w:val="7"/>
          </w:tcPr>
          <w:p w:rsidR="00A90337" w:rsidRPr="00C404F8" w:rsidRDefault="00A90337" w:rsidP="00E9656F">
            <w:pPr>
              <w:pStyle w:val="ConsPlusNormal"/>
              <w:rPr>
                <w:rFonts w:ascii="Times New Roman" w:hAnsi="Times New Roman" w:cs="Times New Roman"/>
                <w:sz w:val="24"/>
                <w:szCs w:val="24"/>
              </w:rPr>
            </w:pPr>
            <w:r w:rsidRPr="00C404F8">
              <w:rPr>
                <w:rFonts w:ascii="Times New Roman" w:hAnsi="Times New Roman" w:cs="Times New Roman"/>
                <w:sz w:val="24"/>
                <w:szCs w:val="24"/>
              </w:rPr>
              <w:t>Подпись:</w:t>
            </w:r>
          </w:p>
        </w:tc>
        <w:tc>
          <w:tcPr>
            <w:tcW w:w="2960" w:type="dxa"/>
            <w:gridSpan w:val="2"/>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Дата:</w:t>
            </w:r>
          </w:p>
        </w:tc>
      </w:tr>
      <w:tr w:rsidR="00A90337" w:rsidTr="00A90337">
        <w:tblPrEx>
          <w:tblBorders>
            <w:insideV w:val="nil"/>
          </w:tblBorders>
        </w:tblPrEx>
        <w:trPr>
          <w:jc w:val="center"/>
        </w:trPr>
        <w:tc>
          <w:tcPr>
            <w:tcW w:w="562" w:type="dxa"/>
            <w:vMerge w:val="restart"/>
            <w:tcBorders>
              <w:left w:val="single" w:sz="4" w:space="0" w:color="auto"/>
              <w:right w:val="single" w:sz="4" w:space="0" w:color="auto"/>
            </w:tcBorders>
          </w:tcPr>
          <w:p w:rsidR="00A90337" w:rsidRPr="00C404F8" w:rsidRDefault="00A90337" w:rsidP="00E9656F">
            <w:pPr>
              <w:pStyle w:val="ConsPlusNormal"/>
              <w:rPr>
                <w:rFonts w:ascii="Times New Roman" w:hAnsi="Times New Roman" w:cs="Times New Roman"/>
                <w:sz w:val="24"/>
                <w:szCs w:val="24"/>
              </w:rPr>
            </w:pPr>
          </w:p>
        </w:tc>
        <w:tc>
          <w:tcPr>
            <w:tcW w:w="340" w:type="dxa"/>
            <w:tcBorders>
              <w:left w:val="single" w:sz="4" w:space="0" w:color="auto"/>
              <w:bottom w:val="nil"/>
            </w:tcBorders>
          </w:tcPr>
          <w:p w:rsidR="00A90337" w:rsidRPr="00C404F8" w:rsidRDefault="00A90337" w:rsidP="00E9656F">
            <w:pPr>
              <w:pStyle w:val="ConsPlusNormal"/>
              <w:rPr>
                <w:rFonts w:ascii="Times New Roman" w:hAnsi="Times New Roman" w:cs="Times New Roman"/>
                <w:sz w:val="24"/>
                <w:szCs w:val="24"/>
              </w:rPr>
            </w:pPr>
          </w:p>
        </w:tc>
        <w:tc>
          <w:tcPr>
            <w:tcW w:w="1802" w:type="dxa"/>
          </w:tcPr>
          <w:p w:rsidR="00A90337" w:rsidRPr="00C404F8" w:rsidRDefault="00A90337" w:rsidP="00E9656F">
            <w:pPr>
              <w:pStyle w:val="ConsPlusNormal"/>
              <w:rPr>
                <w:rFonts w:ascii="Times New Roman" w:hAnsi="Times New Roman" w:cs="Times New Roman"/>
                <w:sz w:val="24"/>
                <w:szCs w:val="24"/>
              </w:rPr>
            </w:pPr>
          </w:p>
        </w:tc>
        <w:tc>
          <w:tcPr>
            <w:tcW w:w="340" w:type="dxa"/>
            <w:tcBorders>
              <w:bottom w:val="nil"/>
            </w:tcBorders>
          </w:tcPr>
          <w:p w:rsidR="00A90337" w:rsidRPr="00C404F8" w:rsidRDefault="00A90337" w:rsidP="00E9656F">
            <w:pPr>
              <w:pStyle w:val="ConsPlusNormal"/>
              <w:rPr>
                <w:rFonts w:ascii="Times New Roman" w:hAnsi="Times New Roman" w:cs="Times New Roman"/>
                <w:sz w:val="24"/>
                <w:szCs w:val="24"/>
              </w:rPr>
            </w:pPr>
          </w:p>
        </w:tc>
        <w:tc>
          <w:tcPr>
            <w:tcW w:w="2705" w:type="dxa"/>
            <w:gridSpan w:val="3"/>
          </w:tcPr>
          <w:p w:rsidR="00A90337" w:rsidRPr="00C404F8" w:rsidRDefault="00A90337" w:rsidP="00E9656F">
            <w:pPr>
              <w:pStyle w:val="ConsPlusNormal"/>
              <w:rPr>
                <w:rFonts w:ascii="Times New Roman" w:hAnsi="Times New Roman" w:cs="Times New Roman"/>
                <w:sz w:val="24"/>
                <w:szCs w:val="24"/>
              </w:rPr>
            </w:pPr>
          </w:p>
        </w:tc>
        <w:tc>
          <w:tcPr>
            <w:tcW w:w="340" w:type="dxa"/>
            <w:vMerge w:val="restart"/>
            <w:tcBorders>
              <w:right w:val="single" w:sz="4" w:space="0" w:color="auto"/>
            </w:tcBorders>
          </w:tcPr>
          <w:p w:rsidR="00A90337" w:rsidRDefault="00A90337" w:rsidP="00E9656F">
            <w:pPr>
              <w:pStyle w:val="ConsPlusNormal"/>
            </w:pPr>
          </w:p>
        </w:tc>
        <w:tc>
          <w:tcPr>
            <w:tcW w:w="2960" w:type="dxa"/>
            <w:gridSpan w:val="2"/>
            <w:vMerge w:val="restart"/>
            <w:tcBorders>
              <w:left w:val="single" w:sz="4" w:space="0" w:color="auto"/>
              <w:right w:val="single" w:sz="4" w:space="0" w:color="auto"/>
            </w:tcBorders>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"__" __________ ____ г.</w:t>
            </w:r>
          </w:p>
        </w:tc>
      </w:tr>
      <w:tr w:rsidR="00A90337" w:rsidTr="00A90337">
        <w:tblPrEx>
          <w:tblBorders>
            <w:insideH w:val="nil"/>
            <w:insideV w:val="nil"/>
          </w:tblBorders>
        </w:tblPrEx>
        <w:trPr>
          <w:jc w:val="center"/>
        </w:trPr>
        <w:tc>
          <w:tcPr>
            <w:tcW w:w="562" w:type="dxa"/>
            <w:vMerge/>
            <w:tcBorders>
              <w:left w:val="single" w:sz="4" w:space="0" w:color="auto"/>
              <w:right w:val="single" w:sz="4" w:space="0" w:color="auto"/>
            </w:tcBorders>
          </w:tcPr>
          <w:p w:rsidR="00A90337" w:rsidRPr="00C404F8" w:rsidRDefault="00A90337" w:rsidP="00E9656F">
            <w:pPr>
              <w:pStyle w:val="ConsPlusNormal"/>
              <w:rPr>
                <w:rFonts w:ascii="Times New Roman" w:hAnsi="Times New Roman" w:cs="Times New Roman"/>
                <w:sz w:val="24"/>
                <w:szCs w:val="24"/>
              </w:rPr>
            </w:pPr>
          </w:p>
        </w:tc>
        <w:tc>
          <w:tcPr>
            <w:tcW w:w="340" w:type="dxa"/>
            <w:tcBorders>
              <w:top w:val="nil"/>
              <w:left w:val="single" w:sz="4" w:space="0" w:color="auto"/>
            </w:tcBorders>
          </w:tcPr>
          <w:p w:rsidR="00A90337" w:rsidRPr="00C404F8" w:rsidRDefault="00A90337" w:rsidP="00E9656F">
            <w:pPr>
              <w:pStyle w:val="ConsPlusNormal"/>
              <w:rPr>
                <w:rFonts w:ascii="Times New Roman" w:hAnsi="Times New Roman" w:cs="Times New Roman"/>
                <w:sz w:val="24"/>
                <w:szCs w:val="24"/>
              </w:rPr>
            </w:pPr>
          </w:p>
        </w:tc>
        <w:tc>
          <w:tcPr>
            <w:tcW w:w="1802" w:type="dxa"/>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(подпись)</w:t>
            </w:r>
          </w:p>
        </w:tc>
        <w:tc>
          <w:tcPr>
            <w:tcW w:w="340" w:type="dxa"/>
            <w:tcBorders>
              <w:top w:val="nil"/>
            </w:tcBorders>
          </w:tcPr>
          <w:p w:rsidR="00A90337" w:rsidRPr="00C404F8" w:rsidRDefault="00A90337" w:rsidP="00E9656F">
            <w:pPr>
              <w:pStyle w:val="ConsPlusNormal"/>
              <w:rPr>
                <w:rFonts w:ascii="Times New Roman" w:hAnsi="Times New Roman" w:cs="Times New Roman"/>
                <w:sz w:val="24"/>
                <w:szCs w:val="24"/>
              </w:rPr>
            </w:pPr>
          </w:p>
        </w:tc>
        <w:tc>
          <w:tcPr>
            <w:tcW w:w="2705" w:type="dxa"/>
            <w:gridSpan w:val="3"/>
          </w:tcPr>
          <w:p w:rsidR="00A90337" w:rsidRPr="00C404F8" w:rsidRDefault="00A90337" w:rsidP="00E9656F">
            <w:pPr>
              <w:pStyle w:val="ConsPlusNormal"/>
              <w:jc w:val="center"/>
              <w:rPr>
                <w:rFonts w:ascii="Times New Roman" w:hAnsi="Times New Roman" w:cs="Times New Roman"/>
                <w:sz w:val="24"/>
                <w:szCs w:val="24"/>
              </w:rPr>
            </w:pPr>
            <w:r w:rsidRPr="00C404F8">
              <w:rPr>
                <w:rFonts w:ascii="Times New Roman" w:hAnsi="Times New Roman" w:cs="Times New Roman"/>
                <w:sz w:val="24"/>
                <w:szCs w:val="24"/>
              </w:rPr>
              <w:t>(инициалы, фамилия)</w:t>
            </w:r>
          </w:p>
        </w:tc>
        <w:tc>
          <w:tcPr>
            <w:tcW w:w="340" w:type="dxa"/>
            <w:vMerge/>
            <w:tcBorders>
              <w:right w:val="single" w:sz="4" w:space="0" w:color="auto"/>
            </w:tcBorders>
          </w:tcPr>
          <w:p w:rsidR="00A90337" w:rsidRDefault="00A90337" w:rsidP="00E9656F">
            <w:pPr>
              <w:pStyle w:val="ConsPlusNormal"/>
            </w:pPr>
          </w:p>
        </w:tc>
        <w:tc>
          <w:tcPr>
            <w:tcW w:w="2960" w:type="dxa"/>
            <w:gridSpan w:val="2"/>
            <w:vMerge/>
            <w:tcBorders>
              <w:left w:val="single" w:sz="4" w:space="0" w:color="auto"/>
              <w:right w:val="single" w:sz="4" w:space="0" w:color="auto"/>
            </w:tcBorders>
          </w:tcPr>
          <w:p w:rsidR="00A90337" w:rsidRDefault="00A90337" w:rsidP="00E9656F">
            <w:pPr>
              <w:pStyle w:val="ConsPlusNormal"/>
            </w:pPr>
          </w:p>
        </w:tc>
      </w:tr>
    </w:tbl>
    <w:p w:rsidR="00A90337" w:rsidRDefault="00A90337" w:rsidP="004E1970">
      <w:pPr>
        <w:spacing w:before="180"/>
        <w:rPr>
          <w:sz w:val="24"/>
        </w:rPr>
      </w:pPr>
    </w:p>
    <w:p w:rsidR="00A90337" w:rsidRDefault="00A90337" w:rsidP="004E1970">
      <w:pPr>
        <w:spacing w:before="180"/>
        <w:rPr>
          <w:sz w:val="24"/>
        </w:rPr>
      </w:pPr>
    </w:p>
    <w:p w:rsidR="00A90337" w:rsidRDefault="00A90337" w:rsidP="004E1970">
      <w:pPr>
        <w:spacing w:before="180"/>
        <w:rPr>
          <w:sz w:val="24"/>
        </w:rPr>
      </w:pPr>
    </w:p>
    <w:p w:rsidR="00A90337" w:rsidRDefault="00A90337" w:rsidP="004E1970">
      <w:pPr>
        <w:spacing w:before="180"/>
        <w:rPr>
          <w:sz w:val="24"/>
        </w:rPr>
      </w:pPr>
    </w:p>
    <w:p w:rsidR="00A90337" w:rsidRDefault="00A90337" w:rsidP="004E1970">
      <w:pPr>
        <w:spacing w:before="180"/>
        <w:rPr>
          <w:sz w:val="24"/>
        </w:rPr>
      </w:pPr>
    </w:p>
    <w:p w:rsidR="00A90337" w:rsidRDefault="00A90337" w:rsidP="004E1970">
      <w:pPr>
        <w:spacing w:before="180"/>
        <w:rPr>
          <w:sz w:val="24"/>
        </w:rPr>
      </w:pPr>
    </w:p>
    <w:p w:rsidR="00A90337" w:rsidRDefault="00A90337" w:rsidP="004E1970">
      <w:pPr>
        <w:spacing w:before="180"/>
        <w:rPr>
          <w:sz w:val="24"/>
        </w:rPr>
      </w:pPr>
    </w:p>
    <w:p w:rsidR="00A90337" w:rsidRDefault="00A90337" w:rsidP="004E1970">
      <w:pPr>
        <w:spacing w:before="180"/>
        <w:rPr>
          <w:sz w:val="24"/>
        </w:rPr>
      </w:pPr>
    </w:p>
    <w:p w:rsidR="00A90337" w:rsidRDefault="00A90337" w:rsidP="004E1970">
      <w:pPr>
        <w:spacing w:before="180"/>
        <w:rPr>
          <w:sz w:val="24"/>
        </w:rPr>
      </w:pPr>
    </w:p>
    <w:p w:rsidR="00A90337" w:rsidRDefault="00A90337" w:rsidP="004E1970">
      <w:pPr>
        <w:spacing w:before="180"/>
        <w:rPr>
          <w:sz w:val="24"/>
        </w:rPr>
      </w:pPr>
    </w:p>
    <w:p w:rsidR="00A90337" w:rsidRDefault="00A90337" w:rsidP="004E1970">
      <w:pPr>
        <w:spacing w:before="180"/>
        <w:rPr>
          <w:sz w:val="24"/>
        </w:rPr>
      </w:pPr>
    </w:p>
    <w:p w:rsidR="00A90337" w:rsidRDefault="00A90337" w:rsidP="004E1970">
      <w:pPr>
        <w:spacing w:before="180"/>
        <w:rPr>
          <w:sz w:val="24"/>
        </w:rPr>
      </w:pPr>
    </w:p>
    <w:p w:rsidR="00A90337" w:rsidRDefault="00A90337" w:rsidP="004E1970">
      <w:pPr>
        <w:spacing w:before="180"/>
        <w:rPr>
          <w:sz w:val="24"/>
        </w:rPr>
      </w:pPr>
    </w:p>
    <w:p w:rsidR="00A90337" w:rsidRPr="004E1970" w:rsidRDefault="00A90337" w:rsidP="004E1970"/>
    <w:p w:rsidR="00A90337" w:rsidRDefault="00A90337">
      <w:pPr>
        <w:widowControl/>
        <w:autoSpaceDE/>
        <w:autoSpaceDN/>
        <w:ind w:firstLine="851"/>
        <w:jc w:val="both"/>
        <w:rPr>
          <w:sz w:val="28"/>
          <w:szCs w:val="28"/>
        </w:rPr>
      </w:pPr>
      <w:r>
        <w:rPr>
          <w:sz w:val="28"/>
          <w:szCs w:val="28"/>
        </w:rPr>
        <w:br w:type="page"/>
      </w:r>
    </w:p>
    <w:p w:rsidR="00A90337" w:rsidRDefault="00A90337" w:rsidP="00A730F6">
      <w:pPr>
        <w:pStyle w:val="a3"/>
        <w:jc w:val="left"/>
        <w:rPr>
          <w:sz w:val="3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90337" w:rsidTr="00A730F6">
        <w:tc>
          <w:tcPr>
            <w:tcW w:w="5068" w:type="dxa"/>
          </w:tcPr>
          <w:p w:rsidR="00A90337" w:rsidRDefault="00A90337" w:rsidP="00A730F6">
            <w:pPr>
              <w:pStyle w:val="a3"/>
              <w:jc w:val="left"/>
              <w:rPr>
                <w:sz w:val="30"/>
              </w:rPr>
            </w:pPr>
          </w:p>
        </w:tc>
        <w:tc>
          <w:tcPr>
            <w:tcW w:w="5069" w:type="dxa"/>
          </w:tcPr>
          <w:p w:rsidR="00A90337" w:rsidRPr="00A730F6" w:rsidRDefault="00A90337" w:rsidP="00A730F6">
            <w:pPr>
              <w:pStyle w:val="a3"/>
              <w:rPr>
                <w:sz w:val="30"/>
              </w:rPr>
            </w:pPr>
            <w:r w:rsidRPr="00A730F6">
              <w:rPr>
                <w:sz w:val="30"/>
              </w:rPr>
              <w:t xml:space="preserve">Приложение № </w:t>
            </w:r>
            <w:r>
              <w:rPr>
                <w:sz w:val="30"/>
              </w:rPr>
              <w:t>4</w:t>
            </w:r>
            <w:r w:rsidRPr="00A730F6">
              <w:rPr>
                <w:sz w:val="30"/>
              </w:rPr>
              <w:t xml:space="preserve"> </w:t>
            </w:r>
          </w:p>
          <w:p w:rsidR="00A90337" w:rsidRDefault="00A90337" w:rsidP="00A730F6">
            <w:pPr>
              <w:pStyle w:val="a3"/>
              <w:jc w:val="left"/>
              <w:rPr>
                <w:sz w:val="30"/>
              </w:rPr>
            </w:pPr>
            <w:r w:rsidRPr="00A730F6">
              <w:rPr>
                <w:sz w:val="30"/>
              </w:rPr>
              <w:t>к Административному регламенту предоставления муниципальной услуги</w:t>
            </w:r>
          </w:p>
        </w:tc>
      </w:tr>
    </w:tbl>
    <w:p w:rsidR="00A90337" w:rsidRDefault="00A90337" w:rsidP="00A730F6">
      <w:pPr>
        <w:pStyle w:val="a3"/>
        <w:jc w:val="left"/>
        <w:rPr>
          <w:sz w:val="30"/>
        </w:rPr>
      </w:pPr>
    </w:p>
    <w:p w:rsidR="00A90337" w:rsidRDefault="00A90337" w:rsidP="00A730F6">
      <w:pPr>
        <w:pStyle w:val="a3"/>
        <w:jc w:val="left"/>
        <w:rPr>
          <w:sz w:val="27"/>
        </w:rPr>
      </w:pPr>
    </w:p>
    <w:p w:rsidR="00A90337" w:rsidRDefault="00A90337" w:rsidP="00A730F6">
      <w:pPr>
        <w:pStyle w:val="a3"/>
        <w:jc w:val="left"/>
        <w:rPr>
          <w:sz w:val="30"/>
        </w:rPr>
      </w:pPr>
    </w:p>
    <w:p w:rsidR="00A90337" w:rsidRDefault="00A90337" w:rsidP="00A730F6">
      <w:pPr>
        <w:pStyle w:val="11"/>
        <w:ind w:left="0"/>
        <w:rPr>
          <w:spacing w:val="-67"/>
        </w:rPr>
      </w:pPr>
      <w:r>
        <w:t xml:space="preserve">Форма решения о возврате документов, необходимых для </w:t>
      </w:r>
      <w:r>
        <w:rPr>
          <w:spacing w:val="-67"/>
        </w:rPr>
        <w:t xml:space="preserve"> </w:t>
      </w:r>
    </w:p>
    <w:p w:rsidR="00A90337" w:rsidRDefault="00A90337" w:rsidP="00A730F6">
      <w:pPr>
        <w:pStyle w:val="11"/>
        <w:ind w:left="0"/>
      </w:pPr>
      <w:r>
        <w:t>предоставления</w:t>
      </w:r>
      <w:r>
        <w:rPr>
          <w:spacing w:val="-3"/>
        </w:rPr>
        <w:t xml:space="preserve"> </w:t>
      </w:r>
      <w:r>
        <w:t xml:space="preserve">услуги </w:t>
      </w:r>
    </w:p>
    <w:p w:rsidR="00A90337" w:rsidRDefault="00A90337" w:rsidP="00FE0D1B">
      <w:pPr>
        <w:pStyle w:val="a3"/>
        <w:spacing w:before="3"/>
        <w:jc w:val="left"/>
        <w:rPr>
          <w:b/>
          <w:sz w:val="20"/>
        </w:rPr>
      </w:pPr>
    </w:p>
    <w:p w:rsidR="00A90337" w:rsidRDefault="00A90337" w:rsidP="00FE0D1B">
      <w:pPr>
        <w:pStyle w:val="a3"/>
        <w:spacing w:before="9"/>
        <w:jc w:val="left"/>
        <w:rPr>
          <w:i/>
          <w:sz w:val="11"/>
        </w:rPr>
      </w:pPr>
    </w:p>
    <w:p w:rsidR="00A90337" w:rsidRDefault="00A90337" w:rsidP="00FE0D1B">
      <w:pPr>
        <w:tabs>
          <w:tab w:val="left" w:pos="9976"/>
        </w:tabs>
        <w:spacing w:before="90"/>
        <w:ind w:left="6835"/>
        <w:rPr>
          <w:sz w:val="24"/>
        </w:rPr>
      </w:pPr>
      <w:r>
        <w:rPr>
          <w:sz w:val="24"/>
        </w:rPr>
        <w:t>Кому:</w:t>
      </w:r>
      <w:r>
        <w:rPr>
          <w:spacing w:val="10"/>
          <w:sz w:val="24"/>
        </w:rPr>
        <w:t xml:space="preserve"> </w:t>
      </w:r>
      <w:r>
        <w:rPr>
          <w:sz w:val="24"/>
          <w:u w:val="single"/>
        </w:rPr>
        <w:t xml:space="preserve"> </w:t>
      </w:r>
      <w:r>
        <w:rPr>
          <w:sz w:val="24"/>
          <w:u w:val="single"/>
        </w:rPr>
        <w:tab/>
      </w:r>
    </w:p>
    <w:p w:rsidR="00A90337" w:rsidRDefault="00A90337" w:rsidP="00FE0D1B">
      <w:pPr>
        <w:tabs>
          <w:tab w:val="left" w:pos="9976"/>
        </w:tabs>
        <w:ind w:left="6835"/>
        <w:rPr>
          <w:sz w:val="24"/>
        </w:rPr>
      </w:pPr>
      <w:r>
        <w:rPr>
          <w:sz w:val="24"/>
        </w:rPr>
        <w:t xml:space="preserve">ИНН  </w:t>
      </w:r>
      <w:r>
        <w:rPr>
          <w:spacing w:val="-13"/>
          <w:sz w:val="24"/>
        </w:rPr>
        <w:t xml:space="preserve"> </w:t>
      </w:r>
      <w:r>
        <w:rPr>
          <w:sz w:val="24"/>
          <w:u w:val="single"/>
        </w:rPr>
        <w:t xml:space="preserve"> </w:t>
      </w:r>
      <w:r>
        <w:rPr>
          <w:sz w:val="24"/>
          <w:u w:val="single"/>
        </w:rPr>
        <w:tab/>
      </w:r>
    </w:p>
    <w:p w:rsidR="00A90337" w:rsidRDefault="00A90337" w:rsidP="00FE0D1B">
      <w:pPr>
        <w:tabs>
          <w:tab w:val="left" w:pos="9976"/>
        </w:tabs>
        <w:ind w:left="6835"/>
        <w:rPr>
          <w:sz w:val="24"/>
        </w:rPr>
      </w:pPr>
      <w:r>
        <w:rPr>
          <w:sz w:val="24"/>
        </w:rPr>
        <w:t xml:space="preserve">Представитель:  </w:t>
      </w:r>
      <w:r>
        <w:rPr>
          <w:spacing w:val="-1"/>
          <w:sz w:val="24"/>
        </w:rPr>
        <w:t xml:space="preserve"> </w:t>
      </w:r>
      <w:r>
        <w:rPr>
          <w:sz w:val="24"/>
          <w:u w:val="single"/>
        </w:rPr>
        <w:t xml:space="preserve"> </w:t>
      </w:r>
      <w:r>
        <w:rPr>
          <w:sz w:val="24"/>
          <w:u w:val="single"/>
        </w:rPr>
        <w:tab/>
      </w:r>
    </w:p>
    <w:p w:rsidR="00A90337" w:rsidRDefault="00A90337" w:rsidP="00FE0D1B">
      <w:pPr>
        <w:ind w:left="6835"/>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p>
    <w:p w:rsidR="00A90337" w:rsidRPr="00A730F6" w:rsidRDefault="00A90337" w:rsidP="00FE0D1B">
      <w:pPr>
        <w:tabs>
          <w:tab w:val="left" w:pos="10596"/>
        </w:tabs>
        <w:ind w:left="6806"/>
        <w:rPr>
          <w:sz w:val="24"/>
        </w:rPr>
      </w:pPr>
      <w:r>
        <w:rPr>
          <w:spacing w:val="-32"/>
          <w:sz w:val="24"/>
          <w:u w:val="single"/>
        </w:rPr>
        <w:t xml:space="preserve"> </w:t>
      </w:r>
      <w:r>
        <w:rPr>
          <w:sz w:val="24"/>
          <w:u w:val="single"/>
        </w:rPr>
        <w:t>(представителя):</w:t>
      </w:r>
      <w:r>
        <w:rPr>
          <w:sz w:val="24"/>
        </w:rPr>
        <w:t>____________</w:t>
      </w:r>
    </w:p>
    <w:p w:rsidR="00A90337" w:rsidRDefault="00A90337" w:rsidP="00FE0D1B">
      <w:pPr>
        <w:pStyle w:val="a3"/>
        <w:spacing w:before="6"/>
        <w:jc w:val="left"/>
        <w:rPr>
          <w:sz w:val="15"/>
        </w:rPr>
      </w:pPr>
    </w:p>
    <w:p w:rsidR="00A90337" w:rsidRDefault="00A90337" w:rsidP="00FE0D1B">
      <w:pPr>
        <w:tabs>
          <w:tab w:val="left" w:pos="9976"/>
        </w:tabs>
        <w:spacing w:before="90"/>
        <w:ind w:left="6835"/>
        <w:rPr>
          <w:sz w:val="24"/>
        </w:rPr>
      </w:pPr>
      <w:r>
        <w:rPr>
          <w:sz w:val="24"/>
        </w:rPr>
        <w:t>Тел.:</w:t>
      </w:r>
      <w:r>
        <w:rPr>
          <w:spacing w:val="7"/>
          <w:sz w:val="24"/>
        </w:rPr>
        <w:t xml:space="preserve"> </w:t>
      </w:r>
      <w:r>
        <w:rPr>
          <w:sz w:val="24"/>
          <w:u w:val="single"/>
        </w:rPr>
        <w:t xml:space="preserve"> </w:t>
      </w:r>
      <w:r>
        <w:rPr>
          <w:sz w:val="24"/>
          <w:u w:val="single"/>
        </w:rPr>
        <w:tab/>
      </w:r>
    </w:p>
    <w:p w:rsidR="00A90337" w:rsidRDefault="00A90337" w:rsidP="00FE0D1B">
      <w:pPr>
        <w:tabs>
          <w:tab w:val="left" w:pos="9976"/>
        </w:tabs>
        <w:ind w:left="6835"/>
        <w:rPr>
          <w:sz w:val="24"/>
        </w:rPr>
      </w:pPr>
      <w:r>
        <w:rPr>
          <w:sz w:val="24"/>
        </w:rPr>
        <w:t>Эл.</w:t>
      </w:r>
      <w:r>
        <w:rPr>
          <w:spacing w:val="-3"/>
          <w:sz w:val="24"/>
        </w:rPr>
        <w:t xml:space="preserve"> </w:t>
      </w:r>
      <w:r>
        <w:rPr>
          <w:sz w:val="24"/>
        </w:rPr>
        <w:t xml:space="preserve">почта:  </w:t>
      </w:r>
      <w:r>
        <w:rPr>
          <w:sz w:val="24"/>
          <w:u w:val="single"/>
        </w:rPr>
        <w:t xml:space="preserve"> </w:t>
      </w:r>
      <w:r>
        <w:rPr>
          <w:sz w:val="24"/>
          <w:u w:val="single"/>
        </w:rPr>
        <w:tab/>
      </w:r>
    </w:p>
    <w:p w:rsidR="00A90337" w:rsidRDefault="00A90337" w:rsidP="00FE0D1B">
      <w:pPr>
        <w:pStyle w:val="a3"/>
        <w:spacing w:before="5"/>
        <w:jc w:val="left"/>
        <w:rPr>
          <w:sz w:val="23"/>
        </w:rPr>
      </w:pPr>
    </w:p>
    <w:p w:rsidR="00A90337" w:rsidRDefault="00A90337" w:rsidP="00FE0D1B">
      <w:pPr>
        <w:pStyle w:val="a3"/>
        <w:spacing w:before="89"/>
        <w:ind w:left="666" w:right="671"/>
        <w:jc w:val="center"/>
      </w:pPr>
      <w:r>
        <w:t>РЕШЕНИЕ</w:t>
      </w:r>
    </w:p>
    <w:p w:rsidR="00A90337" w:rsidRDefault="00A90337" w:rsidP="00FE0D1B">
      <w:pPr>
        <w:pStyle w:val="a3"/>
        <w:spacing w:before="2"/>
        <w:ind w:left="660" w:right="671"/>
        <w:jc w:val="center"/>
      </w:pPr>
      <w:r>
        <w:t>о</w:t>
      </w:r>
      <w:r>
        <w:rPr>
          <w:spacing w:val="-4"/>
        </w:rPr>
        <w:t xml:space="preserve"> </w:t>
      </w:r>
      <w:r>
        <w:t>возврате</w:t>
      </w:r>
      <w:r>
        <w:rPr>
          <w:spacing w:val="-3"/>
        </w:rPr>
        <w:t xml:space="preserve"> </w:t>
      </w:r>
      <w:r>
        <w:t>документов,</w:t>
      </w:r>
      <w:r>
        <w:rPr>
          <w:spacing w:val="-4"/>
        </w:rPr>
        <w:t xml:space="preserve"> </w:t>
      </w:r>
      <w:r>
        <w:t>необходимых</w:t>
      </w:r>
      <w:r>
        <w:rPr>
          <w:spacing w:val="-6"/>
        </w:rPr>
        <w:t xml:space="preserve"> </w:t>
      </w:r>
      <w:r>
        <w:t>для</w:t>
      </w:r>
      <w:r>
        <w:rPr>
          <w:spacing w:val="-4"/>
        </w:rPr>
        <w:t xml:space="preserve"> </w:t>
      </w:r>
      <w:r>
        <w:t>предоставления</w:t>
      </w:r>
      <w:r>
        <w:rPr>
          <w:spacing w:val="-6"/>
        </w:rPr>
        <w:t xml:space="preserve"> </w:t>
      </w:r>
      <w:r>
        <w:t>услуги</w:t>
      </w:r>
    </w:p>
    <w:p w:rsidR="00A90337" w:rsidRDefault="00A90337" w:rsidP="00FE0D1B">
      <w:pPr>
        <w:tabs>
          <w:tab w:val="left" w:pos="4228"/>
          <w:tab w:val="left" w:pos="6389"/>
        </w:tabs>
        <w:spacing w:before="1"/>
        <w:ind w:right="21"/>
        <w:jc w:val="center"/>
        <w:rPr>
          <w:sz w:val="24"/>
        </w:rPr>
      </w:pPr>
      <w:r>
        <w:rPr>
          <w:sz w:val="24"/>
        </w:rPr>
        <w:t>№</w:t>
      </w:r>
      <w:r>
        <w:rPr>
          <w:sz w:val="24"/>
          <w:u w:val="single"/>
        </w:rPr>
        <w:tab/>
      </w:r>
      <w:r>
        <w:rPr>
          <w:sz w:val="24"/>
        </w:rPr>
        <w:t xml:space="preserve">от </w:t>
      </w:r>
      <w:r>
        <w:rPr>
          <w:spacing w:val="-9"/>
          <w:sz w:val="24"/>
        </w:rPr>
        <w:t xml:space="preserve"> </w:t>
      </w:r>
      <w:r>
        <w:rPr>
          <w:sz w:val="24"/>
          <w:u w:val="single"/>
        </w:rPr>
        <w:t xml:space="preserve"> </w:t>
      </w:r>
      <w:r>
        <w:rPr>
          <w:sz w:val="24"/>
          <w:u w:val="single"/>
        </w:rPr>
        <w:tab/>
      </w:r>
    </w:p>
    <w:p w:rsidR="00A90337" w:rsidRDefault="00A90337" w:rsidP="00FE0D1B">
      <w:pPr>
        <w:spacing w:before="3"/>
        <w:ind w:left="667" w:right="671"/>
        <w:jc w:val="center"/>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A90337" w:rsidRDefault="00A90337" w:rsidP="00FE0D1B">
      <w:pPr>
        <w:pStyle w:val="a3"/>
        <w:spacing w:before="5"/>
        <w:jc w:val="left"/>
        <w:rPr>
          <w:i/>
          <w:sz w:val="22"/>
        </w:rPr>
      </w:pPr>
    </w:p>
    <w:p w:rsidR="00A90337" w:rsidRDefault="00A90337" w:rsidP="00C404F8">
      <w:pPr>
        <w:tabs>
          <w:tab w:val="left" w:pos="3135"/>
          <w:tab w:val="left" w:pos="5175"/>
          <w:tab w:val="left" w:pos="8656"/>
        </w:tabs>
        <w:ind w:left="132" w:right="508" w:firstLine="761"/>
        <w:jc w:val="both"/>
        <w:rPr>
          <w:sz w:val="24"/>
        </w:rPr>
      </w:pPr>
      <w:r>
        <w:rPr>
          <w:sz w:val="24"/>
        </w:rPr>
        <w:t>По</w:t>
      </w:r>
      <w:r>
        <w:rPr>
          <w:spacing w:val="-3"/>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заявления</w:t>
      </w:r>
      <w:r>
        <w:rPr>
          <w:spacing w:val="-5"/>
          <w:sz w:val="24"/>
        </w:rPr>
        <w:t xml:space="preserve"> </w:t>
      </w:r>
      <w:r>
        <w:rPr>
          <w:sz w:val="24"/>
        </w:rPr>
        <w:t>по услуге</w:t>
      </w:r>
      <w:r>
        <w:rPr>
          <w:sz w:val="24"/>
          <w:u w:val="single"/>
        </w:rPr>
        <w:t xml:space="preserve"> </w:t>
      </w:r>
      <w:r w:rsidRPr="00C404F8">
        <w:rPr>
          <w:sz w:val="24"/>
        </w:rPr>
        <w:t>____________</w:t>
      </w:r>
      <w:r>
        <w:rPr>
          <w:spacing w:val="-2"/>
          <w:sz w:val="24"/>
        </w:rPr>
        <w:t xml:space="preserve"> </w:t>
      </w:r>
      <w:r w:rsidRPr="00C404F8">
        <w:rPr>
          <w:sz w:val="24"/>
        </w:rPr>
        <w:t>№ _____</w:t>
      </w:r>
      <w:r>
        <w:rPr>
          <w:sz w:val="24"/>
        </w:rPr>
        <w:t xml:space="preserve"> </w:t>
      </w:r>
      <w:r w:rsidRPr="00C404F8">
        <w:rPr>
          <w:sz w:val="24"/>
        </w:rPr>
        <w:t>от _______________</w:t>
      </w:r>
      <w:r>
        <w:rPr>
          <w:sz w:val="24"/>
        </w:rPr>
        <w:t xml:space="preserve"> </w:t>
      </w:r>
      <w:r w:rsidRPr="00C404F8">
        <w:rPr>
          <w:sz w:val="24"/>
        </w:rPr>
        <w:t>и</w:t>
      </w:r>
      <w:r>
        <w:rPr>
          <w:sz w:val="24"/>
        </w:rPr>
        <w:t xml:space="preserve"> приложенных к нему документов принято</w:t>
      </w:r>
      <w:r>
        <w:rPr>
          <w:spacing w:val="1"/>
          <w:sz w:val="24"/>
        </w:rPr>
        <w:t xml:space="preserve"> </w:t>
      </w:r>
      <w:r>
        <w:rPr>
          <w:sz w:val="24"/>
        </w:rPr>
        <w:t>решение</w:t>
      </w:r>
      <w:r>
        <w:rPr>
          <w:spacing w:val="-1"/>
          <w:sz w:val="24"/>
        </w:rPr>
        <w:t xml:space="preserve"> </w:t>
      </w:r>
      <w:r>
        <w:rPr>
          <w:sz w:val="24"/>
        </w:rPr>
        <w:t>о возврате документов,</w:t>
      </w:r>
      <w:r>
        <w:rPr>
          <w:spacing w:val="-1"/>
          <w:sz w:val="24"/>
        </w:rPr>
        <w:t xml:space="preserve"> </w:t>
      </w:r>
      <w:r>
        <w:rPr>
          <w:sz w:val="24"/>
        </w:rPr>
        <w:t>по следующим</w:t>
      </w:r>
      <w:r>
        <w:rPr>
          <w:spacing w:val="-1"/>
          <w:sz w:val="24"/>
        </w:rPr>
        <w:t xml:space="preserve"> </w:t>
      </w:r>
      <w:r>
        <w:rPr>
          <w:sz w:val="24"/>
        </w:rPr>
        <w:t>основаниям:</w:t>
      </w:r>
    </w:p>
    <w:p w:rsidR="00A90337" w:rsidRDefault="00A90337" w:rsidP="00FE0D1B">
      <w:pPr>
        <w:pStyle w:val="a3"/>
        <w:jc w:val="left"/>
        <w:rPr>
          <w:sz w:val="20"/>
        </w:rPr>
      </w:pPr>
    </w:p>
    <w:p w:rsidR="00A90337" w:rsidRDefault="00A90337" w:rsidP="00FE0D1B">
      <w:pPr>
        <w:pStyle w:val="a3"/>
        <w:spacing w:before="9"/>
        <w:jc w:val="left"/>
        <w:rPr>
          <w:sz w:val="11"/>
        </w:rPr>
      </w:pPr>
    </w:p>
    <w:tbl>
      <w:tblPr>
        <w:tblStyle w:val="TableNormal"/>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196"/>
        <w:gridCol w:w="4868"/>
      </w:tblGrid>
      <w:tr w:rsidR="00A90337" w:rsidRPr="00041A56" w:rsidTr="00F61F8C">
        <w:trPr>
          <w:trHeight w:val="2140"/>
          <w:jc w:val="center"/>
        </w:trPr>
        <w:tc>
          <w:tcPr>
            <w:tcW w:w="1080" w:type="dxa"/>
          </w:tcPr>
          <w:p w:rsidR="00A90337" w:rsidRPr="00041A56" w:rsidRDefault="00A90337" w:rsidP="00B527BE">
            <w:pPr>
              <w:pStyle w:val="TableParagraph"/>
              <w:spacing w:before="188" w:line="270" w:lineRule="atLeast"/>
              <w:ind w:left="9" w:right="123"/>
              <w:rPr>
                <w:rFonts w:ascii="Times New Roman" w:hAnsi="Times New Roman" w:cs="Times New Roman"/>
                <w:sz w:val="24"/>
                <w:lang w:val="ru-RU"/>
              </w:rPr>
            </w:pPr>
            <w:r w:rsidRPr="00041A56">
              <w:rPr>
                <w:rFonts w:ascii="Times New Roman" w:hAnsi="Times New Roman" w:cs="Times New Roman"/>
                <w:sz w:val="24"/>
                <w:lang w:val="ru-RU"/>
              </w:rPr>
              <w:t>№</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пункта</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админис</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тративно</w:t>
            </w:r>
            <w:r w:rsidRPr="00041A56">
              <w:rPr>
                <w:rFonts w:ascii="Times New Roman" w:hAnsi="Times New Roman" w:cs="Times New Roman"/>
                <w:spacing w:val="-57"/>
                <w:sz w:val="24"/>
                <w:lang w:val="ru-RU"/>
              </w:rPr>
              <w:t xml:space="preserve"> </w:t>
            </w:r>
            <w:r w:rsidRPr="00041A56">
              <w:rPr>
                <w:rFonts w:ascii="Times New Roman" w:hAnsi="Times New Roman" w:cs="Times New Roman"/>
                <w:sz w:val="24"/>
                <w:lang w:val="ru-RU"/>
              </w:rPr>
              <w:t>го</w:t>
            </w:r>
            <w:r w:rsidRPr="00041A56">
              <w:rPr>
                <w:rFonts w:ascii="Times New Roman" w:hAnsi="Times New Roman" w:cs="Times New Roman"/>
                <w:spacing w:val="1"/>
                <w:sz w:val="24"/>
                <w:lang w:val="ru-RU"/>
              </w:rPr>
              <w:t xml:space="preserve"> </w:t>
            </w:r>
            <w:r w:rsidRPr="00041A56">
              <w:rPr>
                <w:rFonts w:ascii="Times New Roman" w:hAnsi="Times New Roman" w:cs="Times New Roman"/>
                <w:spacing w:val="-1"/>
                <w:sz w:val="24"/>
                <w:lang w:val="ru-RU"/>
              </w:rPr>
              <w:t>регламен</w:t>
            </w:r>
            <w:r w:rsidRPr="00041A56">
              <w:rPr>
                <w:rFonts w:ascii="Times New Roman" w:hAnsi="Times New Roman" w:cs="Times New Roman"/>
                <w:spacing w:val="-57"/>
                <w:sz w:val="24"/>
                <w:lang w:val="ru-RU"/>
              </w:rPr>
              <w:t xml:space="preserve"> </w:t>
            </w:r>
            <w:r w:rsidRPr="00041A56">
              <w:rPr>
                <w:rFonts w:ascii="Times New Roman" w:hAnsi="Times New Roman" w:cs="Times New Roman"/>
                <w:sz w:val="24"/>
                <w:lang w:val="ru-RU"/>
              </w:rPr>
              <w:t>та</w:t>
            </w:r>
          </w:p>
        </w:tc>
        <w:tc>
          <w:tcPr>
            <w:tcW w:w="4196" w:type="dxa"/>
          </w:tcPr>
          <w:p w:rsidR="00A90337" w:rsidRPr="00041A56" w:rsidRDefault="00A90337" w:rsidP="00B527BE">
            <w:pPr>
              <w:pStyle w:val="TableParagraph"/>
              <w:spacing w:before="95"/>
              <w:ind w:left="9"/>
              <w:rPr>
                <w:rFonts w:ascii="Times New Roman" w:hAnsi="Times New Roman" w:cs="Times New Roman"/>
                <w:sz w:val="24"/>
                <w:lang w:val="ru-RU"/>
              </w:rPr>
            </w:pPr>
            <w:r w:rsidRPr="00041A56">
              <w:rPr>
                <w:rFonts w:ascii="Times New Roman" w:hAnsi="Times New Roman" w:cs="Times New Roman"/>
                <w:sz w:val="24"/>
                <w:lang w:val="ru-RU"/>
              </w:rPr>
              <w:t>Наименование</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основания</w:t>
            </w:r>
            <w:r w:rsidRPr="00041A56">
              <w:rPr>
                <w:rFonts w:ascii="Times New Roman" w:hAnsi="Times New Roman" w:cs="Times New Roman"/>
                <w:spacing w:val="2"/>
                <w:sz w:val="24"/>
                <w:lang w:val="ru-RU"/>
              </w:rPr>
              <w:t xml:space="preserve"> </w:t>
            </w:r>
            <w:r w:rsidRPr="00041A56">
              <w:rPr>
                <w:rFonts w:ascii="Times New Roman" w:hAnsi="Times New Roman" w:cs="Times New Roman"/>
                <w:sz w:val="24"/>
                <w:lang w:val="ru-RU"/>
              </w:rPr>
              <w:t>для</w:t>
            </w:r>
            <w:r w:rsidRPr="00041A56">
              <w:rPr>
                <w:rFonts w:ascii="Times New Roman" w:hAnsi="Times New Roman" w:cs="Times New Roman"/>
                <w:spacing w:val="3"/>
                <w:sz w:val="24"/>
                <w:lang w:val="ru-RU"/>
              </w:rPr>
              <w:t xml:space="preserve"> </w:t>
            </w:r>
            <w:r w:rsidRPr="00041A56">
              <w:rPr>
                <w:rFonts w:ascii="Times New Roman" w:hAnsi="Times New Roman" w:cs="Times New Roman"/>
                <w:sz w:val="24"/>
                <w:lang w:val="ru-RU"/>
              </w:rPr>
              <w:t>отказа</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в</w:t>
            </w:r>
            <w:r w:rsidRPr="00041A56">
              <w:rPr>
                <w:rFonts w:ascii="Times New Roman" w:hAnsi="Times New Roman" w:cs="Times New Roman"/>
                <w:spacing w:val="-57"/>
                <w:sz w:val="24"/>
                <w:lang w:val="ru-RU"/>
              </w:rPr>
              <w:t xml:space="preserve"> </w:t>
            </w:r>
            <w:r w:rsidRPr="00041A56">
              <w:rPr>
                <w:rFonts w:ascii="Times New Roman" w:hAnsi="Times New Roman" w:cs="Times New Roman"/>
                <w:sz w:val="24"/>
                <w:lang w:val="ru-RU"/>
              </w:rPr>
              <w:t>соответствии</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с</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единым</w:t>
            </w:r>
            <w:r w:rsidRPr="00041A56">
              <w:rPr>
                <w:rFonts w:ascii="Times New Roman" w:hAnsi="Times New Roman" w:cs="Times New Roman"/>
                <w:spacing w:val="-2"/>
                <w:sz w:val="24"/>
                <w:lang w:val="ru-RU"/>
              </w:rPr>
              <w:t xml:space="preserve"> </w:t>
            </w:r>
            <w:r w:rsidRPr="00041A56">
              <w:rPr>
                <w:rFonts w:ascii="Times New Roman" w:hAnsi="Times New Roman" w:cs="Times New Roman"/>
                <w:sz w:val="24"/>
                <w:lang w:val="ru-RU"/>
              </w:rPr>
              <w:t>стандартом</w:t>
            </w:r>
          </w:p>
        </w:tc>
        <w:tc>
          <w:tcPr>
            <w:tcW w:w="4868" w:type="dxa"/>
          </w:tcPr>
          <w:p w:rsidR="00A90337" w:rsidRPr="00041A56" w:rsidRDefault="00A90337" w:rsidP="00B527BE">
            <w:pPr>
              <w:pStyle w:val="TableParagraph"/>
              <w:spacing w:before="95"/>
              <w:ind w:left="9" w:right="176"/>
              <w:rPr>
                <w:rFonts w:ascii="Times New Roman" w:hAnsi="Times New Roman" w:cs="Times New Roman"/>
                <w:sz w:val="24"/>
                <w:lang w:val="ru-RU"/>
              </w:rPr>
            </w:pPr>
            <w:r w:rsidRPr="00041A56">
              <w:rPr>
                <w:rFonts w:ascii="Times New Roman" w:hAnsi="Times New Roman" w:cs="Times New Roman"/>
                <w:sz w:val="24"/>
                <w:lang w:val="ru-RU"/>
              </w:rPr>
              <w:t>Разъяснение</w:t>
            </w:r>
            <w:r w:rsidRPr="00041A56">
              <w:rPr>
                <w:rFonts w:ascii="Times New Roman" w:hAnsi="Times New Roman" w:cs="Times New Roman"/>
                <w:spacing w:val="-8"/>
                <w:sz w:val="24"/>
                <w:lang w:val="ru-RU"/>
              </w:rPr>
              <w:t xml:space="preserve"> </w:t>
            </w:r>
            <w:r w:rsidRPr="00041A56">
              <w:rPr>
                <w:rFonts w:ascii="Times New Roman" w:hAnsi="Times New Roman" w:cs="Times New Roman"/>
                <w:sz w:val="24"/>
                <w:lang w:val="ru-RU"/>
              </w:rPr>
              <w:t>причин</w:t>
            </w:r>
            <w:r w:rsidRPr="00041A56">
              <w:rPr>
                <w:rFonts w:ascii="Times New Roman" w:hAnsi="Times New Roman" w:cs="Times New Roman"/>
                <w:spacing w:val="-3"/>
                <w:sz w:val="24"/>
                <w:lang w:val="ru-RU"/>
              </w:rPr>
              <w:t xml:space="preserve"> </w:t>
            </w:r>
            <w:r w:rsidRPr="00041A56">
              <w:rPr>
                <w:rFonts w:ascii="Times New Roman" w:hAnsi="Times New Roman" w:cs="Times New Roman"/>
                <w:sz w:val="24"/>
                <w:lang w:val="ru-RU"/>
              </w:rPr>
              <w:t>отказа</w:t>
            </w:r>
            <w:r w:rsidRPr="00041A56">
              <w:rPr>
                <w:rFonts w:ascii="Times New Roman" w:hAnsi="Times New Roman" w:cs="Times New Roman"/>
                <w:spacing w:val="-4"/>
                <w:sz w:val="24"/>
                <w:lang w:val="ru-RU"/>
              </w:rPr>
              <w:t xml:space="preserve"> </w:t>
            </w:r>
            <w:r w:rsidRPr="00041A56">
              <w:rPr>
                <w:rFonts w:ascii="Times New Roman" w:hAnsi="Times New Roman" w:cs="Times New Roman"/>
                <w:sz w:val="24"/>
                <w:lang w:val="ru-RU"/>
              </w:rPr>
              <w:t>в</w:t>
            </w:r>
            <w:r w:rsidRPr="00041A56">
              <w:rPr>
                <w:rFonts w:ascii="Times New Roman" w:hAnsi="Times New Roman" w:cs="Times New Roman"/>
                <w:spacing w:val="-4"/>
                <w:sz w:val="24"/>
                <w:lang w:val="ru-RU"/>
              </w:rPr>
              <w:t xml:space="preserve"> </w:t>
            </w:r>
            <w:r w:rsidRPr="00041A56">
              <w:rPr>
                <w:rFonts w:ascii="Times New Roman" w:hAnsi="Times New Roman" w:cs="Times New Roman"/>
                <w:sz w:val="24"/>
                <w:lang w:val="ru-RU"/>
              </w:rPr>
              <w:t>предоставлении</w:t>
            </w:r>
            <w:r w:rsidRPr="00041A56">
              <w:rPr>
                <w:rFonts w:ascii="Times New Roman" w:hAnsi="Times New Roman" w:cs="Times New Roman"/>
                <w:spacing w:val="-57"/>
                <w:sz w:val="24"/>
                <w:lang w:val="ru-RU"/>
              </w:rPr>
              <w:t xml:space="preserve"> </w:t>
            </w:r>
            <w:r w:rsidRPr="00041A56">
              <w:rPr>
                <w:rFonts w:ascii="Times New Roman" w:hAnsi="Times New Roman" w:cs="Times New Roman"/>
                <w:sz w:val="24"/>
                <w:lang w:val="ru-RU"/>
              </w:rPr>
              <w:t>услуги</w:t>
            </w:r>
          </w:p>
        </w:tc>
      </w:tr>
      <w:tr w:rsidR="00A90337" w:rsidRPr="00041A56" w:rsidTr="00F61F8C">
        <w:trPr>
          <w:trHeight w:val="1481"/>
          <w:jc w:val="center"/>
        </w:trPr>
        <w:tc>
          <w:tcPr>
            <w:tcW w:w="1080" w:type="dxa"/>
          </w:tcPr>
          <w:p w:rsidR="00A90337" w:rsidRPr="00041A56" w:rsidRDefault="00A90337" w:rsidP="00F52B5F">
            <w:pPr>
              <w:pStyle w:val="TableParagraph"/>
              <w:spacing w:before="92"/>
              <w:ind w:left="9"/>
              <w:jc w:val="center"/>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lang w:val="ru-RU"/>
              </w:rPr>
              <w:t>0</w:t>
            </w:r>
            <w:r w:rsidRPr="00041A56">
              <w:rPr>
                <w:rFonts w:ascii="Times New Roman" w:hAnsi="Times New Roman" w:cs="Times New Roman"/>
                <w:sz w:val="24"/>
              </w:rPr>
              <w:t>.1.</w:t>
            </w:r>
          </w:p>
        </w:tc>
        <w:tc>
          <w:tcPr>
            <w:tcW w:w="4196" w:type="dxa"/>
          </w:tcPr>
          <w:p w:rsidR="00A90337" w:rsidRPr="00041A56" w:rsidRDefault="00A90337" w:rsidP="00B527BE">
            <w:pPr>
              <w:pStyle w:val="TableParagraph"/>
              <w:spacing w:before="44"/>
              <w:ind w:left="9" w:right="-15"/>
              <w:jc w:val="both"/>
              <w:rPr>
                <w:rFonts w:ascii="Times New Roman" w:hAnsi="Times New Roman" w:cs="Times New Roman"/>
                <w:sz w:val="24"/>
                <w:lang w:val="ru-RU"/>
              </w:rPr>
            </w:pPr>
            <w:r w:rsidRPr="00041A56">
              <w:rPr>
                <w:rFonts w:ascii="Times New Roman" w:hAnsi="Times New Roman" w:cs="Times New Roman"/>
                <w:sz w:val="24"/>
                <w:lang w:val="ru-RU"/>
              </w:rPr>
              <w:t>Заявление</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о</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предоставлении</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услуги</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подано в орган государственной власти,</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орган</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местного</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самоуправления</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или</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организацию, в полномочия которых не</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входит</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предоставление</w:t>
            </w:r>
            <w:r w:rsidRPr="00041A56">
              <w:rPr>
                <w:rFonts w:ascii="Times New Roman" w:hAnsi="Times New Roman" w:cs="Times New Roman"/>
                <w:spacing w:val="-2"/>
                <w:sz w:val="24"/>
                <w:lang w:val="ru-RU"/>
              </w:rPr>
              <w:t xml:space="preserve"> </w:t>
            </w:r>
            <w:r w:rsidRPr="00041A56">
              <w:rPr>
                <w:rFonts w:ascii="Times New Roman" w:hAnsi="Times New Roman" w:cs="Times New Roman"/>
                <w:sz w:val="24"/>
                <w:lang w:val="ru-RU"/>
              </w:rPr>
              <w:t>услуги</w:t>
            </w:r>
            <w:r>
              <w:rPr>
                <w:rFonts w:ascii="Times New Roman" w:hAnsi="Times New Roman" w:cs="Times New Roman"/>
                <w:sz w:val="24"/>
                <w:lang w:val="ru-RU"/>
              </w:rPr>
              <w:t>.</w:t>
            </w:r>
          </w:p>
        </w:tc>
        <w:tc>
          <w:tcPr>
            <w:tcW w:w="4868" w:type="dxa"/>
          </w:tcPr>
          <w:p w:rsidR="00A90337" w:rsidRPr="00041A56" w:rsidRDefault="00A90337" w:rsidP="00B527BE">
            <w:pPr>
              <w:pStyle w:val="TableParagraph"/>
              <w:spacing w:before="92"/>
              <w:ind w:left="9"/>
              <w:rPr>
                <w:rFonts w:ascii="Times New Roman" w:hAnsi="Times New Roman" w:cs="Times New Roman"/>
                <w:sz w:val="24"/>
              </w:rPr>
            </w:pPr>
            <w:r w:rsidRPr="00041A56">
              <w:rPr>
                <w:rFonts w:ascii="Times New Roman" w:hAnsi="Times New Roman" w:cs="Times New Roman"/>
                <w:sz w:val="24"/>
              </w:rPr>
              <w:t>Указываются</w:t>
            </w:r>
            <w:r w:rsidRPr="00041A56">
              <w:rPr>
                <w:rFonts w:ascii="Times New Roman" w:hAnsi="Times New Roman" w:cs="Times New Roman"/>
                <w:spacing w:val="-3"/>
                <w:sz w:val="24"/>
              </w:rPr>
              <w:t xml:space="preserve"> </w:t>
            </w:r>
            <w:r w:rsidRPr="00041A56">
              <w:rPr>
                <w:rFonts w:ascii="Times New Roman" w:hAnsi="Times New Roman" w:cs="Times New Roman"/>
                <w:sz w:val="24"/>
              </w:rPr>
              <w:t>основания</w:t>
            </w:r>
            <w:r w:rsidRPr="00041A56">
              <w:rPr>
                <w:rFonts w:ascii="Times New Roman" w:hAnsi="Times New Roman" w:cs="Times New Roman"/>
                <w:spacing w:val="-3"/>
                <w:sz w:val="24"/>
              </w:rPr>
              <w:t xml:space="preserve"> </w:t>
            </w:r>
            <w:r w:rsidRPr="00041A56">
              <w:rPr>
                <w:rFonts w:ascii="Times New Roman" w:hAnsi="Times New Roman" w:cs="Times New Roman"/>
                <w:sz w:val="24"/>
              </w:rPr>
              <w:t>такого</w:t>
            </w:r>
            <w:r w:rsidRPr="00041A56">
              <w:rPr>
                <w:rFonts w:ascii="Times New Roman" w:hAnsi="Times New Roman" w:cs="Times New Roman"/>
                <w:spacing w:val="-2"/>
                <w:sz w:val="24"/>
              </w:rPr>
              <w:t xml:space="preserve"> </w:t>
            </w:r>
            <w:r w:rsidRPr="00041A56">
              <w:rPr>
                <w:rFonts w:ascii="Times New Roman" w:hAnsi="Times New Roman" w:cs="Times New Roman"/>
                <w:sz w:val="24"/>
              </w:rPr>
              <w:t>вывода</w:t>
            </w:r>
          </w:p>
        </w:tc>
      </w:tr>
      <w:tr w:rsidR="00A90337" w:rsidRPr="00041A56" w:rsidTr="00F61F8C">
        <w:trPr>
          <w:trHeight w:val="1584"/>
          <w:jc w:val="center"/>
        </w:trPr>
        <w:tc>
          <w:tcPr>
            <w:tcW w:w="1080" w:type="dxa"/>
          </w:tcPr>
          <w:p w:rsidR="00A90337" w:rsidRPr="00041A56" w:rsidRDefault="00A90337" w:rsidP="00F52B5F">
            <w:pPr>
              <w:pStyle w:val="TableParagraph"/>
              <w:spacing w:before="95"/>
              <w:ind w:left="9"/>
              <w:jc w:val="center"/>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lang w:val="ru-RU"/>
              </w:rPr>
              <w:t>0</w:t>
            </w:r>
            <w:r w:rsidRPr="00041A56">
              <w:rPr>
                <w:rFonts w:ascii="Times New Roman" w:hAnsi="Times New Roman" w:cs="Times New Roman"/>
                <w:sz w:val="24"/>
              </w:rPr>
              <w:t>.2.</w:t>
            </w:r>
          </w:p>
        </w:tc>
        <w:tc>
          <w:tcPr>
            <w:tcW w:w="4196" w:type="dxa"/>
          </w:tcPr>
          <w:p w:rsidR="00A90337" w:rsidRPr="00041A56" w:rsidRDefault="00A90337" w:rsidP="00B527BE">
            <w:pPr>
              <w:pStyle w:val="TableParagraph"/>
              <w:spacing w:before="95"/>
              <w:ind w:left="9" w:right="-15"/>
              <w:jc w:val="both"/>
              <w:rPr>
                <w:rFonts w:ascii="Times New Roman" w:hAnsi="Times New Roman" w:cs="Times New Roman"/>
                <w:sz w:val="24"/>
                <w:lang w:val="ru-RU"/>
              </w:rPr>
            </w:pPr>
            <w:r w:rsidRPr="00041A56">
              <w:rPr>
                <w:rFonts w:ascii="Times New Roman" w:hAnsi="Times New Roman" w:cs="Times New Roman"/>
                <w:spacing w:val="-1"/>
                <w:sz w:val="24"/>
                <w:lang w:val="ru-RU"/>
              </w:rPr>
              <w:t>Подача</w:t>
            </w:r>
            <w:r w:rsidRPr="00041A56">
              <w:rPr>
                <w:rFonts w:ascii="Times New Roman" w:hAnsi="Times New Roman" w:cs="Times New Roman"/>
                <w:spacing w:val="-14"/>
                <w:sz w:val="24"/>
                <w:lang w:val="ru-RU"/>
              </w:rPr>
              <w:t xml:space="preserve"> </w:t>
            </w:r>
            <w:r w:rsidRPr="00041A56">
              <w:rPr>
                <w:rFonts w:ascii="Times New Roman" w:hAnsi="Times New Roman" w:cs="Times New Roman"/>
                <w:spacing w:val="-1"/>
                <w:sz w:val="24"/>
                <w:lang w:val="ru-RU"/>
              </w:rPr>
              <w:t>запроса</w:t>
            </w:r>
            <w:r w:rsidRPr="00041A56">
              <w:rPr>
                <w:rFonts w:ascii="Times New Roman" w:hAnsi="Times New Roman" w:cs="Times New Roman"/>
                <w:spacing w:val="-14"/>
                <w:sz w:val="24"/>
                <w:lang w:val="ru-RU"/>
              </w:rPr>
              <w:t xml:space="preserve"> </w:t>
            </w:r>
            <w:r w:rsidRPr="00041A56">
              <w:rPr>
                <w:rFonts w:ascii="Times New Roman" w:hAnsi="Times New Roman" w:cs="Times New Roman"/>
                <w:sz w:val="24"/>
                <w:lang w:val="ru-RU"/>
              </w:rPr>
              <w:t>о</w:t>
            </w:r>
            <w:r w:rsidRPr="00041A56">
              <w:rPr>
                <w:rFonts w:ascii="Times New Roman" w:hAnsi="Times New Roman" w:cs="Times New Roman"/>
                <w:spacing w:val="-11"/>
                <w:sz w:val="24"/>
                <w:lang w:val="ru-RU"/>
              </w:rPr>
              <w:t xml:space="preserve"> </w:t>
            </w:r>
            <w:r w:rsidRPr="00041A56">
              <w:rPr>
                <w:rFonts w:ascii="Times New Roman" w:hAnsi="Times New Roman" w:cs="Times New Roman"/>
                <w:sz w:val="24"/>
                <w:lang w:val="ru-RU"/>
              </w:rPr>
              <w:t>предоставлении</w:t>
            </w:r>
            <w:r w:rsidRPr="00041A56">
              <w:rPr>
                <w:rFonts w:ascii="Times New Roman" w:hAnsi="Times New Roman" w:cs="Times New Roman"/>
                <w:spacing w:val="-10"/>
                <w:sz w:val="24"/>
                <w:lang w:val="ru-RU"/>
              </w:rPr>
              <w:t xml:space="preserve"> </w:t>
            </w:r>
            <w:r w:rsidRPr="00041A56">
              <w:rPr>
                <w:rFonts w:ascii="Times New Roman" w:hAnsi="Times New Roman" w:cs="Times New Roman"/>
                <w:sz w:val="24"/>
                <w:lang w:val="ru-RU"/>
              </w:rPr>
              <w:t>услуги</w:t>
            </w:r>
            <w:r w:rsidRPr="00041A56">
              <w:rPr>
                <w:rFonts w:ascii="Times New Roman" w:hAnsi="Times New Roman" w:cs="Times New Roman"/>
                <w:spacing w:val="-58"/>
                <w:sz w:val="24"/>
                <w:lang w:val="ru-RU"/>
              </w:rPr>
              <w:t xml:space="preserve"> </w:t>
            </w:r>
            <w:r w:rsidRPr="00041A56">
              <w:rPr>
                <w:rFonts w:ascii="Times New Roman" w:hAnsi="Times New Roman" w:cs="Times New Roman"/>
                <w:sz w:val="24"/>
                <w:lang w:val="ru-RU"/>
              </w:rPr>
              <w:t>и</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документов,</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необходимых</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для</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предоставления</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услуги,</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в</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электронной</w:t>
            </w:r>
            <w:r w:rsidRPr="00041A56">
              <w:rPr>
                <w:rFonts w:ascii="Times New Roman" w:hAnsi="Times New Roman" w:cs="Times New Roman"/>
                <w:spacing w:val="-57"/>
                <w:sz w:val="24"/>
                <w:lang w:val="ru-RU"/>
              </w:rPr>
              <w:t xml:space="preserve"> </w:t>
            </w:r>
            <w:r w:rsidRPr="00041A56">
              <w:rPr>
                <w:rFonts w:ascii="Times New Roman" w:hAnsi="Times New Roman" w:cs="Times New Roman"/>
                <w:sz w:val="24"/>
                <w:lang w:val="ru-RU"/>
              </w:rPr>
              <w:t>форме</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с</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нарушением</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установленных</w:t>
            </w:r>
            <w:r w:rsidRPr="00041A56">
              <w:rPr>
                <w:rFonts w:ascii="Times New Roman" w:hAnsi="Times New Roman" w:cs="Times New Roman"/>
                <w:spacing w:val="-57"/>
                <w:sz w:val="24"/>
                <w:lang w:val="ru-RU"/>
              </w:rPr>
              <w:t xml:space="preserve"> </w:t>
            </w:r>
            <w:r w:rsidRPr="00041A56">
              <w:rPr>
                <w:rFonts w:ascii="Times New Roman" w:hAnsi="Times New Roman" w:cs="Times New Roman"/>
                <w:sz w:val="24"/>
                <w:lang w:val="ru-RU"/>
              </w:rPr>
              <w:t>требований</w:t>
            </w:r>
          </w:p>
        </w:tc>
        <w:tc>
          <w:tcPr>
            <w:tcW w:w="4868" w:type="dxa"/>
          </w:tcPr>
          <w:p w:rsidR="00A90337" w:rsidRPr="00041A56" w:rsidRDefault="00A90337" w:rsidP="00B527BE">
            <w:pPr>
              <w:pStyle w:val="TableParagraph"/>
              <w:spacing w:before="95"/>
              <w:ind w:left="9"/>
              <w:rPr>
                <w:rFonts w:ascii="Times New Roman" w:hAnsi="Times New Roman" w:cs="Times New Roman"/>
                <w:sz w:val="24"/>
              </w:rPr>
            </w:pPr>
            <w:r w:rsidRPr="00041A56">
              <w:rPr>
                <w:rFonts w:ascii="Times New Roman" w:hAnsi="Times New Roman" w:cs="Times New Roman"/>
                <w:sz w:val="24"/>
              </w:rPr>
              <w:t>Указываются</w:t>
            </w:r>
            <w:r w:rsidRPr="00041A56">
              <w:rPr>
                <w:rFonts w:ascii="Times New Roman" w:hAnsi="Times New Roman" w:cs="Times New Roman"/>
                <w:spacing w:val="-3"/>
                <w:sz w:val="24"/>
              </w:rPr>
              <w:t xml:space="preserve"> </w:t>
            </w:r>
            <w:r w:rsidRPr="00041A56">
              <w:rPr>
                <w:rFonts w:ascii="Times New Roman" w:hAnsi="Times New Roman" w:cs="Times New Roman"/>
                <w:sz w:val="24"/>
              </w:rPr>
              <w:t>основания</w:t>
            </w:r>
            <w:r w:rsidRPr="00041A56">
              <w:rPr>
                <w:rFonts w:ascii="Times New Roman" w:hAnsi="Times New Roman" w:cs="Times New Roman"/>
                <w:spacing w:val="-3"/>
                <w:sz w:val="24"/>
              </w:rPr>
              <w:t xml:space="preserve"> </w:t>
            </w:r>
            <w:r w:rsidRPr="00041A56">
              <w:rPr>
                <w:rFonts w:ascii="Times New Roman" w:hAnsi="Times New Roman" w:cs="Times New Roman"/>
                <w:sz w:val="24"/>
              </w:rPr>
              <w:t>такого</w:t>
            </w:r>
            <w:r w:rsidRPr="00041A56">
              <w:rPr>
                <w:rFonts w:ascii="Times New Roman" w:hAnsi="Times New Roman" w:cs="Times New Roman"/>
                <w:spacing w:val="-2"/>
                <w:sz w:val="24"/>
              </w:rPr>
              <w:t xml:space="preserve"> </w:t>
            </w:r>
            <w:r w:rsidRPr="00041A56">
              <w:rPr>
                <w:rFonts w:ascii="Times New Roman" w:hAnsi="Times New Roman" w:cs="Times New Roman"/>
                <w:sz w:val="24"/>
              </w:rPr>
              <w:t>вывода</w:t>
            </w:r>
          </w:p>
        </w:tc>
      </w:tr>
      <w:tr w:rsidR="00A90337" w:rsidRPr="00041A56" w:rsidTr="00F61F8C">
        <w:trPr>
          <w:trHeight w:val="1031"/>
          <w:jc w:val="center"/>
        </w:trPr>
        <w:tc>
          <w:tcPr>
            <w:tcW w:w="1080" w:type="dxa"/>
          </w:tcPr>
          <w:p w:rsidR="00A90337" w:rsidRPr="00041A56" w:rsidRDefault="00A90337" w:rsidP="00F52B5F">
            <w:pPr>
              <w:pStyle w:val="TableParagraph"/>
              <w:spacing w:before="95"/>
              <w:ind w:left="9"/>
              <w:jc w:val="center"/>
              <w:rPr>
                <w:rFonts w:ascii="Times New Roman" w:hAnsi="Times New Roman" w:cs="Times New Roman"/>
                <w:sz w:val="24"/>
              </w:rPr>
            </w:pPr>
            <w:bookmarkStart w:id="2" w:name="_GoBack"/>
            <w:r>
              <w:rPr>
                <w:rFonts w:ascii="Times New Roman" w:hAnsi="Times New Roman" w:cs="Times New Roman"/>
                <w:sz w:val="24"/>
              </w:rPr>
              <w:lastRenderedPageBreak/>
              <w:t>2.1</w:t>
            </w:r>
            <w:r>
              <w:rPr>
                <w:rFonts w:ascii="Times New Roman" w:hAnsi="Times New Roman" w:cs="Times New Roman"/>
                <w:sz w:val="24"/>
                <w:lang w:val="ru-RU"/>
              </w:rPr>
              <w:t>0</w:t>
            </w:r>
            <w:r w:rsidRPr="00041A56">
              <w:rPr>
                <w:rFonts w:ascii="Times New Roman" w:hAnsi="Times New Roman" w:cs="Times New Roman"/>
                <w:sz w:val="24"/>
              </w:rPr>
              <w:t>.3.</w:t>
            </w:r>
          </w:p>
        </w:tc>
        <w:tc>
          <w:tcPr>
            <w:tcW w:w="4196" w:type="dxa"/>
          </w:tcPr>
          <w:p w:rsidR="00A90337" w:rsidRPr="00041A56" w:rsidRDefault="00A90337" w:rsidP="00B527BE">
            <w:pPr>
              <w:pStyle w:val="TableParagraph"/>
              <w:spacing w:before="183" w:line="270" w:lineRule="atLeast"/>
              <w:ind w:left="9" w:right="-15"/>
              <w:jc w:val="both"/>
              <w:rPr>
                <w:rFonts w:ascii="Times New Roman" w:hAnsi="Times New Roman" w:cs="Times New Roman"/>
                <w:sz w:val="24"/>
                <w:lang w:val="ru-RU"/>
              </w:rPr>
            </w:pPr>
            <w:r w:rsidRPr="00041A56">
              <w:rPr>
                <w:rFonts w:ascii="Times New Roman" w:hAnsi="Times New Roman" w:cs="Times New Roman"/>
                <w:sz w:val="24"/>
                <w:lang w:val="ru-RU"/>
              </w:rPr>
              <w:t>Представление</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неполного</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комплекта</w:t>
            </w:r>
            <w:r w:rsidRPr="00041A56">
              <w:rPr>
                <w:rFonts w:ascii="Times New Roman" w:hAnsi="Times New Roman" w:cs="Times New Roman"/>
                <w:spacing w:val="-57"/>
                <w:sz w:val="24"/>
                <w:lang w:val="ru-RU"/>
              </w:rPr>
              <w:t xml:space="preserve"> </w:t>
            </w:r>
            <w:r w:rsidRPr="00041A56">
              <w:rPr>
                <w:rFonts w:ascii="Times New Roman" w:hAnsi="Times New Roman" w:cs="Times New Roman"/>
                <w:sz w:val="24"/>
                <w:lang w:val="ru-RU"/>
              </w:rPr>
              <w:t>документов,</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необходимых</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для</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предоставления</w:t>
            </w:r>
            <w:r w:rsidRPr="00041A56">
              <w:rPr>
                <w:rFonts w:ascii="Times New Roman" w:hAnsi="Times New Roman" w:cs="Times New Roman"/>
                <w:spacing w:val="2"/>
                <w:sz w:val="24"/>
                <w:lang w:val="ru-RU"/>
              </w:rPr>
              <w:t xml:space="preserve"> </w:t>
            </w:r>
            <w:r w:rsidRPr="00041A56">
              <w:rPr>
                <w:rFonts w:ascii="Times New Roman" w:hAnsi="Times New Roman" w:cs="Times New Roman"/>
                <w:sz w:val="24"/>
                <w:lang w:val="ru-RU"/>
              </w:rPr>
              <w:t>услуги</w:t>
            </w:r>
          </w:p>
        </w:tc>
        <w:tc>
          <w:tcPr>
            <w:tcW w:w="4868" w:type="dxa"/>
          </w:tcPr>
          <w:p w:rsidR="00A90337" w:rsidRPr="00041A56" w:rsidRDefault="00A90337" w:rsidP="00B527BE">
            <w:pPr>
              <w:pStyle w:val="TableParagraph"/>
              <w:spacing w:before="95"/>
              <w:ind w:left="9"/>
              <w:rPr>
                <w:rFonts w:ascii="Times New Roman" w:hAnsi="Times New Roman" w:cs="Times New Roman"/>
                <w:sz w:val="24"/>
              </w:rPr>
            </w:pPr>
            <w:r w:rsidRPr="00041A56">
              <w:rPr>
                <w:rFonts w:ascii="Times New Roman" w:hAnsi="Times New Roman" w:cs="Times New Roman"/>
                <w:sz w:val="24"/>
              </w:rPr>
              <w:t>Указываются</w:t>
            </w:r>
            <w:r w:rsidRPr="00041A56">
              <w:rPr>
                <w:rFonts w:ascii="Times New Roman" w:hAnsi="Times New Roman" w:cs="Times New Roman"/>
                <w:spacing w:val="-3"/>
                <w:sz w:val="24"/>
              </w:rPr>
              <w:t xml:space="preserve"> </w:t>
            </w:r>
            <w:r w:rsidRPr="00041A56">
              <w:rPr>
                <w:rFonts w:ascii="Times New Roman" w:hAnsi="Times New Roman" w:cs="Times New Roman"/>
                <w:sz w:val="24"/>
              </w:rPr>
              <w:t>основания</w:t>
            </w:r>
            <w:r w:rsidRPr="00041A56">
              <w:rPr>
                <w:rFonts w:ascii="Times New Roman" w:hAnsi="Times New Roman" w:cs="Times New Roman"/>
                <w:spacing w:val="-3"/>
                <w:sz w:val="24"/>
              </w:rPr>
              <w:t xml:space="preserve"> </w:t>
            </w:r>
            <w:r w:rsidRPr="00041A56">
              <w:rPr>
                <w:rFonts w:ascii="Times New Roman" w:hAnsi="Times New Roman" w:cs="Times New Roman"/>
                <w:sz w:val="24"/>
              </w:rPr>
              <w:t>такого</w:t>
            </w:r>
            <w:r w:rsidRPr="00041A56">
              <w:rPr>
                <w:rFonts w:ascii="Times New Roman" w:hAnsi="Times New Roman" w:cs="Times New Roman"/>
                <w:spacing w:val="-2"/>
                <w:sz w:val="24"/>
              </w:rPr>
              <w:t xml:space="preserve"> </w:t>
            </w:r>
            <w:r w:rsidRPr="00041A56">
              <w:rPr>
                <w:rFonts w:ascii="Times New Roman" w:hAnsi="Times New Roman" w:cs="Times New Roman"/>
                <w:sz w:val="24"/>
              </w:rPr>
              <w:t>вывода</w:t>
            </w:r>
          </w:p>
        </w:tc>
      </w:tr>
      <w:tr w:rsidR="00A90337" w:rsidRPr="00041A56" w:rsidTr="00F61F8C">
        <w:trPr>
          <w:trHeight w:val="757"/>
          <w:jc w:val="center"/>
        </w:trPr>
        <w:tc>
          <w:tcPr>
            <w:tcW w:w="1080" w:type="dxa"/>
          </w:tcPr>
          <w:p w:rsidR="00A90337" w:rsidRPr="00041A56" w:rsidRDefault="00A90337" w:rsidP="00F52B5F">
            <w:pPr>
              <w:pStyle w:val="TableParagraph"/>
              <w:spacing w:before="95"/>
              <w:ind w:left="9"/>
              <w:jc w:val="center"/>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lang w:val="ru-RU"/>
              </w:rPr>
              <w:t>0</w:t>
            </w:r>
            <w:r w:rsidRPr="00041A56">
              <w:rPr>
                <w:rFonts w:ascii="Times New Roman" w:hAnsi="Times New Roman" w:cs="Times New Roman"/>
                <w:sz w:val="24"/>
              </w:rPr>
              <w:t>.4.</w:t>
            </w:r>
          </w:p>
        </w:tc>
        <w:tc>
          <w:tcPr>
            <w:tcW w:w="4196" w:type="dxa"/>
          </w:tcPr>
          <w:p w:rsidR="00A90337" w:rsidRPr="00041A56" w:rsidRDefault="00A90337" w:rsidP="00B527BE">
            <w:pPr>
              <w:pStyle w:val="TableParagraph"/>
              <w:tabs>
                <w:tab w:val="left" w:pos="1472"/>
                <w:tab w:val="left" w:pos="2151"/>
                <w:tab w:val="left" w:pos="3475"/>
              </w:tabs>
              <w:spacing w:before="97"/>
              <w:ind w:left="9"/>
              <w:rPr>
                <w:rFonts w:ascii="Times New Roman" w:hAnsi="Times New Roman" w:cs="Times New Roman"/>
                <w:sz w:val="24"/>
                <w:lang w:val="ru-RU"/>
              </w:rPr>
            </w:pPr>
            <w:r w:rsidRPr="00041A56">
              <w:rPr>
                <w:rFonts w:ascii="Times New Roman" w:hAnsi="Times New Roman" w:cs="Times New Roman"/>
                <w:sz w:val="24"/>
                <w:lang w:val="ru-RU"/>
              </w:rPr>
              <w:t>Заявитель</w:t>
            </w:r>
            <w:r w:rsidRPr="00041A56">
              <w:rPr>
                <w:rFonts w:ascii="Times New Roman" w:hAnsi="Times New Roman" w:cs="Times New Roman"/>
                <w:sz w:val="24"/>
                <w:lang w:val="ru-RU"/>
              </w:rPr>
              <w:tab/>
              <w:t>не</w:t>
            </w:r>
            <w:r w:rsidRPr="00041A56">
              <w:rPr>
                <w:rFonts w:ascii="Times New Roman" w:hAnsi="Times New Roman" w:cs="Times New Roman"/>
                <w:sz w:val="24"/>
                <w:lang w:val="ru-RU"/>
              </w:rPr>
              <w:tab/>
              <w:t>является</w:t>
            </w:r>
            <w:r w:rsidRPr="00041A56">
              <w:rPr>
                <w:rFonts w:ascii="Times New Roman" w:hAnsi="Times New Roman" w:cs="Times New Roman"/>
                <w:sz w:val="24"/>
                <w:lang w:val="ru-RU"/>
              </w:rPr>
              <w:tab/>
            </w:r>
            <w:r w:rsidRPr="00041A56">
              <w:rPr>
                <w:rFonts w:ascii="Times New Roman" w:hAnsi="Times New Roman" w:cs="Times New Roman"/>
                <w:spacing w:val="-1"/>
                <w:sz w:val="24"/>
                <w:lang w:val="ru-RU"/>
              </w:rPr>
              <w:t>лицом,</w:t>
            </w:r>
            <w:r w:rsidRPr="00041A56">
              <w:rPr>
                <w:rFonts w:ascii="Times New Roman" w:hAnsi="Times New Roman" w:cs="Times New Roman"/>
                <w:spacing w:val="-57"/>
                <w:sz w:val="24"/>
                <w:lang w:val="ru-RU"/>
              </w:rPr>
              <w:t xml:space="preserve"> </w:t>
            </w:r>
            <w:r w:rsidRPr="00041A56">
              <w:rPr>
                <w:rFonts w:ascii="Times New Roman" w:hAnsi="Times New Roman" w:cs="Times New Roman"/>
                <w:sz w:val="24"/>
                <w:lang w:val="ru-RU"/>
              </w:rPr>
              <w:t>предусмотренным</w:t>
            </w:r>
            <w:r w:rsidRPr="00041A56">
              <w:rPr>
                <w:rFonts w:ascii="Times New Roman" w:hAnsi="Times New Roman" w:cs="Times New Roman"/>
                <w:spacing w:val="-3"/>
                <w:sz w:val="24"/>
                <w:lang w:val="ru-RU"/>
              </w:rPr>
              <w:t xml:space="preserve"> </w:t>
            </w:r>
            <w:r w:rsidRPr="00041A56">
              <w:rPr>
                <w:rFonts w:ascii="Times New Roman" w:hAnsi="Times New Roman" w:cs="Times New Roman"/>
                <w:sz w:val="24"/>
                <w:lang w:val="ru-RU"/>
              </w:rPr>
              <w:t>статьей</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39.40</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ЗК</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РФ</w:t>
            </w:r>
          </w:p>
        </w:tc>
        <w:tc>
          <w:tcPr>
            <w:tcW w:w="4868" w:type="dxa"/>
          </w:tcPr>
          <w:p w:rsidR="00A90337" w:rsidRPr="00041A56" w:rsidRDefault="00A90337" w:rsidP="00B527BE">
            <w:pPr>
              <w:pStyle w:val="TableParagraph"/>
              <w:spacing w:before="95"/>
              <w:ind w:left="9"/>
              <w:rPr>
                <w:rFonts w:ascii="Times New Roman" w:hAnsi="Times New Roman" w:cs="Times New Roman"/>
                <w:sz w:val="24"/>
              </w:rPr>
            </w:pPr>
            <w:r w:rsidRPr="00041A56">
              <w:rPr>
                <w:rFonts w:ascii="Times New Roman" w:hAnsi="Times New Roman" w:cs="Times New Roman"/>
                <w:sz w:val="24"/>
              </w:rPr>
              <w:t>Указываются</w:t>
            </w:r>
            <w:r w:rsidRPr="00041A56">
              <w:rPr>
                <w:rFonts w:ascii="Times New Roman" w:hAnsi="Times New Roman" w:cs="Times New Roman"/>
                <w:spacing w:val="-3"/>
                <w:sz w:val="24"/>
              </w:rPr>
              <w:t xml:space="preserve"> </w:t>
            </w:r>
            <w:r w:rsidRPr="00041A56">
              <w:rPr>
                <w:rFonts w:ascii="Times New Roman" w:hAnsi="Times New Roman" w:cs="Times New Roman"/>
                <w:sz w:val="24"/>
              </w:rPr>
              <w:t>основания</w:t>
            </w:r>
            <w:r w:rsidRPr="00041A56">
              <w:rPr>
                <w:rFonts w:ascii="Times New Roman" w:hAnsi="Times New Roman" w:cs="Times New Roman"/>
                <w:spacing w:val="-3"/>
                <w:sz w:val="24"/>
              </w:rPr>
              <w:t xml:space="preserve"> </w:t>
            </w:r>
            <w:r w:rsidRPr="00041A56">
              <w:rPr>
                <w:rFonts w:ascii="Times New Roman" w:hAnsi="Times New Roman" w:cs="Times New Roman"/>
                <w:sz w:val="24"/>
              </w:rPr>
              <w:t>такого</w:t>
            </w:r>
            <w:r w:rsidRPr="00041A56">
              <w:rPr>
                <w:rFonts w:ascii="Times New Roman" w:hAnsi="Times New Roman" w:cs="Times New Roman"/>
                <w:spacing w:val="-2"/>
                <w:sz w:val="24"/>
              </w:rPr>
              <w:t xml:space="preserve"> </w:t>
            </w:r>
            <w:r w:rsidRPr="00041A56">
              <w:rPr>
                <w:rFonts w:ascii="Times New Roman" w:hAnsi="Times New Roman" w:cs="Times New Roman"/>
                <w:sz w:val="24"/>
              </w:rPr>
              <w:t>вывода</w:t>
            </w:r>
          </w:p>
        </w:tc>
      </w:tr>
      <w:tr w:rsidR="00A90337" w:rsidRPr="00041A56" w:rsidTr="00F61F8C">
        <w:trPr>
          <w:trHeight w:val="1584"/>
          <w:jc w:val="center"/>
        </w:trPr>
        <w:tc>
          <w:tcPr>
            <w:tcW w:w="1080" w:type="dxa"/>
          </w:tcPr>
          <w:p w:rsidR="00A90337" w:rsidRPr="00041A56" w:rsidRDefault="00A90337" w:rsidP="00F52B5F">
            <w:pPr>
              <w:pStyle w:val="TableParagraph"/>
              <w:spacing w:before="73"/>
              <w:ind w:left="9"/>
              <w:jc w:val="center"/>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lang w:val="ru-RU"/>
              </w:rPr>
              <w:t>0</w:t>
            </w:r>
            <w:r w:rsidRPr="00041A56">
              <w:rPr>
                <w:rFonts w:ascii="Times New Roman" w:hAnsi="Times New Roman" w:cs="Times New Roman"/>
                <w:sz w:val="24"/>
              </w:rPr>
              <w:t>.5.</w:t>
            </w:r>
          </w:p>
        </w:tc>
        <w:tc>
          <w:tcPr>
            <w:tcW w:w="4196" w:type="dxa"/>
          </w:tcPr>
          <w:p w:rsidR="00A90337" w:rsidRPr="00F61F8C" w:rsidRDefault="00A90337" w:rsidP="00F61F8C">
            <w:pPr>
              <w:pStyle w:val="TableParagraph"/>
              <w:spacing w:before="97"/>
              <w:ind w:left="9"/>
              <w:jc w:val="both"/>
              <w:rPr>
                <w:rFonts w:ascii="Times New Roman" w:hAnsi="Times New Roman" w:cs="Times New Roman"/>
                <w:sz w:val="24"/>
                <w:lang w:val="ru-RU"/>
              </w:rPr>
            </w:pPr>
            <w:r w:rsidRPr="00041A56">
              <w:rPr>
                <w:rFonts w:ascii="Times New Roman" w:hAnsi="Times New Roman" w:cs="Times New Roman"/>
                <w:sz w:val="24"/>
                <w:lang w:val="ru-RU"/>
              </w:rPr>
              <w:t>Подано</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ходатайство</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об</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установлении</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публичного</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сервитута</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в</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целях,</w:t>
            </w:r>
            <w:r w:rsidRPr="00041A56">
              <w:rPr>
                <w:rFonts w:ascii="Times New Roman" w:hAnsi="Times New Roman" w:cs="Times New Roman"/>
                <w:spacing w:val="1"/>
                <w:sz w:val="24"/>
                <w:lang w:val="ru-RU"/>
              </w:rPr>
              <w:t xml:space="preserve"> </w:t>
            </w:r>
            <w:r w:rsidRPr="00041A56">
              <w:rPr>
                <w:rFonts w:ascii="Times New Roman" w:hAnsi="Times New Roman" w:cs="Times New Roman"/>
                <w:sz w:val="24"/>
                <w:lang w:val="ru-RU"/>
              </w:rPr>
              <w:t>не</w:t>
            </w:r>
            <w:r w:rsidRPr="00041A56">
              <w:rPr>
                <w:rFonts w:ascii="Times New Roman" w:hAnsi="Times New Roman" w:cs="Times New Roman"/>
                <w:spacing w:val="-57"/>
                <w:sz w:val="24"/>
                <w:lang w:val="ru-RU"/>
              </w:rPr>
              <w:t xml:space="preserve"> </w:t>
            </w:r>
            <w:r w:rsidRPr="00041A56">
              <w:rPr>
                <w:rFonts w:ascii="Times New Roman" w:hAnsi="Times New Roman" w:cs="Times New Roman"/>
                <w:sz w:val="24"/>
                <w:lang w:val="ru-RU"/>
              </w:rPr>
              <w:t>предусмотренных</w:t>
            </w:r>
            <w:r w:rsidRPr="00041A56">
              <w:rPr>
                <w:rFonts w:ascii="Times New Roman" w:hAnsi="Times New Roman" w:cs="Times New Roman"/>
                <w:spacing w:val="21"/>
                <w:sz w:val="24"/>
                <w:lang w:val="ru-RU"/>
              </w:rPr>
              <w:t xml:space="preserve"> </w:t>
            </w:r>
            <w:r w:rsidRPr="00041A56">
              <w:rPr>
                <w:rFonts w:ascii="Times New Roman" w:hAnsi="Times New Roman" w:cs="Times New Roman"/>
                <w:sz w:val="24"/>
                <w:lang w:val="ru-RU"/>
              </w:rPr>
              <w:t>статьей</w:t>
            </w:r>
            <w:r w:rsidRPr="00041A56">
              <w:rPr>
                <w:rFonts w:ascii="Times New Roman" w:hAnsi="Times New Roman" w:cs="Times New Roman"/>
                <w:spacing w:val="25"/>
                <w:sz w:val="24"/>
                <w:lang w:val="ru-RU"/>
              </w:rPr>
              <w:t xml:space="preserve"> </w:t>
            </w:r>
            <w:r w:rsidRPr="00041A56">
              <w:rPr>
                <w:rFonts w:ascii="Times New Roman" w:hAnsi="Times New Roman" w:cs="Times New Roman"/>
                <w:sz w:val="24"/>
                <w:lang w:val="ru-RU"/>
              </w:rPr>
              <w:t>39.37</w:t>
            </w:r>
            <w:r>
              <w:rPr>
                <w:rFonts w:ascii="Times New Roman" w:hAnsi="Times New Roman" w:cs="Times New Roman"/>
                <w:sz w:val="24"/>
                <w:lang w:val="ru-RU"/>
              </w:rPr>
              <w:t xml:space="preserve"> </w:t>
            </w:r>
            <w:r w:rsidRPr="00F61F8C">
              <w:rPr>
                <w:rFonts w:ascii="Times New Roman" w:hAnsi="Times New Roman" w:cs="Times New Roman"/>
                <w:sz w:val="24"/>
                <w:lang w:val="ru-RU"/>
              </w:rPr>
              <w:t>Земельного</w:t>
            </w:r>
            <w:r w:rsidRPr="00F61F8C">
              <w:rPr>
                <w:rFonts w:ascii="Times New Roman" w:hAnsi="Times New Roman" w:cs="Times New Roman"/>
                <w:spacing w:val="1"/>
                <w:sz w:val="24"/>
                <w:lang w:val="ru-RU"/>
              </w:rPr>
              <w:t xml:space="preserve"> </w:t>
            </w:r>
            <w:r w:rsidRPr="00F61F8C">
              <w:rPr>
                <w:rFonts w:ascii="Times New Roman" w:hAnsi="Times New Roman" w:cs="Times New Roman"/>
                <w:sz w:val="24"/>
                <w:lang w:val="ru-RU"/>
              </w:rPr>
              <w:t>кодекса</w:t>
            </w:r>
            <w:r w:rsidRPr="00F61F8C">
              <w:rPr>
                <w:rFonts w:ascii="Times New Roman" w:hAnsi="Times New Roman" w:cs="Times New Roman"/>
                <w:spacing w:val="1"/>
                <w:sz w:val="24"/>
                <w:lang w:val="ru-RU"/>
              </w:rPr>
              <w:t xml:space="preserve"> </w:t>
            </w:r>
            <w:r w:rsidRPr="00F61F8C">
              <w:rPr>
                <w:rFonts w:ascii="Times New Roman" w:hAnsi="Times New Roman" w:cs="Times New Roman"/>
                <w:sz w:val="24"/>
                <w:lang w:val="ru-RU"/>
              </w:rPr>
              <w:t>Российской</w:t>
            </w:r>
            <w:r w:rsidRPr="00F61F8C">
              <w:rPr>
                <w:rFonts w:ascii="Times New Roman" w:hAnsi="Times New Roman" w:cs="Times New Roman"/>
                <w:spacing w:val="-57"/>
                <w:sz w:val="24"/>
                <w:lang w:val="ru-RU"/>
              </w:rPr>
              <w:t xml:space="preserve"> </w:t>
            </w:r>
            <w:r w:rsidRPr="00F61F8C">
              <w:rPr>
                <w:rFonts w:ascii="Times New Roman" w:hAnsi="Times New Roman" w:cs="Times New Roman"/>
                <w:sz w:val="24"/>
                <w:lang w:val="ru-RU"/>
              </w:rPr>
              <w:t>Федерации</w:t>
            </w:r>
          </w:p>
        </w:tc>
        <w:tc>
          <w:tcPr>
            <w:tcW w:w="4868" w:type="dxa"/>
          </w:tcPr>
          <w:p w:rsidR="00A90337" w:rsidRPr="00041A56" w:rsidRDefault="00A90337" w:rsidP="00B527BE">
            <w:pPr>
              <w:pStyle w:val="TableParagraph"/>
              <w:spacing w:before="73"/>
              <w:ind w:left="9"/>
              <w:rPr>
                <w:rFonts w:ascii="Times New Roman" w:hAnsi="Times New Roman" w:cs="Times New Roman"/>
                <w:sz w:val="24"/>
              </w:rPr>
            </w:pPr>
            <w:r w:rsidRPr="00041A56">
              <w:rPr>
                <w:rFonts w:ascii="Times New Roman" w:hAnsi="Times New Roman" w:cs="Times New Roman"/>
                <w:sz w:val="24"/>
              </w:rPr>
              <w:t>Указываются</w:t>
            </w:r>
            <w:r w:rsidRPr="00041A56">
              <w:rPr>
                <w:rFonts w:ascii="Times New Roman" w:hAnsi="Times New Roman" w:cs="Times New Roman"/>
                <w:spacing w:val="-3"/>
                <w:sz w:val="24"/>
              </w:rPr>
              <w:t xml:space="preserve"> </w:t>
            </w:r>
            <w:r w:rsidRPr="00041A56">
              <w:rPr>
                <w:rFonts w:ascii="Times New Roman" w:hAnsi="Times New Roman" w:cs="Times New Roman"/>
                <w:sz w:val="24"/>
              </w:rPr>
              <w:t>основания</w:t>
            </w:r>
            <w:r w:rsidRPr="00041A56">
              <w:rPr>
                <w:rFonts w:ascii="Times New Roman" w:hAnsi="Times New Roman" w:cs="Times New Roman"/>
                <w:spacing w:val="-3"/>
                <w:sz w:val="24"/>
              </w:rPr>
              <w:t xml:space="preserve"> </w:t>
            </w:r>
            <w:r w:rsidRPr="00041A56">
              <w:rPr>
                <w:rFonts w:ascii="Times New Roman" w:hAnsi="Times New Roman" w:cs="Times New Roman"/>
                <w:sz w:val="24"/>
              </w:rPr>
              <w:t>такого</w:t>
            </w:r>
            <w:r w:rsidRPr="00041A56">
              <w:rPr>
                <w:rFonts w:ascii="Times New Roman" w:hAnsi="Times New Roman" w:cs="Times New Roman"/>
                <w:spacing w:val="-2"/>
                <w:sz w:val="24"/>
              </w:rPr>
              <w:t xml:space="preserve"> </w:t>
            </w:r>
            <w:r w:rsidRPr="00041A56">
              <w:rPr>
                <w:rFonts w:ascii="Times New Roman" w:hAnsi="Times New Roman" w:cs="Times New Roman"/>
                <w:sz w:val="24"/>
              </w:rPr>
              <w:t>вывода</w:t>
            </w:r>
          </w:p>
        </w:tc>
      </w:tr>
    </w:tbl>
    <w:p w:rsidR="00A90337" w:rsidRPr="00F61F8C" w:rsidRDefault="00A90337" w:rsidP="00F61F8C">
      <w:pPr>
        <w:ind w:left="132" w:firstLine="566"/>
        <w:jc w:val="both"/>
        <w:rPr>
          <w:sz w:val="28"/>
          <w:szCs w:val="28"/>
        </w:rPr>
      </w:pPr>
    </w:p>
    <w:p w:rsidR="00A90337" w:rsidRPr="00F61F8C" w:rsidRDefault="00A90337" w:rsidP="00F61F8C">
      <w:pPr>
        <w:ind w:left="132" w:firstLine="566"/>
        <w:jc w:val="both"/>
        <w:rPr>
          <w:sz w:val="28"/>
          <w:szCs w:val="28"/>
        </w:rPr>
      </w:pPr>
      <w:r w:rsidRPr="00F61F8C">
        <w:rPr>
          <w:sz w:val="28"/>
          <w:szCs w:val="28"/>
        </w:rPr>
        <w:t>Вы</w:t>
      </w:r>
      <w:r w:rsidRPr="00F61F8C">
        <w:rPr>
          <w:spacing w:val="19"/>
          <w:sz w:val="28"/>
          <w:szCs w:val="28"/>
        </w:rPr>
        <w:t xml:space="preserve"> </w:t>
      </w:r>
      <w:r w:rsidRPr="00F61F8C">
        <w:rPr>
          <w:sz w:val="28"/>
          <w:szCs w:val="28"/>
        </w:rPr>
        <w:t>вправе</w:t>
      </w:r>
      <w:r w:rsidRPr="00F61F8C">
        <w:rPr>
          <w:spacing w:val="19"/>
          <w:sz w:val="28"/>
          <w:szCs w:val="28"/>
        </w:rPr>
        <w:t xml:space="preserve"> </w:t>
      </w:r>
      <w:r w:rsidRPr="00F61F8C">
        <w:rPr>
          <w:sz w:val="28"/>
          <w:szCs w:val="28"/>
        </w:rPr>
        <w:t>повторно</w:t>
      </w:r>
      <w:r w:rsidRPr="00F61F8C">
        <w:rPr>
          <w:spacing w:val="23"/>
          <w:sz w:val="28"/>
          <w:szCs w:val="28"/>
        </w:rPr>
        <w:t xml:space="preserve"> </w:t>
      </w:r>
      <w:r w:rsidRPr="00F61F8C">
        <w:rPr>
          <w:sz w:val="28"/>
          <w:szCs w:val="28"/>
        </w:rPr>
        <w:t>обратиться</w:t>
      </w:r>
      <w:r w:rsidRPr="00F61F8C">
        <w:rPr>
          <w:spacing w:val="19"/>
          <w:sz w:val="28"/>
          <w:szCs w:val="28"/>
        </w:rPr>
        <w:t xml:space="preserve"> </w:t>
      </w:r>
      <w:r w:rsidRPr="00F61F8C">
        <w:rPr>
          <w:sz w:val="28"/>
          <w:szCs w:val="28"/>
        </w:rPr>
        <w:t>в</w:t>
      </w:r>
      <w:r w:rsidRPr="00F61F8C">
        <w:rPr>
          <w:spacing w:val="20"/>
          <w:sz w:val="28"/>
          <w:szCs w:val="28"/>
        </w:rPr>
        <w:t xml:space="preserve"> </w:t>
      </w:r>
      <w:r w:rsidRPr="00F61F8C">
        <w:rPr>
          <w:sz w:val="28"/>
          <w:szCs w:val="28"/>
        </w:rPr>
        <w:t>орган,</w:t>
      </w:r>
      <w:r w:rsidRPr="00F61F8C">
        <w:rPr>
          <w:spacing w:val="25"/>
          <w:sz w:val="28"/>
          <w:szCs w:val="28"/>
        </w:rPr>
        <w:t xml:space="preserve"> </w:t>
      </w:r>
      <w:r w:rsidRPr="00F61F8C">
        <w:rPr>
          <w:sz w:val="28"/>
          <w:szCs w:val="28"/>
        </w:rPr>
        <w:t>уполномоченный</w:t>
      </w:r>
      <w:r w:rsidRPr="00F61F8C">
        <w:rPr>
          <w:spacing w:val="19"/>
          <w:sz w:val="28"/>
          <w:szCs w:val="28"/>
        </w:rPr>
        <w:t xml:space="preserve"> </w:t>
      </w:r>
      <w:r w:rsidRPr="00F61F8C">
        <w:rPr>
          <w:sz w:val="28"/>
          <w:szCs w:val="28"/>
        </w:rPr>
        <w:t>на</w:t>
      </w:r>
      <w:r w:rsidRPr="00F61F8C">
        <w:rPr>
          <w:spacing w:val="20"/>
          <w:sz w:val="28"/>
          <w:szCs w:val="28"/>
        </w:rPr>
        <w:t xml:space="preserve"> </w:t>
      </w:r>
      <w:r w:rsidRPr="00F61F8C">
        <w:rPr>
          <w:sz w:val="28"/>
          <w:szCs w:val="28"/>
        </w:rPr>
        <w:t>предоставление</w:t>
      </w:r>
      <w:r w:rsidRPr="00F61F8C">
        <w:rPr>
          <w:spacing w:val="26"/>
          <w:sz w:val="28"/>
          <w:szCs w:val="28"/>
        </w:rPr>
        <w:t xml:space="preserve"> </w:t>
      </w:r>
      <w:r w:rsidRPr="00F61F8C">
        <w:rPr>
          <w:sz w:val="28"/>
          <w:szCs w:val="28"/>
        </w:rPr>
        <w:t>услуги</w:t>
      </w:r>
      <w:r w:rsidRPr="00F61F8C">
        <w:rPr>
          <w:spacing w:val="21"/>
          <w:sz w:val="28"/>
          <w:szCs w:val="28"/>
        </w:rPr>
        <w:t xml:space="preserve"> </w:t>
      </w:r>
      <w:r w:rsidRPr="00F61F8C">
        <w:rPr>
          <w:sz w:val="28"/>
          <w:szCs w:val="28"/>
        </w:rPr>
        <w:t>с</w:t>
      </w:r>
      <w:r w:rsidRPr="00F61F8C">
        <w:rPr>
          <w:spacing w:val="-62"/>
          <w:sz w:val="28"/>
          <w:szCs w:val="28"/>
        </w:rPr>
        <w:t xml:space="preserve"> </w:t>
      </w:r>
      <w:r w:rsidRPr="00F61F8C">
        <w:rPr>
          <w:sz w:val="28"/>
          <w:szCs w:val="28"/>
        </w:rPr>
        <w:t>заявлением</w:t>
      </w:r>
      <w:r w:rsidRPr="00F61F8C">
        <w:rPr>
          <w:spacing w:val="-3"/>
          <w:sz w:val="28"/>
          <w:szCs w:val="28"/>
        </w:rPr>
        <w:t xml:space="preserve"> </w:t>
      </w:r>
      <w:r w:rsidRPr="00F61F8C">
        <w:rPr>
          <w:sz w:val="28"/>
          <w:szCs w:val="28"/>
        </w:rPr>
        <w:t>о</w:t>
      </w:r>
      <w:r w:rsidRPr="00F61F8C">
        <w:rPr>
          <w:spacing w:val="-2"/>
          <w:sz w:val="28"/>
          <w:szCs w:val="28"/>
        </w:rPr>
        <w:t xml:space="preserve"> </w:t>
      </w:r>
      <w:r w:rsidRPr="00F61F8C">
        <w:rPr>
          <w:sz w:val="28"/>
          <w:szCs w:val="28"/>
        </w:rPr>
        <w:t>предоставлении</w:t>
      </w:r>
      <w:r w:rsidRPr="00F61F8C">
        <w:rPr>
          <w:spacing w:val="3"/>
          <w:sz w:val="28"/>
          <w:szCs w:val="28"/>
        </w:rPr>
        <w:t xml:space="preserve"> </w:t>
      </w:r>
      <w:r w:rsidRPr="00F61F8C">
        <w:rPr>
          <w:sz w:val="28"/>
          <w:szCs w:val="28"/>
        </w:rPr>
        <w:t>услуги</w:t>
      </w:r>
      <w:r w:rsidRPr="00F61F8C">
        <w:rPr>
          <w:spacing w:val="-2"/>
          <w:sz w:val="28"/>
          <w:szCs w:val="28"/>
        </w:rPr>
        <w:t xml:space="preserve"> </w:t>
      </w:r>
      <w:r w:rsidRPr="00F61F8C">
        <w:rPr>
          <w:sz w:val="28"/>
          <w:szCs w:val="28"/>
        </w:rPr>
        <w:t>после</w:t>
      </w:r>
      <w:r w:rsidRPr="00F61F8C">
        <w:rPr>
          <w:spacing w:val="2"/>
          <w:sz w:val="28"/>
          <w:szCs w:val="28"/>
        </w:rPr>
        <w:t xml:space="preserve"> </w:t>
      </w:r>
      <w:r w:rsidRPr="00F61F8C">
        <w:rPr>
          <w:sz w:val="28"/>
          <w:szCs w:val="28"/>
        </w:rPr>
        <w:t>устранения</w:t>
      </w:r>
      <w:r w:rsidRPr="00F61F8C">
        <w:rPr>
          <w:spacing w:val="4"/>
          <w:sz w:val="28"/>
          <w:szCs w:val="28"/>
        </w:rPr>
        <w:t xml:space="preserve"> </w:t>
      </w:r>
      <w:r w:rsidRPr="00F61F8C">
        <w:rPr>
          <w:sz w:val="28"/>
          <w:szCs w:val="28"/>
        </w:rPr>
        <w:t>указанных</w:t>
      </w:r>
      <w:r w:rsidRPr="00F61F8C">
        <w:rPr>
          <w:spacing w:val="-3"/>
          <w:sz w:val="28"/>
          <w:szCs w:val="28"/>
        </w:rPr>
        <w:t xml:space="preserve"> </w:t>
      </w:r>
      <w:r w:rsidRPr="00F61F8C">
        <w:rPr>
          <w:sz w:val="28"/>
          <w:szCs w:val="28"/>
        </w:rPr>
        <w:t>нарушений.</w:t>
      </w:r>
    </w:p>
    <w:p w:rsidR="00A90337" w:rsidRPr="00F61F8C" w:rsidRDefault="00A90337" w:rsidP="00F61F8C">
      <w:pPr>
        <w:ind w:left="132" w:right="68" w:firstLine="566"/>
        <w:jc w:val="both"/>
        <w:rPr>
          <w:sz w:val="28"/>
          <w:szCs w:val="28"/>
        </w:rPr>
      </w:pPr>
      <w:r w:rsidRPr="00F61F8C">
        <w:rPr>
          <w:sz w:val="28"/>
          <w:szCs w:val="28"/>
        </w:rPr>
        <w:t>Данный</w:t>
      </w:r>
      <w:r w:rsidRPr="00F61F8C">
        <w:rPr>
          <w:spacing w:val="1"/>
          <w:sz w:val="28"/>
          <w:szCs w:val="28"/>
        </w:rPr>
        <w:t xml:space="preserve"> </w:t>
      </w:r>
      <w:r w:rsidRPr="00F61F8C">
        <w:rPr>
          <w:sz w:val="28"/>
          <w:szCs w:val="28"/>
        </w:rPr>
        <w:t>отказ</w:t>
      </w:r>
      <w:r w:rsidRPr="00F61F8C">
        <w:rPr>
          <w:spacing w:val="2"/>
          <w:sz w:val="28"/>
          <w:szCs w:val="28"/>
        </w:rPr>
        <w:t xml:space="preserve"> </w:t>
      </w:r>
      <w:r w:rsidRPr="00F61F8C">
        <w:rPr>
          <w:sz w:val="28"/>
          <w:szCs w:val="28"/>
        </w:rPr>
        <w:t>может</w:t>
      </w:r>
      <w:r w:rsidRPr="00F61F8C">
        <w:rPr>
          <w:spacing w:val="5"/>
          <w:sz w:val="28"/>
          <w:szCs w:val="28"/>
        </w:rPr>
        <w:t xml:space="preserve"> </w:t>
      </w:r>
      <w:r w:rsidRPr="00F61F8C">
        <w:rPr>
          <w:sz w:val="28"/>
          <w:szCs w:val="28"/>
        </w:rPr>
        <w:t>быть обжалован</w:t>
      </w:r>
      <w:r w:rsidRPr="00F61F8C">
        <w:rPr>
          <w:spacing w:val="2"/>
          <w:sz w:val="28"/>
          <w:szCs w:val="28"/>
        </w:rPr>
        <w:t xml:space="preserve"> </w:t>
      </w:r>
      <w:r w:rsidRPr="00F61F8C">
        <w:rPr>
          <w:sz w:val="28"/>
          <w:szCs w:val="28"/>
        </w:rPr>
        <w:t>в</w:t>
      </w:r>
      <w:r w:rsidRPr="00F61F8C">
        <w:rPr>
          <w:spacing w:val="1"/>
          <w:sz w:val="28"/>
          <w:szCs w:val="28"/>
        </w:rPr>
        <w:t xml:space="preserve"> </w:t>
      </w:r>
      <w:r w:rsidRPr="00F61F8C">
        <w:rPr>
          <w:sz w:val="28"/>
          <w:szCs w:val="28"/>
        </w:rPr>
        <w:t>досудебном</w:t>
      </w:r>
      <w:r w:rsidRPr="00F61F8C">
        <w:rPr>
          <w:spacing w:val="1"/>
          <w:sz w:val="28"/>
          <w:szCs w:val="28"/>
        </w:rPr>
        <w:t xml:space="preserve"> </w:t>
      </w:r>
      <w:r w:rsidRPr="00F61F8C">
        <w:rPr>
          <w:sz w:val="28"/>
          <w:szCs w:val="28"/>
        </w:rPr>
        <w:t>порядке</w:t>
      </w:r>
      <w:r w:rsidRPr="00F61F8C">
        <w:rPr>
          <w:spacing w:val="1"/>
          <w:sz w:val="28"/>
          <w:szCs w:val="28"/>
        </w:rPr>
        <w:t xml:space="preserve"> </w:t>
      </w:r>
      <w:r w:rsidRPr="00F61F8C">
        <w:rPr>
          <w:sz w:val="28"/>
          <w:szCs w:val="28"/>
        </w:rPr>
        <w:t>путем направления</w:t>
      </w:r>
      <w:r w:rsidRPr="00F61F8C">
        <w:rPr>
          <w:spacing w:val="2"/>
          <w:sz w:val="28"/>
          <w:szCs w:val="28"/>
        </w:rPr>
        <w:t xml:space="preserve"> </w:t>
      </w:r>
      <w:r w:rsidRPr="00F61F8C">
        <w:rPr>
          <w:sz w:val="28"/>
          <w:szCs w:val="28"/>
        </w:rPr>
        <w:t>жалобы</w:t>
      </w:r>
      <w:r w:rsidRPr="00F61F8C">
        <w:rPr>
          <w:spacing w:val="-62"/>
          <w:sz w:val="28"/>
          <w:szCs w:val="28"/>
        </w:rPr>
        <w:t xml:space="preserve"> </w:t>
      </w:r>
      <w:r w:rsidRPr="00F61F8C">
        <w:rPr>
          <w:sz w:val="28"/>
          <w:szCs w:val="28"/>
        </w:rPr>
        <w:t>в</w:t>
      </w:r>
      <w:r w:rsidRPr="00F61F8C">
        <w:rPr>
          <w:spacing w:val="-3"/>
          <w:sz w:val="28"/>
          <w:szCs w:val="28"/>
        </w:rPr>
        <w:t xml:space="preserve"> </w:t>
      </w:r>
      <w:r w:rsidRPr="00F61F8C">
        <w:rPr>
          <w:sz w:val="28"/>
          <w:szCs w:val="28"/>
        </w:rPr>
        <w:t>орган,</w:t>
      </w:r>
      <w:r w:rsidRPr="00F61F8C">
        <w:rPr>
          <w:spacing w:val="3"/>
          <w:sz w:val="28"/>
          <w:szCs w:val="28"/>
        </w:rPr>
        <w:t xml:space="preserve"> </w:t>
      </w:r>
      <w:r w:rsidRPr="00F61F8C">
        <w:rPr>
          <w:sz w:val="28"/>
          <w:szCs w:val="28"/>
        </w:rPr>
        <w:t>уполномоченный</w:t>
      </w:r>
      <w:r w:rsidRPr="00F61F8C">
        <w:rPr>
          <w:spacing w:val="-2"/>
          <w:sz w:val="28"/>
          <w:szCs w:val="28"/>
        </w:rPr>
        <w:t xml:space="preserve"> </w:t>
      </w:r>
      <w:r w:rsidRPr="00F61F8C">
        <w:rPr>
          <w:sz w:val="28"/>
          <w:szCs w:val="28"/>
        </w:rPr>
        <w:t>на</w:t>
      </w:r>
      <w:r w:rsidRPr="00F61F8C">
        <w:rPr>
          <w:spacing w:val="-2"/>
          <w:sz w:val="28"/>
          <w:szCs w:val="28"/>
        </w:rPr>
        <w:t xml:space="preserve"> </w:t>
      </w:r>
      <w:r w:rsidRPr="00F61F8C">
        <w:rPr>
          <w:sz w:val="28"/>
          <w:szCs w:val="28"/>
        </w:rPr>
        <w:t>предоставление услуги,</w:t>
      </w:r>
      <w:r w:rsidRPr="00F61F8C">
        <w:rPr>
          <w:spacing w:val="-2"/>
          <w:sz w:val="28"/>
          <w:szCs w:val="28"/>
        </w:rPr>
        <w:t xml:space="preserve"> </w:t>
      </w:r>
      <w:r w:rsidRPr="00F61F8C">
        <w:rPr>
          <w:sz w:val="28"/>
          <w:szCs w:val="28"/>
        </w:rPr>
        <w:t>а</w:t>
      </w:r>
      <w:r w:rsidRPr="00F61F8C">
        <w:rPr>
          <w:spacing w:val="1"/>
          <w:sz w:val="28"/>
          <w:szCs w:val="28"/>
        </w:rPr>
        <w:t xml:space="preserve"> </w:t>
      </w:r>
      <w:r w:rsidRPr="00F61F8C">
        <w:rPr>
          <w:sz w:val="28"/>
          <w:szCs w:val="28"/>
        </w:rPr>
        <w:t>также</w:t>
      </w:r>
      <w:r w:rsidRPr="00F61F8C">
        <w:rPr>
          <w:spacing w:val="1"/>
          <w:sz w:val="28"/>
          <w:szCs w:val="28"/>
        </w:rPr>
        <w:t xml:space="preserve"> </w:t>
      </w:r>
      <w:r w:rsidRPr="00F61F8C">
        <w:rPr>
          <w:sz w:val="28"/>
          <w:szCs w:val="28"/>
        </w:rPr>
        <w:t>в</w:t>
      </w:r>
      <w:r w:rsidRPr="00F61F8C">
        <w:rPr>
          <w:spacing w:val="-2"/>
          <w:sz w:val="28"/>
          <w:szCs w:val="28"/>
        </w:rPr>
        <w:t xml:space="preserve"> </w:t>
      </w:r>
      <w:r w:rsidRPr="00F61F8C">
        <w:rPr>
          <w:sz w:val="28"/>
          <w:szCs w:val="28"/>
        </w:rPr>
        <w:t>судебном</w:t>
      </w:r>
      <w:r w:rsidRPr="00F61F8C">
        <w:rPr>
          <w:spacing w:val="-3"/>
          <w:sz w:val="28"/>
          <w:szCs w:val="28"/>
        </w:rPr>
        <w:t xml:space="preserve"> </w:t>
      </w:r>
      <w:r w:rsidRPr="00F61F8C">
        <w:rPr>
          <w:sz w:val="28"/>
          <w:szCs w:val="28"/>
        </w:rPr>
        <w:t>порядке.</w:t>
      </w:r>
    </w:p>
    <w:p w:rsidR="00A90337" w:rsidRPr="00F61F8C" w:rsidRDefault="00A90337" w:rsidP="00F61F8C">
      <w:pPr>
        <w:tabs>
          <w:tab w:val="left" w:pos="3735"/>
          <w:tab w:val="left" w:pos="9136"/>
        </w:tabs>
        <w:ind w:left="132"/>
        <w:jc w:val="both"/>
        <w:rPr>
          <w:sz w:val="28"/>
          <w:szCs w:val="28"/>
        </w:rPr>
      </w:pPr>
      <w:r w:rsidRPr="00F61F8C">
        <w:rPr>
          <w:sz w:val="28"/>
          <w:szCs w:val="28"/>
        </w:rPr>
        <w:t>Ф.И.О.</w:t>
      </w:r>
      <w:r w:rsidRPr="00F61F8C">
        <w:rPr>
          <w:sz w:val="28"/>
          <w:szCs w:val="28"/>
          <w:u w:val="single"/>
        </w:rPr>
        <w:tab/>
      </w:r>
      <w:r w:rsidRPr="00F61F8C">
        <w:rPr>
          <w:sz w:val="28"/>
          <w:szCs w:val="28"/>
        </w:rPr>
        <w:t>,</w:t>
      </w:r>
      <w:r w:rsidRPr="00F61F8C">
        <w:rPr>
          <w:spacing w:val="-2"/>
          <w:sz w:val="28"/>
          <w:szCs w:val="28"/>
        </w:rPr>
        <w:t xml:space="preserve"> </w:t>
      </w:r>
      <w:r w:rsidRPr="00F61F8C">
        <w:rPr>
          <w:sz w:val="28"/>
          <w:szCs w:val="28"/>
        </w:rPr>
        <w:t>Подпись</w:t>
      </w:r>
      <w:r w:rsidRPr="00F61F8C">
        <w:rPr>
          <w:spacing w:val="25"/>
          <w:sz w:val="28"/>
          <w:szCs w:val="28"/>
        </w:rPr>
        <w:t xml:space="preserve"> </w:t>
      </w:r>
      <w:r w:rsidRPr="00F61F8C">
        <w:rPr>
          <w:sz w:val="28"/>
          <w:szCs w:val="28"/>
          <w:u w:val="single"/>
        </w:rPr>
        <w:t xml:space="preserve"> </w:t>
      </w:r>
      <w:r w:rsidRPr="00F61F8C">
        <w:rPr>
          <w:sz w:val="28"/>
          <w:szCs w:val="28"/>
          <w:u w:val="single"/>
        </w:rPr>
        <w:tab/>
      </w:r>
    </w:p>
    <w:p w:rsidR="00A90337" w:rsidRDefault="00A90337" w:rsidP="00F61F8C">
      <w:pPr>
        <w:spacing w:before="176"/>
        <w:ind w:left="132"/>
        <w:jc w:val="both"/>
        <w:rPr>
          <w:sz w:val="28"/>
          <w:szCs w:val="28"/>
        </w:rPr>
      </w:pPr>
      <w:r w:rsidRPr="00F61F8C">
        <w:rPr>
          <w:sz w:val="28"/>
          <w:szCs w:val="28"/>
        </w:rPr>
        <w:t>Должность</w:t>
      </w:r>
      <w:r w:rsidRPr="00F61F8C">
        <w:rPr>
          <w:spacing w:val="-3"/>
          <w:sz w:val="28"/>
          <w:szCs w:val="28"/>
        </w:rPr>
        <w:t xml:space="preserve"> </w:t>
      </w:r>
      <w:r w:rsidRPr="00F61F8C">
        <w:rPr>
          <w:sz w:val="28"/>
          <w:szCs w:val="28"/>
        </w:rPr>
        <w:t>уполномоченного</w:t>
      </w:r>
      <w:r w:rsidRPr="00F61F8C">
        <w:rPr>
          <w:spacing w:val="-6"/>
          <w:sz w:val="28"/>
          <w:szCs w:val="28"/>
        </w:rPr>
        <w:t xml:space="preserve"> </w:t>
      </w:r>
      <w:r w:rsidRPr="00F61F8C">
        <w:rPr>
          <w:sz w:val="28"/>
          <w:szCs w:val="28"/>
        </w:rPr>
        <w:t>сотрудника</w:t>
      </w:r>
    </w:p>
    <w:p w:rsidR="00A90337" w:rsidRDefault="00A90337" w:rsidP="00F61F8C">
      <w:pPr>
        <w:spacing w:before="176"/>
        <w:ind w:left="132"/>
        <w:jc w:val="both"/>
        <w:rPr>
          <w:sz w:val="24"/>
        </w:rPr>
      </w:pPr>
    </w:p>
    <w:p w:rsidR="00A90337" w:rsidRDefault="00A90337" w:rsidP="00A730F6"/>
    <w:p w:rsidR="00A90337" w:rsidRDefault="00A90337">
      <w:pPr>
        <w:widowControl/>
        <w:autoSpaceDE/>
        <w:autoSpaceDN/>
        <w:ind w:firstLine="851"/>
        <w:jc w:val="both"/>
        <w:rPr>
          <w:sz w:val="28"/>
          <w:szCs w:val="28"/>
        </w:rPr>
      </w:pPr>
      <w:r>
        <w:rPr>
          <w:sz w:val="28"/>
          <w:szCs w:val="28"/>
        </w:rPr>
        <w:br w:type="page"/>
      </w:r>
    </w:p>
    <w:bookmarkEnd w:id="2"/>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90337" w:rsidTr="004D0710">
        <w:tc>
          <w:tcPr>
            <w:tcW w:w="5068" w:type="dxa"/>
          </w:tcPr>
          <w:p w:rsidR="00A90337" w:rsidRDefault="00A90337"/>
        </w:tc>
        <w:tc>
          <w:tcPr>
            <w:tcW w:w="5069" w:type="dxa"/>
          </w:tcPr>
          <w:p w:rsidR="00A90337" w:rsidRPr="004D0710" w:rsidRDefault="00A90337" w:rsidP="004D0710">
            <w:pPr>
              <w:rPr>
                <w:sz w:val="28"/>
                <w:szCs w:val="28"/>
              </w:rPr>
            </w:pPr>
            <w:r>
              <w:rPr>
                <w:sz w:val="28"/>
                <w:szCs w:val="28"/>
              </w:rPr>
              <w:t>Приложение № 5</w:t>
            </w:r>
            <w:r w:rsidRPr="004D0710">
              <w:rPr>
                <w:sz w:val="28"/>
                <w:szCs w:val="28"/>
              </w:rPr>
              <w:t xml:space="preserve"> </w:t>
            </w:r>
          </w:p>
          <w:p w:rsidR="00A90337" w:rsidRPr="004D0710" w:rsidRDefault="00A90337" w:rsidP="004D0710">
            <w:pPr>
              <w:rPr>
                <w:sz w:val="28"/>
                <w:szCs w:val="28"/>
              </w:rPr>
            </w:pPr>
            <w:r w:rsidRPr="004D0710">
              <w:rPr>
                <w:sz w:val="28"/>
                <w:szCs w:val="28"/>
              </w:rPr>
              <w:t>к Административному регламенту предоставления</w:t>
            </w:r>
            <w:r>
              <w:rPr>
                <w:sz w:val="28"/>
                <w:szCs w:val="28"/>
              </w:rPr>
              <w:t xml:space="preserve"> </w:t>
            </w:r>
            <w:r w:rsidRPr="004D0710">
              <w:rPr>
                <w:sz w:val="28"/>
                <w:szCs w:val="28"/>
              </w:rPr>
              <w:t>муниципальной услуги</w:t>
            </w:r>
          </w:p>
        </w:tc>
      </w:tr>
    </w:tbl>
    <w:p w:rsidR="00A90337" w:rsidRDefault="00A90337"/>
    <w:p w:rsidR="00A90337" w:rsidRDefault="00A90337"/>
    <w:p w:rsidR="00A90337" w:rsidRDefault="00A90337"/>
    <w:p w:rsidR="00A90337" w:rsidRPr="00EC3685" w:rsidRDefault="00A90337" w:rsidP="00EC3685">
      <w:pPr>
        <w:jc w:val="center"/>
        <w:rPr>
          <w:b/>
          <w:sz w:val="28"/>
          <w:szCs w:val="28"/>
        </w:rPr>
      </w:pPr>
      <w:r w:rsidRPr="00EC3685">
        <w:rPr>
          <w:b/>
          <w:sz w:val="28"/>
          <w:szCs w:val="28"/>
        </w:rPr>
        <w:t>БЛОК-СХЕМА</w:t>
      </w:r>
    </w:p>
    <w:p w:rsidR="00A90337" w:rsidRPr="00364A49" w:rsidRDefault="00A90337" w:rsidP="00EC3685">
      <w:pPr>
        <w:jc w:val="center"/>
        <w:rPr>
          <w:b/>
          <w:sz w:val="28"/>
          <w:szCs w:val="28"/>
        </w:rPr>
      </w:pPr>
      <w:r w:rsidRPr="00364A49">
        <w:rPr>
          <w:b/>
          <w:sz w:val="28"/>
          <w:szCs w:val="28"/>
        </w:rPr>
        <w:t>последовательности административных процедур</w:t>
      </w:r>
    </w:p>
    <w:p w:rsidR="00A90337" w:rsidRDefault="00A90337" w:rsidP="00EC3685">
      <w:pPr>
        <w:jc w:val="center"/>
        <w:rPr>
          <w:b/>
          <w:sz w:val="28"/>
          <w:szCs w:val="28"/>
        </w:rPr>
      </w:pPr>
      <w:r w:rsidRPr="00364A49">
        <w:rPr>
          <w:b/>
          <w:sz w:val="28"/>
          <w:szCs w:val="28"/>
        </w:rPr>
        <w:t>по предоставлению муниципальной услуги</w:t>
      </w:r>
    </w:p>
    <w:p w:rsidR="00A90337" w:rsidRDefault="00A90337" w:rsidP="00EC3685">
      <w:pPr>
        <w:jc w:val="center"/>
        <w:rPr>
          <w:b/>
          <w:sz w:val="28"/>
          <w:szCs w:val="28"/>
        </w:rPr>
      </w:pPr>
    </w:p>
    <w:p w:rsidR="00A90337" w:rsidRDefault="0046211C" w:rsidP="00EC3685">
      <w:pPr>
        <w:jc w:val="center"/>
      </w:pPr>
      <w:r>
        <w:rPr>
          <w:noProof/>
        </w:rPr>
        <w:pict>
          <v:shape id="_x0000_s1089" type="#_x0000_t202" style="position:absolute;left:0;text-align:left;margin-left:-31.85pt;margin-top:.65pt;width:522pt;height:33.25pt;z-index:251664384;mso-height-percent:200;mso-height-percent:200;mso-width-relative:margin;mso-height-relative:margin">
            <v:textbox style="mso-next-textbox:#_x0000_s1089;mso-fit-shape-to-text:t">
              <w:txbxContent>
                <w:p w:rsidR="00A90337" w:rsidRDefault="00A90337" w:rsidP="00EC3685">
                  <w:r w:rsidRPr="00EC3685">
                    <w:t>Прием и проверка комплектности документов на наличие/отсутствие оснований для возврата</w:t>
                  </w:r>
                  <w:r>
                    <w:t xml:space="preserve"> </w:t>
                  </w:r>
                  <w:r w:rsidRPr="00EC3685">
                    <w:t>докумен</w:t>
                  </w:r>
                  <w:r>
                    <w:t>тов, предусмотренных пунктом 2.11</w:t>
                  </w:r>
                  <w:r w:rsidRPr="00EC3685">
                    <w:t xml:space="preserve"> Административного регламента</w:t>
                  </w:r>
                </w:p>
              </w:txbxContent>
            </v:textbox>
          </v:shape>
        </w:pict>
      </w:r>
    </w:p>
    <w:p w:rsidR="00A90337" w:rsidRDefault="00A90337" w:rsidP="00EC3685">
      <w:pPr>
        <w:jc w:val="center"/>
      </w:pPr>
    </w:p>
    <w:p w:rsidR="00A90337" w:rsidRDefault="0046211C" w:rsidP="00EC3685">
      <w:pPr>
        <w:jc w:val="center"/>
      </w:pPr>
      <w:r>
        <w:rPr>
          <w:noProof/>
          <w:lang w:eastAsia="ru-RU"/>
        </w:rPr>
        <w:pict>
          <v:shapetype id="_x0000_t32" coordsize="21600,21600" o:spt="32" o:oned="t" path="m,l21600,21600e" filled="f">
            <v:path arrowok="t" fillok="f" o:connecttype="none"/>
            <o:lock v:ext="edit" shapetype="t"/>
          </v:shapetype>
          <v:shape id="_x0000_s1111" type="#_x0000_t32" style="position:absolute;left:0;text-align:left;margin-left:241.95pt;margin-top:9.05pt;width:0;height:148.5pt;z-index:251686912" o:connectortype="straight" strokecolor="black [3213]" strokeweight="1.5pt"/>
        </w:pict>
      </w:r>
      <w:r>
        <w:rPr>
          <w:noProof/>
          <w:lang w:eastAsia="ru-RU"/>
        </w:rPr>
        <w:pict>
          <v:shape id="_x0000_s1105" type="#_x0000_t32" style="position:absolute;left:0;text-align:left;margin-left:371.75pt;margin-top:9.85pt;width:.05pt;height:11.8pt;z-index:251680768" o:connectortype="straight">
            <v:stroke endarrow="block"/>
          </v:shape>
        </w:pict>
      </w:r>
      <w:r>
        <w:rPr>
          <w:noProof/>
          <w:lang w:eastAsia="ru-RU"/>
        </w:rPr>
        <w:pict>
          <v:shape id="_x0000_s1104" type="#_x0000_t32" style="position:absolute;left:0;text-align:left;margin-left:87.5pt;margin-top:9.05pt;width:.05pt;height:11.8pt;z-index:251679744" o:connectortype="straight">
            <v:stroke endarrow="block"/>
          </v:shape>
        </w:pict>
      </w:r>
    </w:p>
    <w:p w:rsidR="00A90337" w:rsidRDefault="0046211C" w:rsidP="00EC3685">
      <w:pPr>
        <w:jc w:val="center"/>
      </w:pPr>
      <w:r>
        <w:rPr>
          <w:noProof/>
          <w:lang w:eastAsia="ru-RU"/>
        </w:rPr>
        <w:pict>
          <v:shape id="_x0000_s1102" type="#_x0000_t202" style="position:absolute;left:0;text-align:left;margin-left:247.15pt;margin-top:8.6pt;width:253.1pt;height:96.5pt;z-index:251677696;mso-height-percent:200;mso-height-percent:200;mso-width-relative:margin;mso-height-relative:margin">
            <v:textbox style="mso-next-textbox:#_x0000_s1102;mso-fit-shape-to-text:t">
              <w:txbxContent>
                <w:p w:rsidR="00A90337" w:rsidRDefault="00A90337" w:rsidP="007E69B5">
                  <w:r w:rsidRPr="007E69B5">
                    <w:t>В случае выявления оснований для возврата документов, направление заявителю уведомления о недостаточности представленных документов, с указанием на соответствующий докум</w:t>
                  </w:r>
                  <w:r>
                    <w:t xml:space="preserve">ент, предусмотренный пунктом 2.11 </w:t>
                  </w:r>
                  <w:r w:rsidRPr="007E69B5">
                    <w:t>Административного регламента либо о выявленных нарушениях</w:t>
                  </w:r>
                  <w:r>
                    <w:t xml:space="preserve"> </w:t>
                  </w:r>
                </w:p>
                <w:p w:rsidR="00A90337" w:rsidRDefault="00A90337" w:rsidP="007E69B5">
                  <w:r>
                    <w:t>(3 рабочих дней)</w:t>
                  </w:r>
                </w:p>
              </w:txbxContent>
            </v:textbox>
          </v:shape>
        </w:pict>
      </w:r>
      <w:r>
        <w:rPr>
          <w:noProof/>
        </w:rPr>
        <w:pict>
          <v:shape id="_x0000_s1090" type="#_x0000_t202" style="position:absolute;left:0;text-align:left;margin-left:-31.4pt;margin-top:7.8pt;width:268.15pt;height:45.9pt;z-index:251665408;mso-height-percent:200;mso-height-percent:200;mso-width-relative:margin;mso-height-relative:margin">
            <v:textbox style="mso-next-textbox:#_x0000_s1090;mso-fit-shape-to-text:t">
              <w:txbxContent>
                <w:p w:rsidR="00A90337" w:rsidRDefault="00A90337" w:rsidP="00AA7DD9">
                  <w:r>
                    <w:t xml:space="preserve">Регистрация заявления </w:t>
                  </w:r>
                  <w:r w:rsidRPr="00AA7DD9">
                    <w:t>и представленных документов с присвоением регистрационного номера</w:t>
                  </w:r>
                </w:p>
                <w:p w:rsidR="00A90337" w:rsidRDefault="00A90337" w:rsidP="00AA7DD9">
                  <w:r>
                    <w:t>(1 рабочий день)</w:t>
                  </w:r>
                </w:p>
              </w:txbxContent>
            </v:textbox>
          </v:shape>
        </w:pict>
      </w:r>
    </w:p>
    <w:p w:rsidR="00A90337" w:rsidRDefault="00A90337" w:rsidP="00EC3685">
      <w:pPr>
        <w:jc w:val="center"/>
      </w:pPr>
    </w:p>
    <w:p w:rsidR="00A90337" w:rsidRDefault="00A90337" w:rsidP="00EC3685">
      <w:pPr>
        <w:jc w:val="center"/>
      </w:pPr>
    </w:p>
    <w:p w:rsidR="00A90337" w:rsidRDefault="00A90337" w:rsidP="00EC3685">
      <w:pPr>
        <w:jc w:val="center"/>
      </w:pPr>
    </w:p>
    <w:p w:rsidR="00A90337" w:rsidRDefault="0046211C" w:rsidP="00EC3685">
      <w:pPr>
        <w:jc w:val="center"/>
      </w:pPr>
      <w:r>
        <w:rPr>
          <w:noProof/>
          <w:lang w:eastAsia="ru-RU"/>
        </w:rPr>
        <w:pict>
          <v:shape id="_x0000_s1106" type="#_x0000_t32" style="position:absolute;left:0;text-align:left;margin-left:87.45pt;margin-top:-.25pt;width:.05pt;height:11.8pt;z-index:251681792" o:connectortype="straight">
            <v:stroke endarrow="block"/>
          </v:shape>
        </w:pict>
      </w:r>
      <w:r>
        <w:rPr>
          <w:noProof/>
          <w:lang w:eastAsia="ru-RU"/>
        </w:rPr>
        <w:pict>
          <v:shape id="_x0000_s1091" type="#_x0000_t202" style="position:absolute;left:0;text-align:left;margin-left:-31pt;margin-top:7.75pt;width:267.75pt;height:58.55pt;z-index:251666432;mso-height-percent:200;mso-height-percent:200;mso-width-relative:margin;mso-height-relative:margin">
            <v:textbox style="mso-next-textbox:#_x0000_s1091;mso-fit-shape-to-text:t">
              <w:txbxContent>
                <w:p w:rsidR="00A90337" w:rsidRDefault="00A90337" w:rsidP="00AA7DD9">
                  <w:r w:rsidRPr="00AA7DD9">
                    <w:t>Направление межведомственных запросов в органы и орга</w:t>
                  </w:r>
                  <w:r>
                    <w:t xml:space="preserve">низации, указанные в пункте 2.8 </w:t>
                  </w:r>
                  <w:r w:rsidRPr="00AA7DD9">
                    <w:t>Административного регламента</w:t>
                  </w:r>
                </w:p>
                <w:p w:rsidR="00A90337" w:rsidRPr="00AA7DD9" w:rsidRDefault="00A90337" w:rsidP="00AA7DD9">
                  <w:r>
                    <w:t>(5 рабочих дней)</w:t>
                  </w:r>
                </w:p>
              </w:txbxContent>
            </v:textbox>
          </v:shape>
        </w:pict>
      </w:r>
    </w:p>
    <w:p w:rsidR="00A90337" w:rsidRDefault="00A90337" w:rsidP="00EC3685">
      <w:pPr>
        <w:jc w:val="center"/>
      </w:pPr>
    </w:p>
    <w:p w:rsidR="00A90337" w:rsidRDefault="00A90337" w:rsidP="00EC3685">
      <w:pPr>
        <w:jc w:val="center"/>
      </w:pPr>
    </w:p>
    <w:p w:rsidR="00A90337" w:rsidRDefault="00A90337" w:rsidP="00EC3685">
      <w:pPr>
        <w:jc w:val="center"/>
      </w:pPr>
    </w:p>
    <w:p w:rsidR="00A90337" w:rsidRDefault="0046211C" w:rsidP="00EC3685">
      <w:pPr>
        <w:jc w:val="center"/>
      </w:pPr>
      <w:r>
        <w:rPr>
          <w:noProof/>
          <w:lang w:eastAsia="ru-RU"/>
        </w:rPr>
        <w:pict>
          <v:shape id="_x0000_s1107" type="#_x0000_t32" style="position:absolute;left:0;text-align:left;margin-left:87.4pt;margin-top:11.8pt;width:.05pt;height:11.8pt;z-index:251682816" o:connectortype="straight">
            <v:stroke endarrow="block"/>
          </v:shape>
        </w:pict>
      </w:r>
    </w:p>
    <w:p w:rsidR="00A90337" w:rsidRDefault="0046211C" w:rsidP="00EC3685">
      <w:pPr>
        <w:jc w:val="center"/>
      </w:pPr>
      <w:r>
        <w:rPr>
          <w:noProof/>
          <w:lang w:eastAsia="ru-RU"/>
        </w:rPr>
        <w:pict>
          <v:shape id="_x0000_s1103" type="#_x0000_t202" style="position:absolute;left:0;text-align:left;margin-left:247.45pt;margin-top:3.45pt;width:253.6pt;height:114.95pt;z-index:251678720;mso-width-relative:margin;mso-height-relative:margin">
            <v:textbox style="mso-next-textbox:#_x0000_s1103">
              <w:txbxContent>
                <w:p w:rsidR="00A90337" w:rsidRPr="007E69B5" w:rsidRDefault="00A90337" w:rsidP="007E69B5">
                  <w:r w:rsidRPr="007E69B5">
                    <w:t>В случае выявления нарушений в представленных необходимых</w:t>
                  </w:r>
                  <w:r>
                    <w:t xml:space="preserve"> </w:t>
                  </w:r>
                  <w:r w:rsidRPr="007E69B5">
                    <w:t>документов (сведений из</w:t>
                  </w:r>
                </w:p>
                <w:p w:rsidR="00A90337" w:rsidRDefault="00A90337" w:rsidP="007E69B5">
                  <w:r w:rsidRPr="007E69B5">
                    <w:t>документов), не исправления выявленных нарушений,</w:t>
                  </w:r>
                  <w:r>
                    <w:t xml:space="preserve"> </w:t>
                  </w:r>
                  <w:r w:rsidRPr="007E69B5">
                    <w:t>формирование и направление</w:t>
                  </w:r>
                  <w:r>
                    <w:t xml:space="preserve"> </w:t>
                  </w:r>
                  <w:r w:rsidRPr="007E69B5">
                    <w:t>заявителю уведомления о возврате</w:t>
                  </w:r>
                  <w:r>
                    <w:t xml:space="preserve"> </w:t>
                  </w:r>
                  <w:r w:rsidRPr="007E69B5">
                    <w:t xml:space="preserve">документов, необходимых для предоставления муниципальной услуги, с указанием причин отказа </w:t>
                  </w:r>
                  <w:r>
                    <w:t>(3 рабочих дня)</w:t>
                  </w:r>
                </w:p>
              </w:txbxContent>
            </v:textbox>
          </v:shape>
        </w:pict>
      </w:r>
      <w:r>
        <w:rPr>
          <w:noProof/>
          <w:lang w:eastAsia="ru-RU"/>
        </w:rPr>
        <w:pict>
          <v:shape id="_x0000_s1092" type="#_x0000_t202" style="position:absolute;left:0;text-align:left;margin-left:-30.6pt;margin-top:6.25pt;width:267.75pt;height:45.9pt;z-index:251667456;mso-height-percent:200;mso-height-percent:200;mso-width-relative:margin;mso-height-relative:margin">
            <v:textbox style="mso-next-textbox:#_x0000_s1092;mso-fit-shape-to-text:t">
              <w:txbxContent>
                <w:p w:rsidR="00A90337" w:rsidRDefault="00A90337" w:rsidP="00AA7DD9">
                  <w:r w:rsidRPr="00AA7DD9">
                    <w:t>Получение ответов на</w:t>
                  </w:r>
                  <w:r>
                    <w:t xml:space="preserve"> </w:t>
                  </w:r>
                  <w:r w:rsidRPr="00AA7DD9">
                    <w:t>межведомственные запросы,</w:t>
                  </w:r>
                  <w:r>
                    <w:t xml:space="preserve"> </w:t>
                  </w:r>
                  <w:r w:rsidRPr="00AA7DD9">
                    <w:t>формирование полного комплекта документов</w:t>
                  </w:r>
                  <w:r>
                    <w:t xml:space="preserve"> </w:t>
                  </w:r>
                </w:p>
                <w:p w:rsidR="00A90337" w:rsidRPr="00AA7DD9" w:rsidRDefault="00A90337" w:rsidP="00AA7DD9">
                  <w:r>
                    <w:t>(5 рабочих дней)</w:t>
                  </w:r>
                </w:p>
              </w:txbxContent>
            </v:textbox>
          </v:shape>
        </w:pict>
      </w:r>
    </w:p>
    <w:p w:rsidR="00A90337" w:rsidRDefault="00A90337" w:rsidP="00EC3685">
      <w:pPr>
        <w:jc w:val="center"/>
      </w:pPr>
    </w:p>
    <w:p w:rsidR="00A90337" w:rsidRDefault="0046211C" w:rsidP="00EC3685">
      <w:pPr>
        <w:jc w:val="center"/>
      </w:pPr>
      <w:r>
        <w:rPr>
          <w:noProof/>
          <w:lang w:eastAsia="ru-RU"/>
        </w:rPr>
        <w:pict>
          <v:shape id="_x0000_s1112" type="#_x0000_t32" style="position:absolute;left:0;text-align:left;margin-left:240.45pt;margin-top:5.75pt;width:7.15pt;height:.05pt;z-index:251687936" o:connectortype="straight">
            <v:stroke endarrow="block"/>
          </v:shape>
        </w:pict>
      </w:r>
    </w:p>
    <w:p w:rsidR="00A90337" w:rsidRDefault="0046211C" w:rsidP="00EC3685">
      <w:pPr>
        <w:jc w:val="center"/>
      </w:pPr>
      <w:r>
        <w:rPr>
          <w:noProof/>
          <w:lang w:eastAsia="ru-RU"/>
        </w:rPr>
        <w:pict>
          <v:shape id="_x0000_s1108" type="#_x0000_t32" style="position:absolute;left:0;text-align:left;margin-left:87.55pt;margin-top:10.6pt;width:.05pt;height:11.8pt;z-index:251683840" o:connectortype="straight">
            <v:stroke endarrow="block"/>
          </v:shape>
        </w:pict>
      </w:r>
    </w:p>
    <w:p w:rsidR="00A90337" w:rsidRDefault="0046211C" w:rsidP="00EC3685">
      <w:pPr>
        <w:jc w:val="center"/>
      </w:pPr>
      <w:r>
        <w:rPr>
          <w:noProof/>
          <w:lang w:eastAsia="ru-RU"/>
        </w:rPr>
        <w:pict>
          <v:shape id="_x0000_s1093" type="#_x0000_t202" style="position:absolute;left:0;text-align:left;margin-left:-30.2pt;margin-top:5.95pt;width:267.75pt;height:33.25pt;z-index:251668480;mso-height-percent:200;mso-height-percent:200;mso-width-relative:margin;mso-height-relative:margin">
            <v:textbox style="mso-next-textbox:#_x0000_s1093;mso-fit-shape-to-text:t">
              <w:txbxContent>
                <w:p w:rsidR="00A90337" w:rsidRDefault="00A90337" w:rsidP="00AA7DD9">
                  <w:pPr>
                    <w:rPr>
                      <w:vertAlign w:val="superscript"/>
                    </w:rPr>
                  </w:pPr>
                  <w:r w:rsidRPr="00AA7DD9">
                    <w:t>Извещение правообладателей</w:t>
                  </w:r>
                </w:p>
                <w:p w:rsidR="00A90337" w:rsidRPr="00AA7DD9" w:rsidRDefault="00A90337" w:rsidP="00AA7DD9">
                  <w:r w:rsidRPr="00AA7DD9">
                    <w:t>(не менее 30 календарных дней)</w:t>
                  </w:r>
                </w:p>
              </w:txbxContent>
            </v:textbox>
          </v:shape>
        </w:pict>
      </w:r>
    </w:p>
    <w:p w:rsidR="00A90337" w:rsidRDefault="00A90337" w:rsidP="00EC3685">
      <w:pPr>
        <w:jc w:val="center"/>
      </w:pPr>
    </w:p>
    <w:p w:rsidR="00A90337" w:rsidRDefault="0046211C" w:rsidP="00EC3685">
      <w:pPr>
        <w:jc w:val="center"/>
      </w:pPr>
      <w:r>
        <w:rPr>
          <w:noProof/>
          <w:lang w:eastAsia="ru-RU"/>
        </w:rPr>
        <w:pict>
          <v:shape id="_x0000_s1109" type="#_x0000_t32" style="position:absolute;left:0;text-align:left;margin-left:87.6pt;margin-top:10.85pt;width:.05pt;height:11.8pt;z-index:251684864" o:connectortype="straight">
            <v:stroke endarrow="block"/>
          </v:shape>
        </w:pict>
      </w:r>
    </w:p>
    <w:p w:rsidR="00A90337" w:rsidRDefault="0046211C" w:rsidP="00EC3685">
      <w:pPr>
        <w:jc w:val="center"/>
      </w:pPr>
      <w:r>
        <w:rPr>
          <w:noProof/>
          <w:lang w:eastAsia="ru-RU"/>
        </w:rPr>
        <w:pict>
          <v:shape id="_x0000_s1094" type="#_x0000_t202" style="position:absolute;left:0;text-align:left;margin-left:-30.2pt;margin-top:5.7pt;width:267.75pt;height:33.25pt;z-index:251669504;mso-height-percent:200;mso-height-percent:200;mso-width-relative:margin;mso-height-relative:margin">
            <v:textbox style="mso-next-textbox:#_x0000_s1094;mso-fit-shape-to-text:t">
              <w:txbxContent>
                <w:p w:rsidR="00A90337" w:rsidRPr="00AA7DD9" w:rsidRDefault="00A90337" w:rsidP="005C527B">
                  <w:r w:rsidRPr="005C527B">
                    <w:t xml:space="preserve">Подача правообладателями заявления об учете их прав </w:t>
                  </w:r>
                  <w:r w:rsidRPr="00AA7DD9">
                    <w:t>(</w:t>
                  </w:r>
                  <w:r>
                    <w:t xml:space="preserve">30 </w:t>
                  </w:r>
                  <w:r w:rsidRPr="00AA7DD9">
                    <w:t>календарных дней)</w:t>
                  </w:r>
                </w:p>
              </w:txbxContent>
            </v:textbox>
          </v:shape>
        </w:pict>
      </w:r>
    </w:p>
    <w:p w:rsidR="00A90337" w:rsidRDefault="00A90337" w:rsidP="00EC3685">
      <w:pPr>
        <w:jc w:val="center"/>
      </w:pPr>
    </w:p>
    <w:p w:rsidR="00A90337" w:rsidRDefault="0046211C" w:rsidP="00EC3685">
      <w:pPr>
        <w:jc w:val="center"/>
      </w:pPr>
      <w:r>
        <w:rPr>
          <w:noProof/>
          <w:lang w:eastAsia="ru-RU"/>
        </w:rPr>
        <w:pict>
          <v:shape id="_x0000_s1110" type="#_x0000_t32" style="position:absolute;left:0;text-align:left;margin-left:87.65pt;margin-top:11.5pt;width:.05pt;height:11.8pt;z-index:251685888" o:connectortype="straight">
            <v:stroke endarrow="block"/>
          </v:shape>
        </w:pict>
      </w:r>
    </w:p>
    <w:p w:rsidR="00A90337" w:rsidRDefault="0046211C" w:rsidP="00EC3685">
      <w:pPr>
        <w:jc w:val="center"/>
      </w:pPr>
      <w:r>
        <w:rPr>
          <w:noProof/>
          <w:lang w:eastAsia="ru-RU"/>
        </w:rPr>
        <w:pict>
          <v:shape id="_x0000_s1096" type="#_x0000_t202" style="position:absolute;left:0;text-align:left;margin-left:245.45pt;margin-top:6.35pt;width:254.8pt;height:45.9pt;z-index:251671552;mso-height-percent:200;mso-height-percent:200;mso-width-relative:margin;mso-height-relative:margin">
            <v:textbox style="mso-next-textbox:#_x0000_s1096;mso-fit-shape-to-text:t">
              <w:txbxContent>
                <w:p w:rsidR="00A90337" w:rsidRPr="005C527B" w:rsidRDefault="00A90337" w:rsidP="005C527B">
                  <w:r w:rsidRPr="005C527B">
                    <w:t>Принятие решения о</w:t>
                  </w:r>
                  <w:r>
                    <w:t xml:space="preserve"> </w:t>
                  </w:r>
                  <w:r w:rsidRPr="005C527B">
                    <w:t>предоставления муниципальной услуги или об отказе в предоставлении услуги</w:t>
                  </w:r>
                </w:p>
                <w:p w:rsidR="00A90337" w:rsidRPr="00AA7DD9" w:rsidRDefault="00A90337" w:rsidP="005C527B">
                  <w:r w:rsidRPr="00AA7DD9">
                    <w:t>(</w:t>
                  </w:r>
                  <w:r>
                    <w:t>в день рассмотрения</w:t>
                  </w:r>
                  <w:r w:rsidRPr="00AA7DD9">
                    <w:t>)</w:t>
                  </w:r>
                </w:p>
              </w:txbxContent>
            </v:textbox>
          </v:shape>
        </w:pict>
      </w:r>
      <w:r>
        <w:rPr>
          <w:noProof/>
          <w:lang w:eastAsia="ru-RU"/>
        </w:rPr>
        <w:pict>
          <v:shape id="_x0000_s1095" type="#_x0000_t202" style="position:absolute;left:0;text-align:left;margin-left:-29.7pt;margin-top:5.95pt;width:267.75pt;height:33.25pt;z-index:251670528;mso-height-percent:200;mso-height-percent:200;mso-width-relative:margin;mso-height-relative:margin">
            <v:textbox style="mso-next-textbox:#_x0000_s1095;mso-fit-shape-to-text:t">
              <w:txbxContent>
                <w:p w:rsidR="00A90337" w:rsidRPr="00AA7DD9" w:rsidRDefault="00A90337" w:rsidP="005C527B">
                  <w:r>
                    <w:t>Проверка соответствия документов и сведений требованиям нормативных правовых актов предоставления муниципальной услуги</w:t>
                  </w:r>
                  <w:r w:rsidRPr="00AA7DD9">
                    <w:t xml:space="preserve"> (</w:t>
                  </w:r>
                  <w:r>
                    <w:t>1 рабочий день</w:t>
                  </w:r>
                  <w:r w:rsidRPr="00AA7DD9">
                    <w:t>)</w:t>
                  </w:r>
                </w:p>
              </w:txbxContent>
            </v:textbox>
          </v:shape>
        </w:pict>
      </w:r>
    </w:p>
    <w:p w:rsidR="00A90337" w:rsidRDefault="00A90337" w:rsidP="00EC3685">
      <w:pPr>
        <w:jc w:val="center"/>
      </w:pPr>
    </w:p>
    <w:p w:rsidR="00A90337" w:rsidRDefault="0046211C" w:rsidP="00EC3685">
      <w:pPr>
        <w:jc w:val="center"/>
      </w:pPr>
      <w:r>
        <w:rPr>
          <w:noProof/>
          <w:lang w:eastAsia="ru-RU"/>
        </w:rPr>
        <w:pict>
          <v:shape id="_x0000_s1113" type="#_x0000_t32" style="position:absolute;left:0;text-align:left;margin-left:238.45pt;margin-top:3.85pt;width:7.4pt;height:.35pt;z-index:251688960" o:connectortype="straight">
            <v:stroke endarrow="block"/>
          </v:shape>
        </w:pict>
      </w:r>
    </w:p>
    <w:p w:rsidR="00A90337" w:rsidRDefault="00A90337" w:rsidP="00EC3685">
      <w:pPr>
        <w:jc w:val="center"/>
      </w:pPr>
    </w:p>
    <w:p w:rsidR="00A90337" w:rsidRDefault="00A90337" w:rsidP="00EC3685">
      <w:pPr>
        <w:jc w:val="center"/>
      </w:pPr>
    </w:p>
    <w:p w:rsidR="00A90337" w:rsidRDefault="0046211C" w:rsidP="00EC3685">
      <w:pPr>
        <w:jc w:val="center"/>
      </w:pPr>
      <w:r>
        <w:rPr>
          <w:noProof/>
          <w:lang w:eastAsia="ru-RU"/>
        </w:rPr>
        <w:pict>
          <v:shape id="_x0000_s1097" type="#_x0000_t202" style="position:absolute;left:0;text-align:left;margin-left:246.25pt;margin-top:12.05pt;width:254.45pt;height:45.9pt;z-index:251672576;mso-height-percent:200;mso-height-percent:200;mso-width-relative:margin;mso-height-relative:margin">
            <v:textbox style="mso-next-textbox:#_x0000_s1097;mso-fit-shape-to-text:t">
              <w:txbxContent>
                <w:p w:rsidR="00A90337" w:rsidRPr="00AA7DD9" w:rsidRDefault="00A90337" w:rsidP="005008B1">
                  <w:r w:rsidRPr="005008B1">
                    <w:t xml:space="preserve">Направление заявителю результата предоставления муниципальной услуги </w:t>
                  </w:r>
                  <w:r w:rsidRPr="00AA7DD9">
                    <w:t>(</w:t>
                  </w:r>
                  <w:r>
                    <w:t>В день регистрации решения</w:t>
                  </w:r>
                  <w:r w:rsidRPr="00AA7DD9">
                    <w:t>)</w:t>
                  </w:r>
                </w:p>
              </w:txbxContent>
            </v:textbox>
          </v:shape>
        </w:pict>
      </w:r>
      <w:r>
        <w:rPr>
          <w:noProof/>
          <w:lang w:eastAsia="ru-RU"/>
        </w:rPr>
        <w:pict>
          <v:shape id="_x0000_s1114" type="#_x0000_t32" style="position:absolute;left:0;text-align:left;margin-left:383.6pt;margin-top:1.75pt;width:.05pt;height:9.85pt;z-index:251689984" o:connectortype="straight">
            <v:stroke endarrow="block"/>
          </v:shape>
        </w:pict>
      </w:r>
      <w:r>
        <w:rPr>
          <w:noProof/>
          <w:lang w:eastAsia="ru-RU"/>
        </w:rPr>
        <w:pict>
          <v:shape id="_x0000_s1098" type="#_x0000_t202" style="position:absolute;left:0;text-align:left;margin-left:-28.5pt;margin-top:11.15pt;width:267.75pt;height:71.2pt;z-index:251673600;mso-height-percent:200;mso-height-percent:200;mso-width-relative:margin;mso-height-relative:margin">
            <v:textbox style="mso-next-textbox:#_x0000_s1098;mso-fit-shape-to-text:t">
              <w:txbxContent>
                <w:p w:rsidR="00A90337" w:rsidRPr="005008B1" w:rsidRDefault="00A90337" w:rsidP="005008B1">
                  <w:r w:rsidRPr="005008B1">
                    <w:t>Размещение решения об установлении публичного сервитута на своем официальном сайте в информационно- телекоммуникационной сети</w:t>
                  </w:r>
                </w:p>
                <w:p w:rsidR="00A90337" w:rsidRPr="00AA7DD9" w:rsidRDefault="00A90337" w:rsidP="005008B1">
                  <w:r w:rsidRPr="005008B1">
                    <w:t xml:space="preserve">«Интернет» </w:t>
                  </w:r>
                  <w:r w:rsidRPr="00AA7DD9">
                    <w:t>(</w:t>
                  </w:r>
                  <w:r>
                    <w:t>до 5 рабочих</w:t>
                  </w:r>
                  <w:r w:rsidRPr="00AA7DD9">
                    <w:t xml:space="preserve"> дней</w:t>
                  </w:r>
                  <w:r>
                    <w:t xml:space="preserve"> после окончания процедуры принятия решения</w:t>
                  </w:r>
                  <w:r w:rsidRPr="00AA7DD9">
                    <w:t>)</w:t>
                  </w:r>
                </w:p>
              </w:txbxContent>
            </v:textbox>
          </v:shape>
        </w:pict>
      </w:r>
    </w:p>
    <w:p w:rsidR="00A90337" w:rsidRDefault="00A90337" w:rsidP="00EC3685">
      <w:pPr>
        <w:jc w:val="center"/>
      </w:pPr>
    </w:p>
    <w:p w:rsidR="00A90337" w:rsidRDefault="0046211C" w:rsidP="00EC3685">
      <w:pPr>
        <w:jc w:val="center"/>
      </w:pPr>
      <w:r>
        <w:rPr>
          <w:noProof/>
          <w:lang w:eastAsia="ru-RU"/>
        </w:rPr>
        <w:pict>
          <v:shape id="_x0000_s1115" type="#_x0000_t32" style="position:absolute;left:0;text-align:left;margin-left:239.65pt;margin-top:9.2pt;width:6.6pt;height:0;flip:x;z-index:251691008" o:connectortype="straight">
            <v:stroke endarrow="block"/>
          </v:shape>
        </w:pict>
      </w:r>
    </w:p>
    <w:p w:rsidR="00A90337" w:rsidRDefault="00A90337" w:rsidP="00EC3685">
      <w:pPr>
        <w:jc w:val="center"/>
      </w:pPr>
    </w:p>
    <w:p w:rsidR="00A90337" w:rsidRDefault="0046211C" w:rsidP="00EC3685">
      <w:pPr>
        <w:jc w:val="center"/>
      </w:pPr>
      <w:r>
        <w:rPr>
          <w:noProof/>
          <w:lang w:eastAsia="ru-RU"/>
        </w:rPr>
        <w:pict>
          <v:shape id="_x0000_s1099" type="#_x0000_t202" style="position:absolute;left:0;text-align:left;margin-left:245.85pt;margin-top:11.65pt;width:254.35pt;height:159.2pt;z-index:251674624;mso-width-relative:margin;mso-height-relative:margin">
            <v:textbox style="mso-next-textbox:#_x0000_s1099">
              <w:txbxContent>
                <w:p w:rsidR="00A90337" w:rsidRPr="00AA7DD9" w:rsidRDefault="00A90337" w:rsidP="005008B1">
                  <w:r w:rsidRPr="005008B1">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w:t>
                  </w:r>
                  <w:r>
                    <w:t xml:space="preserve"> </w:t>
                  </w:r>
                  <w:r w:rsidRPr="005008B1">
                    <w:t xml:space="preserve">территории) по месту </w:t>
                  </w:r>
                  <w:r w:rsidRPr="007E69B5">
                    <w:t xml:space="preserve">нахождения земельных участков, в отношении которых принято указанное решение </w:t>
                  </w:r>
                  <w:r w:rsidRPr="00AA7DD9">
                    <w:t>(</w:t>
                  </w:r>
                  <w:r>
                    <w:t>до 5 рабочих</w:t>
                  </w:r>
                  <w:r w:rsidRPr="00AA7DD9">
                    <w:t xml:space="preserve"> дней</w:t>
                  </w:r>
                  <w:r>
                    <w:t xml:space="preserve"> после окончания процедуры принятия решения</w:t>
                  </w:r>
                  <w:r w:rsidRPr="00AA7DD9">
                    <w:t>)</w:t>
                  </w:r>
                </w:p>
              </w:txbxContent>
            </v:textbox>
          </v:shape>
        </w:pict>
      </w:r>
      <w:r>
        <w:rPr>
          <w:noProof/>
          <w:lang w:eastAsia="ru-RU"/>
        </w:rPr>
        <w:pict>
          <v:shape id="_x0000_s1116" type="#_x0000_t32" style="position:absolute;left:0;text-align:left;margin-left:383.6pt;margin-top:6.9pt;width:0;height:8.4pt;z-index:251692032" o:connectortype="straight">
            <v:stroke endarrow="block"/>
          </v:shape>
        </w:pict>
      </w:r>
    </w:p>
    <w:p w:rsidR="00A90337" w:rsidRDefault="00A90337" w:rsidP="00EC3685">
      <w:pPr>
        <w:jc w:val="center"/>
      </w:pPr>
    </w:p>
    <w:p w:rsidR="00A90337" w:rsidRDefault="0046211C" w:rsidP="00EC3685">
      <w:pPr>
        <w:jc w:val="center"/>
      </w:pPr>
      <w:r>
        <w:rPr>
          <w:noProof/>
          <w:lang w:eastAsia="ru-RU"/>
        </w:rPr>
        <w:pict>
          <v:shape id="_x0000_s1117" type="#_x0000_t32" style="position:absolute;left:0;text-align:left;margin-left:87.4pt;margin-top:6.9pt;width:.2pt;height:13.25pt;z-index:251693056" o:connectortype="straight">
            <v:stroke endarrow="block"/>
          </v:shape>
        </w:pict>
      </w:r>
    </w:p>
    <w:p w:rsidR="00A90337" w:rsidRDefault="0046211C" w:rsidP="00EC3685">
      <w:pPr>
        <w:jc w:val="center"/>
      </w:pPr>
      <w:r>
        <w:rPr>
          <w:noProof/>
          <w:lang w:eastAsia="ru-RU"/>
        </w:rPr>
        <w:pict>
          <v:shape id="_x0000_s1100" type="#_x0000_t202" style="position:absolute;left:0;text-align:left;margin-left:-25.75pt;margin-top:7.5pt;width:266.2pt;height:46.95pt;z-index:251675648;mso-width-relative:margin;mso-height-relative:margin">
            <v:textbox style="mso-next-textbox:#_x0000_s1100">
              <w:txbxContent>
                <w:p w:rsidR="00A90337" w:rsidRPr="00AA7DD9" w:rsidRDefault="00A90337" w:rsidP="005008B1">
                  <w:r w:rsidRPr="00132D14">
                    <w:t xml:space="preserve">Направление копии решения об установлении публичного сервитута в орган регистрации прав </w:t>
                  </w:r>
                  <w:r w:rsidRPr="00AA7DD9">
                    <w:t>(</w:t>
                  </w:r>
                  <w:r>
                    <w:t>до 5 рабочих</w:t>
                  </w:r>
                  <w:r w:rsidRPr="00AA7DD9">
                    <w:t xml:space="preserve"> дней</w:t>
                  </w:r>
                  <w:r>
                    <w:t xml:space="preserve"> после окончания процедуры принятия решения</w:t>
                  </w:r>
                  <w:r w:rsidRPr="00AA7DD9">
                    <w:t>)</w:t>
                  </w:r>
                </w:p>
              </w:txbxContent>
            </v:textbox>
          </v:shape>
        </w:pict>
      </w:r>
    </w:p>
    <w:p w:rsidR="00A90337" w:rsidRDefault="00A90337" w:rsidP="00EC3685">
      <w:pPr>
        <w:jc w:val="center"/>
      </w:pPr>
    </w:p>
    <w:p w:rsidR="00A90337" w:rsidRDefault="00A90337" w:rsidP="00EC3685">
      <w:pPr>
        <w:jc w:val="center"/>
      </w:pPr>
    </w:p>
    <w:p w:rsidR="00A90337" w:rsidRDefault="00A90337" w:rsidP="00EC3685">
      <w:pPr>
        <w:jc w:val="center"/>
      </w:pPr>
    </w:p>
    <w:p w:rsidR="00A90337" w:rsidRDefault="0046211C" w:rsidP="00EC3685">
      <w:pPr>
        <w:jc w:val="center"/>
      </w:pPr>
      <w:r>
        <w:rPr>
          <w:noProof/>
          <w:lang w:eastAsia="ru-RU"/>
        </w:rPr>
        <w:pict>
          <v:shape id="_x0000_s1101" type="#_x0000_t202" style="position:absolute;left:0;text-align:left;margin-left:-27.3pt;margin-top:11.5pt;width:267.75pt;height:71.2pt;z-index:251676672;mso-height-percent:200;mso-height-percent:200;mso-width-relative:margin;mso-height-relative:margin">
            <v:textbox style="mso-next-textbox:#_x0000_s1101;mso-fit-shape-to-text:t">
              <w:txbxContent>
                <w:p w:rsidR="00A90337" w:rsidRPr="00AA7DD9" w:rsidRDefault="00A90337" w:rsidP="007E69B5">
                  <w:r w:rsidRPr="007E69B5">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r w:rsidRPr="00AA7DD9">
                    <w:t>(</w:t>
                  </w:r>
                  <w:r>
                    <w:t>до 5 рабочих</w:t>
                  </w:r>
                  <w:r w:rsidRPr="00AA7DD9">
                    <w:t xml:space="preserve"> дней</w:t>
                  </w:r>
                  <w:r>
                    <w:t xml:space="preserve"> после окончания процедуры принятия решения</w:t>
                  </w:r>
                  <w:r w:rsidRPr="00AA7DD9">
                    <w:t>)</w:t>
                  </w:r>
                </w:p>
              </w:txbxContent>
            </v:textbox>
          </v:shape>
        </w:pict>
      </w:r>
      <w:r>
        <w:rPr>
          <w:noProof/>
          <w:lang w:eastAsia="ru-RU"/>
        </w:rPr>
        <w:pict>
          <v:shape id="_x0000_s1118" type="#_x0000_t32" style="position:absolute;left:0;text-align:left;margin-left:88.5pt;margin-top:3.85pt;width:0;height:7.65pt;z-index:251694080" o:connectortype="straight">
            <v:stroke endarrow="block"/>
          </v:shape>
        </w:pict>
      </w:r>
    </w:p>
    <w:p w:rsidR="00A90337" w:rsidRDefault="00A90337" w:rsidP="00EC3685">
      <w:pPr>
        <w:jc w:val="center"/>
      </w:pPr>
    </w:p>
    <w:p w:rsidR="00A90337" w:rsidRDefault="00A90337" w:rsidP="00EC3685">
      <w:pPr>
        <w:jc w:val="center"/>
      </w:pPr>
    </w:p>
    <w:p w:rsidR="00A90337" w:rsidRDefault="00A90337" w:rsidP="00EC3685">
      <w:pPr>
        <w:jc w:val="center"/>
      </w:pPr>
    </w:p>
    <w:p w:rsidR="00A90337" w:rsidRDefault="00A90337" w:rsidP="00EC3685">
      <w:pPr>
        <w:jc w:val="center"/>
      </w:pPr>
    </w:p>
    <w:p w:rsidR="00A90337" w:rsidRDefault="00A90337" w:rsidP="00EC3685">
      <w:pPr>
        <w:jc w:val="center"/>
      </w:pPr>
    </w:p>
    <w:p w:rsidR="00A90337" w:rsidRDefault="00A90337" w:rsidP="00EC3685">
      <w:pPr>
        <w:jc w:val="center"/>
      </w:pPr>
    </w:p>
    <w:p w:rsidR="00A90337" w:rsidRDefault="00A90337" w:rsidP="00EC3685">
      <w:pPr>
        <w:jc w:val="center"/>
      </w:pPr>
    </w:p>
    <w:p w:rsidR="00A90337" w:rsidRPr="00EC3685" w:rsidRDefault="00A90337" w:rsidP="004D0710"/>
    <w:p w:rsidR="00A90337" w:rsidRDefault="00A90337" w:rsidP="00A90337">
      <w:pPr>
        <w:widowControl/>
        <w:autoSpaceDE/>
        <w:autoSpaceDN/>
        <w:jc w:val="both"/>
        <w:rPr>
          <w:sz w:val="28"/>
          <w:szCs w:val="28"/>
        </w:rPr>
      </w:pPr>
    </w:p>
    <w:p w:rsidR="004F77E0" w:rsidRDefault="004F77E0">
      <w:pPr>
        <w:widowControl/>
        <w:autoSpaceDE/>
        <w:autoSpaceDN/>
        <w:jc w:val="both"/>
        <w:rPr>
          <w:sz w:val="28"/>
          <w:szCs w:val="28"/>
        </w:rPr>
      </w:pPr>
    </w:p>
    <w:sectPr w:rsidR="004F77E0" w:rsidSect="00BA0136">
      <w:headerReference w:type="default" r:id="rId22"/>
      <w:pgSz w:w="11906" w:h="16838"/>
      <w:pgMar w:top="426" w:right="567"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1C" w:rsidRDefault="0046211C" w:rsidP="0077187D">
      <w:r>
        <w:separator/>
      </w:r>
    </w:p>
  </w:endnote>
  <w:endnote w:type="continuationSeparator" w:id="0">
    <w:p w:rsidR="0046211C" w:rsidRDefault="0046211C" w:rsidP="0077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1C" w:rsidRDefault="0046211C" w:rsidP="0077187D">
      <w:r>
        <w:separator/>
      </w:r>
    </w:p>
  </w:footnote>
  <w:footnote w:type="continuationSeparator" w:id="0">
    <w:p w:rsidR="0046211C" w:rsidRDefault="0046211C" w:rsidP="00771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81897"/>
      <w:docPartObj>
        <w:docPartGallery w:val="Page Numbers (Top of Page)"/>
        <w:docPartUnique/>
      </w:docPartObj>
    </w:sdtPr>
    <w:sdtEndPr/>
    <w:sdtContent>
      <w:p w:rsidR="00A90337" w:rsidRDefault="0046211C">
        <w:pPr>
          <w:pStyle w:val="a9"/>
          <w:jc w:val="center"/>
        </w:pPr>
        <w:r>
          <w:fldChar w:fldCharType="begin"/>
        </w:r>
        <w:r>
          <w:instrText xml:space="preserve"> PAGE   \* MERGEFORMAT </w:instrText>
        </w:r>
        <w:r>
          <w:fldChar w:fldCharType="separate"/>
        </w:r>
        <w:r w:rsidR="008314EE">
          <w:rPr>
            <w:noProof/>
          </w:rPr>
          <w:t>21</w:t>
        </w:r>
        <w:r>
          <w:rPr>
            <w:noProof/>
          </w:rPr>
          <w:fldChar w:fldCharType="end"/>
        </w:r>
      </w:p>
    </w:sdtContent>
  </w:sdt>
  <w:p w:rsidR="00A90337" w:rsidRDefault="00A90337">
    <w:pPr>
      <w:pStyle w:val="a3"/>
      <w:spacing w:line="14" w:lineRule="auto"/>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0860"/>
      <w:docPartObj>
        <w:docPartGallery w:val="Page Numbers (Top of Page)"/>
        <w:docPartUnique/>
      </w:docPartObj>
    </w:sdtPr>
    <w:sdtEndPr/>
    <w:sdtContent>
      <w:p w:rsidR="00C15AF8" w:rsidRDefault="0046211C">
        <w:pPr>
          <w:pStyle w:val="a9"/>
          <w:jc w:val="center"/>
        </w:pPr>
        <w:r>
          <w:fldChar w:fldCharType="begin"/>
        </w:r>
        <w:r>
          <w:instrText xml:space="preserve"> PAGE   \* MERGEFORMAT </w:instrText>
        </w:r>
        <w:r>
          <w:fldChar w:fldCharType="separate"/>
        </w:r>
        <w:r w:rsidR="008314EE">
          <w:rPr>
            <w:noProof/>
          </w:rPr>
          <w:t>6</w:t>
        </w:r>
        <w:r>
          <w:rPr>
            <w:noProof/>
          </w:rPr>
          <w:fldChar w:fldCharType="end"/>
        </w:r>
      </w:p>
    </w:sdtContent>
  </w:sdt>
  <w:p w:rsidR="00D50131" w:rsidRDefault="00D50131">
    <w:pPr>
      <w:pStyle w:val="a3"/>
      <w:spacing w:line="14" w:lineRule="auto"/>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6C6"/>
    <w:multiLevelType w:val="multilevel"/>
    <w:tmpl w:val="907200A0"/>
    <w:lvl w:ilvl="0">
      <w:start w:val="1"/>
      <w:numFmt w:val="upperRoman"/>
      <w:lvlText w:val="%1."/>
      <w:lvlJc w:val="right"/>
      <w:pPr>
        <w:ind w:left="1028" w:hanging="360"/>
      </w:pPr>
      <w:rPr>
        <w:rFonts w:hint="default"/>
      </w:rPr>
    </w:lvl>
    <w:lvl w:ilvl="1">
      <w:start w:val="2"/>
      <w:numFmt w:val="decimal"/>
      <w:isLgl/>
      <w:lvlText w:val="%1.%2"/>
      <w:lvlJc w:val="left"/>
      <w:pPr>
        <w:ind w:left="1052" w:hanging="375"/>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75" w:hanging="108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62" w:hanging="1440"/>
      </w:pPr>
      <w:rPr>
        <w:rFonts w:hint="default"/>
      </w:rPr>
    </w:lvl>
    <w:lvl w:ilvl="7">
      <w:start w:val="1"/>
      <w:numFmt w:val="decimal"/>
      <w:isLgl/>
      <w:lvlText w:val="%1.%2.%3.%4.%5.%6.%7.%8"/>
      <w:lvlJc w:val="left"/>
      <w:pPr>
        <w:ind w:left="2531" w:hanging="1800"/>
      </w:pPr>
      <w:rPr>
        <w:rFonts w:hint="default"/>
      </w:rPr>
    </w:lvl>
    <w:lvl w:ilvl="8">
      <w:start w:val="1"/>
      <w:numFmt w:val="decimal"/>
      <w:isLgl/>
      <w:lvlText w:val="%1.%2.%3.%4.%5.%6.%7.%8.%9"/>
      <w:lvlJc w:val="left"/>
      <w:pPr>
        <w:ind w:left="2900" w:hanging="2160"/>
      </w:pPr>
      <w:rPr>
        <w:rFonts w:hint="default"/>
      </w:rPr>
    </w:lvl>
  </w:abstractNum>
  <w:abstractNum w:abstractNumId="1" w15:restartNumberingAfterBreak="0">
    <w:nsid w:val="057D4E8E"/>
    <w:multiLevelType w:val="hybridMultilevel"/>
    <w:tmpl w:val="7BCE19DE"/>
    <w:lvl w:ilvl="0" w:tplc="D8D89284">
      <w:start w:val="5"/>
      <w:numFmt w:val="decimal"/>
      <w:lvlText w:val="%1"/>
      <w:lvlJc w:val="left"/>
      <w:pPr>
        <w:ind w:left="132" w:hanging="641"/>
      </w:pPr>
      <w:rPr>
        <w:rFonts w:hint="default"/>
        <w:lang w:val="ru-RU" w:eastAsia="en-US" w:bidi="ar-SA"/>
      </w:rPr>
    </w:lvl>
    <w:lvl w:ilvl="1" w:tplc="46628EDE">
      <w:numFmt w:val="none"/>
      <w:lvlText w:val=""/>
      <w:lvlJc w:val="left"/>
      <w:pPr>
        <w:tabs>
          <w:tab w:val="num" w:pos="360"/>
        </w:tabs>
      </w:pPr>
    </w:lvl>
    <w:lvl w:ilvl="2" w:tplc="86FCEA0A">
      <w:numFmt w:val="bullet"/>
      <w:lvlText w:val="•"/>
      <w:lvlJc w:val="left"/>
      <w:pPr>
        <w:ind w:left="2253" w:hanging="641"/>
      </w:pPr>
      <w:rPr>
        <w:rFonts w:hint="default"/>
        <w:lang w:val="ru-RU" w:eastAsia="en-US" w:bidi="ar-SA"/>
      </w:rPr>
    </w:lvl>
    <w:lvl w:ilvl="3" w:tplc="49F806F4">
      <w:numFmt w:val="bullet"/>
      <w:lvlText w:val="•"/>
      <w:lvlJc w:val="left"/>
      <w:pPr>
        <w:ind w:left="3309" w:hanging="641"/>
      </w:pPr>
      <w:rPr>
        <w:rFonts w:hint="default"/>
        <w:lang w:val="ru-RU" w:eastAsia="en-US" w:bidi="ar-SA"/>
      </w:rPr>
    </w:lvl>
    <w:lvl w:ilvl="4" w:tplc="153A9054">
      <w:numFmt w:val="bullet"/>
      <w:lvlText w:val="•"/>
      <w:lvlJc w:val="left"/>
      <w:pPr>
        <w:ind w:left="4366" w:hanging="641"/>
      </w:pPr>
      <w:rPr>
        <w:rFonts w:hint="default"/>
        <w:lang w:val="ru-RU" w:eastAsia="en-US" w:bidi="ar-SA"/>
      </w:rPr>
    </w:lvl>
    <w:lvl w:ilvl="5" w:tplc="4BDC9BE4">
      <w:numFmt w:val="bullet"/>
      <w:lvlText w:val="•"/>
      <w:lvlJc w:val="left"/>
      <w:pPr>
        <w:ind w:left="5423" w:hanging="641"/>
      </w:pPr>
      <w:rPr>
        <w:rFonts w:hint="default"/>
        <w:lang w:val="ru-RU" w:eastAsia="en-US" w:bidi="ar-SA"/>
      </w:rPr>
    </w:lvl>
    <w:lvl w:ilvl="6" w:tplc="038A0D58">
      <w:numFmt w:val="bullet"/>
      <w:lvlText w:val="•"/>
      <w:lvlJc w:val="left"/>
      <w:pPr>
        <w:ind w:left="6479" w:hanging="641"/>
      </w:pPr>
      <w:rPr>
        <w:rFonts w:hint="default"/>
        <w:lang w:val="ru-RU" w:eastAsia="en-US" w:bidi="ar-SA"/>
      </w:rPr>
    </w:lvl>
    <w:lvl w:ilvl="7" w:tplc="6A2448AC">
      <w:numFmt w:val="bullet"/>
      <w:lvlText w:val="•"/>
      <w:lvlJc w:val="left"/>
      <w:pPr>
        <w:ind w:left="7536" w:hanging="641"/>
      </w:pPr>
      <w:rPr>
        <w:rFonts w:hint="default"/>
        <w:lang w:val="ru-RU" w:eastAsia="en-US" w:bidi="ar-SA"/>
      </w:rPr>
    </w:lvl>
    <w:lvl w:ilvl="8" w:tplc="5EE87C7C">
      <w:numFmt w:val="bullet"/>
      <w:lvlText w:val="•"/>
      <w:lvlJc w:val="left"/>
      <w:pPr>
        <w:ind w:left="8593" w:hanging="641"/>
      </w:pPr>
      <w:rPr>
        <w:rFonts w:hint="default"/>
        <w:lang w:val="ru-RU" w:eastAsia="en-US" w:bidi="ar-SA"/>
      </w:rPr>
    </w:lvl>
  </w:abstractNum>
  <w:abstractNum w:abstractNumId="2" w15:restartNumberingAfterBreak="0">
    <w:nsid w:val="05A23A0D"/>
    <w:multiLevelType w:val="multilevel"/>
    <w:tmpl w:val="71F672CC"/>
    <w:lvl w:ilvl="0">
      <w:start w:val="6"/>
      <w:numFmt w:val="decimal"/>
      <w:lvlText w:val="%1."/>
      <w:lvlJc w:val="left"/>
      <w:pPr>
        <w:ind w:left="1028" w:hanging="360"/>
      </w:pPr>
      <w:rPr>
        <w:rFonts w:hint="default"/>
      </w:rPr>
    </w:lvl>
    <w:lvl w:ilvl="1">
      <w:start w:val="2"/>
      <w:numFmt w:val="decimal"/>
      <w:isLgl/>
      <w:lvlText w:val="%1.%2."/>
      <w:lvlJc w:val="left"/>
      <w:pPr>
        <w:ind w:left="1390" w:hanging="720"/>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1754" w:hanging="1080"/>
      </w:pPr>
      <w:rPr>
        <w:rFonts w:hint="default"/>
      </w:rPr>
    </w:lvl>
    <w:lvl w:ilvl="4">
      <w:start w:val="1"/>
      <w:numFmt w:val="decimal"/>
      <w:isLgl/>
      <w:lvlText w:val="%1.%2.%3.%4.%5."/>
      <w:lvlJc w:val="left"/>
      <w:pPr>
        <w:ind w:left="1756" w:hanging="108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2" w:hanging="1800"/>
      </w:pPr>
      <w:rPr>
        <w:rFonts w:hint="default"/>
      </w:rPr>
    </w:lvl>
    <w:lvl w:ilvl="8">
      <w:start w:val="1"/>
      <w:numFmt w:val="decimal"/>
      <w:isLgl/>
      <w:lvlText w:val="%1.%2.%3.%4.%5.%6.%7.%8.%9."/>
      <w:lvlJc w:val="left"/>
      <w:pPr>
        <w:ind w:left="2844" w:hanging="2160"/>
      </w:pPr>
      <w:rPr>
        <w:rFonts w:hint="default"/>
      </w:rPr>
    </w:lvl>
  </w:abstractNum>
  <w:abstractNum w:abstractNumId="3" w15:restartNumberingAfterBreak="0">
    <w:nsid w:val="09930556"/>
    <w:multiLevelType w:val="hybridMultilevel"/>
    <w:tmpl w:val="A8F41CA4"/>
    <w:lvl w:ilvl="0" w:tplc="123A86DA">
      <w:numFmt w:val="bullet"/>
      <w:lvlText w:val="-"/>
      <w:lvlJc w:val="left"/>
      <w:pPr>
        <w:ind w:left="720" w:hanging="360"/>
      </w:pPr>
      <w:rPr>
        <w:rFonts w:ascii="Microsoft Sans Serif" w:eastAsia="Microsoft Sans Serif" w:hAnsi="Microsoft Sans Serif" w:cs="Microsoft Sans Serif" w:hint="default"/>
        <w:w w:val="99"/>
        <w:sz w:val="26"/>
        <w:szCs w:val="26"/>
        <w:lang w:val="ru-RU" w:eastAsia="en-US" w:bidi="ar-SA"/>
      </w:rPr>
    </w:lvl>
    <w:lvl w:ilvl="1" w:tplc="123A86DA">
      <w:numFmt w:val="bullet"/>
      <w:lvlText w:val="-"/>
      <w:lvlJc w:val="left"/>
      <w:pPr>
        <w:ind w:left="1440" w:hanging="360"/>
      </w:pPr>
      <w:rPr>
        <w:rFonts w:ascii="Microsoft Sans Serif" w:eastAsia="Microsoft Sans Serif" w:hAnsi="Microsoft Sans Serif" w:cs="Microsoft Sans Serif" w:hint="default"/>
        <w:w w:val="99"/>
        <w:sz w:val="26"/>
        <w:szCs w:val="26"/>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74BEC"/>
    <w:multiLevelType w:val="hybridMultilevel"/>
    <w:tmpl w:val="D144BF14"/>
    <w:lvl w:ilvl="0" w:tplc="0218D30E">
      <w:start w:val="1"/>
      <w:numFmt w:val="decimal"/>
      <w:lvlText w:val="%1)"/>
      <w:lvlJc w:val="left"/>
      <w:pPr>
        <w:ind w:left="132" w:hanging="341"/>
      </w:pPr>
      <w:rPr>
        <w:rFonts w:ascii="Times New Roman" w:eastAsia="Times New Roman" w:hAnsi="Times New Roman" w:cs="Times New Roman" w:hint="default"/>
        <w:spacing w:val="0"/>
        <w:w w:val="100"/>
        <w:sz w:val="28"/>
        <w:szCs w:val="28"/>
        <w:lang w:val="ru-RU" w:eastAsia="en-US" w:bidi="ar-SA"/>
      </w:rPr>
    </w:lvl>
    <w:lvl w:ilvl="1" w:tplc="6CF681FA">
      <w:numFmt w:val="bullet"/>
      <w:lvlText w:val="•"/>
      <w:lvlJc w:val="left"/>
      <w:pPr>
        <w:ind w:left="1196" w:hanging="341"/>
      </w:pPr>
      <w:rPr>
        <w:rFonts w:hint="default"/>
        <w:lang w:val="ru-RU" w:eastAsia="en-US" w:bidi="ar-SA"/>
      </w:rPr>
    </w:lvl>
    <w:lvl w:ilvl="2" w:tplc="FA46E764">
      <w:numFmt w:val="bullet"/>
      <w:lvlText w:val="•"/>
      <w:lvlJc w:val="left"/>
      <w:pPr>
        <w:ind w:left="2253" w:hanging="341"/>
      </w:pPr>
      <w:rPr>
        <w:rFonts w:hint="default"/>
        <w:lang w:val="ru-RU" w:eastAsia="en-US" w:bidi="ar-SA"/>
      </w:rPr>
    </w:lvl>
    <w:lvl w:ilvl="3" w:tplc="7D26A88E">
      <w:numFmt w:val="bullet"/>
      <w:lvlText w:val="•"/>
      <w:lvlJc w:val="left"/>
      <w:pPr>
        <w:ind w:left="3309" w:hanging="341"/>
      </w:pPr>
      <w:rPr>
        <w:rFonts w:hint="default"/>
        <w:lang w:val="ru-RU" w:eastAsia="en-US" w:bidi="ar-SA"/>
      </w:rPr>
    </w:lvl>
    <w:lvl w:ilvl="4" w:tplc="BEFAF6A0">
      <w:numFmt w:val="bullet"/>
      <w:lvlText w:val="•"/>
      <w:lvlJc w:val="left"/>
      <w:pPr>
        <w:ind w:left="4366" w:hanging="341"/>
      </w:pPr>
      <w:rPr>
        <w:rFonts w:hint="default"/>
        <w:lang w:val="ru-RU" w:eastAsia="en-US" w:bidi="ar-SA"/>
      </w:rPr>
    </w:lvl>
    <w:lvl w:ilvl="5" w:tplc="009E21F4">
      <w:numFmt w:val="bullet"/>
      <w:lvlText w:val="•"/>
      <w:lvlJc w:val="left"/>
      <w:pPr>
        <w:ind w:left="5423" w:hanging="341"/>
      </w:pPr>
      <w:rPr>
        <w:rFonts w:hint="default"/>
        <w:lang w:val="ru-RU" w:eastAsia="en-US" w:bidi="ar-SA"/>
      </w:rPr>
    </w:lvl>
    <w:lvl w:ilvl="6" w:tplc="1506CAEA">
      <w:numFmt w:val="bullet"/>
      <w:lvlText w:val="•"/>
      <w:lvlJc w:val="left"/>
      <w:pPr>
        <w:ind w:left="6479" w:hanging="341"/>
      </w:pPr>
      <w:rPr>
        <w:rFonts w:hint="default"/>
        <w:lang w:val="ru-RU" w:eastAsia="en-US" w:bidi="ar-SA"/>
      </w:rPr>
    </w:lvl>
    <w:lvl w:ilvl="7" w:tplc="2DFA42C8">
      <w:numFmt w:val="bullet"/>
      <w:lvlText w:val="•"/>
      <w:lvlJc w:val="left"/>
      <w:pPr>
        <w:ind w:left="7536" w:hanging="341"/>
      </w:pPr>
      <w:rPr>
        <w:rFonts w:hint="default"/>
        <w:lang w:val="ru-RU" w:eastAsia="en-US" w:bidi="ar-SA"/>
      </w:rPr>
    </w:lvl>
    <w:lvl w:ilvl="8" w:tplc="640A3212">
      <w:numFmt w:val="bullet"/>
      <w:lvlText w:val="•"/>
      <w:lvlJc w:val="left"/>
      <w:pPr>
        <w:ind w:left="8593" w:hanging="341"/>
      </w:pPr>
      <w:rPr>
        <w:rFonts w:hint="default"/>
        <w:lang w:val="ru-RU" w:eastAsia="en-US" w:bidi="ar-SA"/>
      </w:rPr>
    </w:lvl>
  </w:abstractNum>
  <w:abstractNum w:abstractNumId="5" w15:restartNumberingAfterBreak="0">
    <w:nsid w:val="121140C8"/>
    <w:multiLevelType w:val="hybridMultilevel"/>
    <w:tmpl w:val="D06AF766"/>
    <w:lvl w:ilvl="0" w:tplc="BBF404C6">
      <w:start w:val="1"/>
      <w:numFmt w:val="decimal"/>
      <w:lvlText w:val="%1)"/>
      <w:lvlJc w:val="left"/>
      <w:pPr>
        <w:ind w:left="1019" w:hanging="306"/>
      </w:pPr>
      <w:rPr>
        <w:rFonts w:ascii="Times New Roman" w:eastAsia="Times New Roman" w:hAnsi="Times New Roman" w:cs="Times New Roman" w:hint="default"/>
        <w:spacing w:val="0"/>
        <w:w w:val="100"/>
        <w:sz w:val="28"/>
        <w:szCs w:val="28"/>
        <w:lang w:val="ru-RU" w:eastAsia="en-US" w:bidi="ar-SA"/>
      </w:rPr>
    </w:lvl>
    <w:lvl w:ilvl="1" w:tplc="9170DA6A">
      <w:numFmt w:val="bullet"/>
      <w:lvlText w:val="•"/>
      <w:lvlJc w:val="left"/>
      <w:pPr>
        <w:ind w:left="1988" w:hanging="306"/>
      </w:pPr>
      <w:rPr>
        <w:rFonts w:hint="default"/>
        <w:lang w:val="ru-RU" w:eastAsia="en-US" w:bidi="ar-SA"/>
      </w:rPr>
    </w:lvl>
    <w:lvl w:ilvl="2" w:tplc="A83EDD7E">
      <w:numFmt w:val="bullet"/>
      <w:lvlText w:val="•"/>
      <w:lvlJc w:val="left"/>
      <w:pPr>
        <w:ind w:left="2957" w:hanging="306"/>
      </w:pPr>
      <w:rPr>
        <w:rFonts w:hint="default"/>
        <w:lang w:val="ru-RU" w:eastAsia="en-US" w:bidi="ar-SA"/>
      </w:rPr>
    </w:lvl>
    <w:lvl w:ilvl="3" w:tplc="B91AA812">
      <w:numFmt w:val="bullet"/>
      <w:lvlText w:val="•"/>
      <w:lvlJc w:val="left"/>
      <w:pPr>
        <w:ind w:left="3925" w:hanging="306"/>
      </w:pPr>
      <w:rPr>
        <w:rFonts w:hint="default"/>
        <w:lang w:val="ru-RU" w:eastAsia="en-US" w:bidi="ar-SA"/>
      </w:rPr>
    </w:lvl>
    <w:lvl w:ilvl="4" w:tplc="6BB8F614">
      <w:numFmt w:val="bullet"/>
      <w:lvlText w:val="•"/>
      <w:lvlJc w:val="left"/>
      <w:pPr>
        <w:ind w:left="4894" w:hanging="306"/>
      </w:pPr>
      <w:rPr>
        <w:rFonts w:hint="default"/>
        <w:lang w:val="ru-RU" w:eastAsia="en-US" w:bidi="ar-SA"/>
      </w:rPr>
    </w:lvl>
    <w:lvl w:ilvl="5" w:tplc="11F2C0CE">
      <w:numFmt w:val="bullet"/>
      <w:lvlText w:val="•"/>
      <w:lvlJc w:val="left"/>
      <w:pPr>
        <w:ind w:left="5863" w:hanging="306"/>
      </w:pPr>
      <w:rPr>
        <w:rFonts w:hint="default"/>
        <w:lang w:val="ru-RU" w:eastAsia="en-US" w:bidi="ar-SA"/>
      </w:rPr>
    </w:lvl>
    <w:lvl w:ilvl="6" w:tplc="3B162ECE">
      <w:numFmt w:val="bullet"/>
      <w:lvlText w:val="•"/>
      <w:lvlJc w:val="left"/>
      <w:pPr>
        <w:ind w:left="6831" w:hanging="306"/>
      </w:pPr>
      <w:rPr>
        <w:rFonts w:hint="default"/>
        <w:lang w:val="ru-RU" w:eastAsia="en-US" w:bidi="ar-SA"/>
      </w:rPr>
    </w:lvl>
    <w:lvl w:ilvl="7" w:tplc="EE480A60">
      <w:numFmt w:val="bullet"/>
      <w:lvlText w:val="•"/>
      <w:lvlJc w:val="left"/>
      <w:pPr>
        <w:ind w:left="7800" w:hanging="306"/>
      </w:pPr>
      <w:rPr>
        <w:rFonts w:hint="default"/>
        <w:lang w:val="ru-RU" w:eastAsia="en-US" w:bidi="ar-SA"/>
      </w:rPr>
    </w:lvl>
    <w:lvl w:ilvl="8" w:tplc="4E64B12C">
      <w:numFmt w:val="bullet"/>
      <w:lvlText w:val="•"/>
      <w:lvlJc w:val="left"/>
      <w:pPr>
        <w:ind w:left="8769" w:hanging="306"/>
      </w:pPr>
      <w:rPr>
        <w:rFonts w:hint="default"/>
        <w:lang w:val="ru-RU" w:eastAsia="en-US" w:bidi="ar-SA"/>
      </w:rPr>
    </w:lvl>
  </w:abstractNum>
  <w:abstractNum w:abstractNumId="6" w15:restartNumberingAfterBreak="0">
    <w:nsid w:val="143E389E"/>
    <w:multiLevelType w:val="multilevel"/>
    <w:tmpl w:val="4614C9DE"/>
    <w:lvl w:ilvl="0">
      <w:start w:val="4"/>
      <w:numFmt w:val="decimal"/>
      <w:lvlText w:val="%1."/>
      <w:lvlJc w:val="left"/>
      <w:pPr>
        <w:ind w:left="540" w:hanging="540"/>
      </w:pPr>
      <w:rPr>
        <w:rFonts w:hint="default"/>
        <w:sz w:val="22"/>
      </w:rPr>
    </w:lvl>
    <w:lvl w:ilvl="1">
      <w:start w:val="1"/>
      <w:numFmt w:val="decimal"/>
      <w:lvlText w:val="%1.%2."/>
      <w:lvlJc w:val="left"/>
      <w:pPr>
        <w:ind w:left="1068" w:hanging="720"/>
      </w:pPr>
      <w:rPr>
        <w:rFonts w:hint="default"/>
        <w:sz w:val="28"/>
        <w:szCs w:val="28"/>
      </w:rPr>
    </w:lvl>
    <w:lvl w:ilvl="2">
      <w:start w:val="2"/>
      <w:numFmt w:val="decimal"/>
      <w:lvlText w:val="%1.%2.%3."/>
      <w:lvlJc w:val="left"/>
      <w:pPr>
        <w:ind w:left="1416" w:hanging="720"/>
      </w:pPr>
      <w:rPr>
        <w:rFonts w:hint="default"/>
        <w:sz w:val="28"/>
        <w:szCs w:val="28"/>
      </w:rPr>
    </w:lvl>
    <w:lvl w:ilvl="3">
      <w:start w:val="1"/>
      <w:numFmt w:val="decimal"/>
      <w:lvlText w:val="%1.%2.%3.%4."/>
      <w:lvlJc w:val="left"/>
      <w:pPr>
        <w:ind w:left="2124" w:hanging="1080"/>
      </w:pPr>
      <w:rPr>
        <w:rFonts w:hint="default"/>
        <w:sz w:val="22"/>
      </w:rPr>
    </w:lvl>
    <w:lvl w:ilvl="4">
      <w:start w:val="1"/>
      <w:numFmt w:val="decimal"/>
      <w:lvlText w:val="%1.%2.%3.%4.%5."/>
      <w:lvlJc w:val="left"/>
      <w:pPr>
        <w:ind w:left="2472" w:hanging="1080"/>
      </w:pPr>
      <w:rPr>
        <w:rFonts w:hint="default"/>
        <w:sz w:val="22"/>
      </w:rPr>
    </w:lvl>
    <w:lvl w:ilvl="5">
      <w:start w:val="1"/>
      <w:numFmt w:val="decimal"/>
      <w:lvlText w:val="%1.%2.%3.%4.%5.%6."/>
      <w:lvlJc w:val="left"/>
      <w:pPr>
        <w:ind w:left="3180" w:hanging="1440"/>
      </w:pPr>
      <w:rPr>
        <w:rFonts w:hint="default"/>
        <w:sz w:val="22"/>
      </w:rPr>
    </w:lvl>
    <w:lvl w:ilvl="6">
      <w:start w:val="1"/>
      <w:numFmt w:val="decimal"/>
      <w:lvlText w:val="%1.%2.%3.%4.%5.%6.%7."/>
      <w:lvlJc w:val="left"/>
      <w:pPr>
        <w:ind w:left="3888" w:hanging="1800"/>
      </w:pPr>
      <w:rPr>
        <w:rFonts w:hint="default"/>
        <w:sz w:val="22"/>
      </w:rPr>
    </w:lvl>
    <w:lvl w:ilvl="7">
      <w:start w:val="1"/>
      <w:numFmt w:val="decimal"/>
      <w:lvlText w:val="%1.%2.%3.%4.%5.%6.%7.%8."/>
      <w:lvlJc w:val="left"/>
      <w:pPr>
        <w:ind w:left="4236" w:hanging="1800"/>
      </w:pPr>
      <w:rPr>
        <w:rFonts w:hint="default"/>
        <w:sz w:val="22"/>
      </w:rPr>
    </w:lvl>
    <w:lvl w:ilvl="8">
      <w:start w:val="1"/>
      <w:numFmt w:val="decimal"/>
      <w:lvlText w:val="%1.%2.%3.%4.%5.%6.%7.%8.%9."/>
      <w:lvlJc w:val="left"/>
      <w:pPr>
        <w:ind w:left="4944" w:hanging="2160"/>
      </w:pPr>
      <w:rPr>
        <w:rFonts w:hint="default"/>
        <w:sz w:val="22"/>
      </w:rPr>
    </w:lvl>
  </w:abstractNum>
  <w:abstractNum w:abstractNumId="7" w15:restartNumberingAfterBreak="0">
    <w:nsid w:val="16F902F1"/>
    <w:multiLevelType w:val="hybridMultilevel"/>
    <w:tmpl w:val="1820CD2A"/>
    <w:lvl w:ilvl="0" w:tplc="7BB686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333347"/>
    <w:multiLevelType w:val="multilevel"/>
    <w:tmpl w:val="45BE013C"/>
    <w:lvl w:ilvl="0">
      <w:start w:val="3"/>
      <w:numFmt w:val="decimal"/>
      <w:lvlText w:val="%1."/>
      <w:lvlJc w:val="left"/>
      <w:pPr>
        <w:ind w:left="1028" w:hanging="360"/>
      </w:pPr>
      <w:rPr>
        <w:rFonts w:hint="default"/>
      </w:rPr>
    </w:lvl>
    <w:lvl w:ilvl="1">
      <w:start w:val="1"/>
      <w:numFmt w:val="decimal"/>
      <w:isLgl/>
      <w:lvlText w:val="%1.%2."/>
      <w:lvlJc w:val="left"/>
      <w:pPr>
        <w:ind w:left="1388" w:hanging="720"/>
      </w:pPr>
      <w:rPr>
        <w:rFonts w:hint="default"/>
      </w:rPr>
    </w:lvl>
    <w:lvl w:ilvl="2">
      <w:start w:val="1"/>
      <w:numFmt w:val="decimal"/>
      <w:isLgl/>
      <w:lvlText w:val="%1.%2.%3."/>
      <w:lvlJc w:val="left"/>
      <w:pPr>
        <w:ind w:left="1388" w:hanging="720"/>
      </w:pPr>
      <w:rPr>
        <w:rFonts w:hint="default"/>
      </w:rPr>
    </w:lvl>
    <w:lvl w:ilvl="3">
      <w:start w:val="1"/>
      <w:numFmt w:val="decimal"/>
      <w:isLgl/>
      <w:lvlText w:val="%1.%2.%3.%4."/>
      <w:lvlJc w:val="left"/>
      <w:pPr>
        <w:ind w:left="1748" w:hanging="1080"/>
      </w:pPr>
      <w:rPr>
        <w:rFonts w:hint="default"/>
      </w:rPr>
    </w:lvl>
    <w:lvl w:ilvl="4">
      <w:start w:val="1"/>
      <w:numFmt w:val="decimal"/>
      <w:isLgl/>
      <w:lvlText w:val="%1.%2.%3.%4.%5."/>
      <w:lvlJc w:val="left"/>
      <w:pPr>
        <w:ind w:left="1748" w:hanging="1080"/>
      </w:pPr>
      <w:rPr>
        <w:rFonts w:hint="default"/>
      </w:rPr>
    </w:lvl>
    <w:lvl w:ilvl="5">
      <w:start w:val="1"/>
      <w:numFmt w:val="decimal"/>
      <w:isLgl/>
      <w:lvlText w:val="%1.%2.%3.%4.%5.%6."/>
      <w:lvlJc w:val="left"/>
      <w:pPr>
        <w:ind w:left="2108" w:hanging="1440"/>
      </w:pPr>
      <w:rPr>
        <w:rFonts w:hint="default"/>
      </w:rPr>
    </w:lvl>
    <w:lvl w:ilvl="6">
      <w:start w:val="1"/>
      <w:numFmt w:val="decimal"/>
      <w:isLgl/>
      <w:lvlText w:val="%1.%2.%3.%4.%5.%6.%7."/>
      <w:lvlJc w:val="left"/>
      <w:pPr>
        <w:ind w:left="2468" w:hanging="1800"/>
      </w:pPr>
      <w:rPr>
        <w:rFonts w:hint="default"/>
      </w:rPr>
    </w:lvl>
    <w:lvl w:ilvl="7">
      <w:start w:val="1"/>
      <w:numFmt w:val="decimal"/>
      <w:isLgl/>
      <w:lvlText w:val="%1.%2.%3.%4.%5.%6.%7.%8."/>
      <w:lvlJc w:val="left"/>
      <w:pPr>
        <w:ind w:left="2468" w:hanging="1800"/>
      </w:pPr>
      <w:rPr>
        <w:rFonts w:hint="default"/>
      </w:rPr>
    </w:lvl>
    <w:lvl w:ilvl="8">
      <w:start w:val="1"/>
      <w:numFmt w:val="decimal"/>
      <w:isLgl/>
      <w:lvlText w:val="%1.%2.%3.%4.%5.%6.%7.%8.%9."/>
      <w:lvlJc w:val="left"/>
      <w:pPr>
        <w:ind w:left="2828" w:hanging="2160"/>
      </w:pPr>
      <w:rPr>
        <w:rFonts w:hint="default"/>
      </w:rPr>
    </w:lvl>
  </w:abstractNum>
  <w:abstractNum w:abstractNumId="9" w15:restartNumberingAfterBreak="0">
    <w:nsid w:val="1E9A3723"/>
    <w:multiLevelType w:val="hybridMultilevel"/>
    <w:tmpl w:val="61D49486"/>
    <w:lvl w:ilvl="0" w:tplc="123A86DA">
      <w:numFmt w:val="bullet"/>
      <w:lvlText w:val="-"/>
      <w:lvlJc w:val="left"/>
      <w:pPr>
        <w:ind w:left="720" w:hanging="360"/>
      </w:pPr>
      <w:rPr>
        <w:rFonts w:ascii="Microsoft Sans Serif" w:eastAsia="Microsoft Sans Serif" w:hAnsi="Microsoft Sans Serif" w:cs="Microsoft Sans Serif" w:hint="default"/>
        <w:w w:val="99"/>
        <w:sz w:val="26"/>
        <w:szCs w:val="26"/>
        <w:lang w:val="ru-RU" w:eastAsia="en-US" w:bidi="ar-SA"/>
      </w:rPr>
    </w:lvl>
    <w:lvl w:ilvl="1" w:tplc="123A86DA">
      <w:numFmt w:val="bullet"/>
      <w:lvlText w:val="-"/>
      <w:lvlJc w:val="left"/>
      <w:pPr>
        <w:ind w:left="1440" w:hanging="360"/>
      </w:pPr>
      <w:rPr>
        <w:rFonts w:ascii="Microsoft Sans Serif" w:eastAsia="Microsoft Sans Serif" w:hAnsi="Microsoft Sans Serif" w:cs="Microsoft Sans Serif" w:hint="default"/>
        <w:w w:val="99"/>
        <w:sz w:val="26"/>
        <w:szCs w:val="26"/>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3E2"/>
    <w:multiLevelType w:val="hybridMultilevel"/>
    <w:tmpl w:val="61F20B0C"/>
    <w:lvl w:ilvl="0" w:tplc="160E8DEE">
      <w:start w:val="1"/>
      <w:numFmt w:val="decimal"/>
      <w:lvlText w:val="%1"/>
      <w:lvlJc w:val="left"/>
      <w:pPr>
        <w:ind w:left="132" w:hanging="876"/>
      </w:pPr>
      <w:rPr>
        <w:rFonts w:hint="default"/>
        <w:lang w:val="ru-RU" w:eastAsia="en-US" w:bidi="ar-SA"/>
      </w:rPr>
    </w:lvl>
    <w:lvl w:ilvl="1" w:tplc="445A9310">
      <w:numFmt w:val="none"/>
      <w:lvlText w:val=""/>
      <w:lvlJc w:val="left"/>
      <w:pPr>
        <w:tabs>
          <w:tab w:val="num" w:pos="360"/>
        </w:tabs>
      </w:pPr>
    </w:lvl>
    <w:lvl w:ilvl="2" w:tplc="602CFCC0">
      <w:numFmt w:val="bullet"/>
      <w:lvlText w:val="•"/>
      <w:lvlJc w:val="left"/>
      <w:pPr>
        <w:ind w:left="2253" w:hanging="876"/>
      </w:pPr>
      <w:rPr>
        <w:rFonts w:hint="default"/>
        <w:lang w:val="ru-RU" w:eastAsia="en-US" w:bidi="ar-SA"/>
      </w:rPr>
    </w:lvl>
    <w:lvl w:ilvl="3" w:tplc="E8AC9BE2">
      <w:numFmt w:val="bullet"/>
      <w:lvlText w:val="•"/>
      <w:lvlJc w:val="left"/>
      <w:pPr>
        <w:ind w:left="3309" w:hanging="876"/>
      </w:pPr>
      <w:rPr>
        <w:rFonts w:hint="default"/>
        <w:lang w:val="ru-RU" w:eastAsia="en-US" w:bidi="ar-SA"/>
      </w:rPr>
    </w:lvl>
    <w:lvl w:ilvl="4" w:tplc="9DD0DF7E">
      <w:numFmt w:val="bullet"/>
      <w:lvlText w:val="•"/>
      <w:lvlJc w:val="left"/>
      <w:pPr>
        <w:ind w:left="4366" w:hanging="876"/>
      </w:pPr>
      <w:rPr>
        <w:rFonts w:hint="default"/>
        <w:lang w:val="ru-RU" w:eastAsia="en-US" w:bidi="ar-SA"/>
      </w:rPr>
    </w:lvl>
    <w:lvl w:ilvl="5" w:tplc="93269B7C">
      <w:numFmt w:val="bullet"/>
      <w:lvlText w:val="•"/>
      <w:lvlJc w:val="left"/>
      <w:pPr>
        <w:ind w:left="5423" w:hanging="876"/>
      </w:pPr>
      <w:rPr>
        <w:rFonts w:hint="default"/>
        <w:lang w:val="ru-RU" w:eastAsia="en-US" w:bidi="ar-SA"/>
      </w:rPr>
    </w:lvl>
    <w:lvl w:ilvl="6" w:tplc="62748146">
      <w:numFmt w:val="bullet"/>
      <w:lvlText w:val="•"/>
      <w:lvlJc w:val="left"/>
      <w:pPr>
        <w:ind w:left="6479" w:hanging="876"/>
      </w:pPr>
      <w:rPr>
        <w:rFonts w:hint="default"/>
        <w:lang w:val="ru-RU" w:eastAsia="en-US" w:bidi="ar-SA"/>
      </w:rPr>
    </w:lvl>
    <w:lvl w:ilvl="7" w:tplc="C0588F10">
      <w:numFmt w:val="bullet"/>
      <w:lvlText w:val="•"/>
      <w:lvlJc w:val="left"/>
      <w:pPr>
        <w:ind w:left="7536" w:hanging="876"/>
      </w:pPr>
      <w:rPr>
        <w:rFonts w:hint="default"/>
        <w:lang w:val="ru-RU" w:eastAsia="en-US" w:bidi="ar-SA"/>
      </w:rPr>
    </w:lvl>
    <w:lvl w:ilvl="8" w:tplc="CB1A42B6">
      <w:numFmt w:val="bullet"/>
      <w:lvlText w:val="•"/>
      <w:lvlJc w:val="left"/>
      <w:pPr>
        <w:ind w:left="8593" w:hanging="876"/>
      </w:pPr>
      <w:rPr>
        <w:rFonts w:hint="default"/>
        <w:lang w:val="ru-RU" w:eastAsia="en-US" w:bidi="ar-SA"/>
      </w:rPr>
    </w:lvl>
  </w:abstractNum>
  <w:abstractNum w:abstractNumId="11" w15:restartNumberingAfterBreak="0">
    <w:nsid w:val="2CB5635F"/>
    <w:multiLevelType w:val="multilevel"/>
    <w:tmpl w:val="E9ECB5DA"/>
    <w:lvl w:ilvl="0">
      <w:start w:val="2"/>
      <w:numFmt w:val="decimal"/>
      <w:lvlText w:val="%1."/>
      <w:lvlJc w:val="left"/>
      <w:pPr>
        <w:ind w:left="825" w:hanging="825"/>
      </w:pPr>
      <w:rPr>
        <w:rFonts w:hint="default"/>
        <w:color w:val="000000" w:themeColor="text1"/>
      </w:rPr>
    </w:lvl>
    <w:lvl w:ilvl="1">
      <w:start w:val="10"/>
      <w:numFmt w:val="decimal"/>
      <w:lvlText w:val="%1.%2."/>
      <w:lvlJc w:val="left"/>
      <w:pPr>
        <w:ind w:left="891" w:hanging="825"/>
      </w:pPr>
      <w:rPr>
        <w:rFonts w:hint="default"/>
        <w:color w:val="000000" w:themeColor="text1"/>
      </w:rPr>
    </w:lvl>
    <w:lvl w:ilvl="2">
      <w:start w:val="1"/>
      <w:numFmt w:val="decimal"/>
      <w:lvlText w:val="%1.%2.%3."/>
      <w:lvlJc w:val="left"/>
      <w:pPr>
        <w:ind w:left="957" w:hanging="825"/>
      </w:pPr>
      <w:rPr>
        <w:rFonts w:hint="default"/>
        <w:color w:val="000000" w:themeColor="text1"/>
      </w:rPr>
    </w:lvl>
    <w:lvl w:ilvl="3">
      <w:start w:val="1"/>
      <w:numFmt w:val="decimal"/>
      <w:lvlText w:val="%1.%2.%3.%4."/>
      <w:lvlJc w:val="left"/>
      <w:pPr>
        <w:ind w:left="1278" w:hanging="1080"/>
      </w:pPr>
      <w:rPr>
        <w:rFonts w:hint="default"/>
        <w:color w:val="000000" w:themeColor="text1"/>
      </w:rPr>
    </w:lvl>
    <w:lvl w:ilvl="4">
      <w:start w:val="1"/>
      <w:numFmt w:val="decimal"/>
      <w:lvlText w:val="%1.%2.%3.%4.%5."/>
      <w:lvlJc w:val="left"/>
      <w:pPr>
        <w:ind w:left="1344" w:hanging="1080"/>
      </w:pPr>
      <w:rPr>
        <w:rFonts w:hint="default"/>
        <w:color w:val="000000" w:themeColor="text1"/>
      </w:rPr>
    </w:lvl>
    <w:lvl w:ilvl="5">
      <w:start w:val="1"/>
      <w:numFmt w:val="decimal"/>
      <w:lvlText w:val="%1.%2.%3.%4.%5.%6."/>
      <w:lvlJc w:val="left"/>
      <w:pPr>
        <w:ind w:left="1770" w:hanging="1440"/>
      </w:pPr>
      <w:rPr>
        <w:rFonts w:hint="default"/>
        <w:color w:val="000000" w:themeColor="text1"/>
      </w:rPr>
    </w:lvl>
    <w:lvl w:ilvl="6">
      <w:start w:val="1"/>
      <w:numFmt w:val="decimal"/>
      <w:lvlText w:val="%1.%2.%3.%4.%5.%6.%7."/>
      <w:lvlJc w:val="left"/>
      <w:pPr>
        <w:ind w:left="2196" w:hanging="1800"/>
      </w:pPr>
      <w:rPr>
        <w:rFonts w:hint="default"/>
        <w:color w:val="000000" w:themeColor="text1"/>
      </w:rPr>
    </w:lvl>
    <w:lvl w:ilvl="7">
      <w:start w:val="1"/>
      <w:numFmt w:val="decimal"/>
      <w:lvlText w:val="%1.%2.%3.%4.%5.%6.%7.%8."/>
      <w:lvlJc w:val="left"/>
      <w:pPr>
        <w:ind w:left="2262" w:hanging="1800"/>
      </w:pPr>
      <w:rPr>
        <w:rFonts w:hint="default"/>
        <w:color w:val="000000" w:themeColor="text1"/>
      </w:rPr>
    </w:lvl>
    <w:lvl w:ilvl="8">
      <w:start w:val="1"/>
      <w:numFmt w:val="decimal"/>
      <w:lvlText w:val="%1.%2.%3.%4.%5.%6.%7.%8.%9."/>
      <w:lvlJc w:val="left"/>
      <w:pPr>
        <w:ind w:left="2688" w:hanging="2160"/>
      </w:pPr>
      <w:rPr>
        <w:rFonts w:hint="default"/>
        <w:color w:val="000000" w:themeColor="text1"/>
      </w:rPr>
    </w:lvl>
  </w:abstractNum>
  <w:abstractNum w:abstractNumId="12" w15:restartNumberingAfterBreak="0">
    <w:nsid w:val="30D060C0"/>
    <w:multiLevelType w:val="hybridMultilevel"/>
    <w:tmpl w:val="C1A08A7C"/>
    <w:lvl w:ilvl="0" w:tplc="123A86DA">
      <w:numFmt w:val="bullet"/>
      <w:lvlText w:val="-"/>
      <w:lvlJc w:val="left"/>
      <w:pPr>
        <w:ind w:left="1695" w:hanging="360"/>
      </w:pPr>
      <w:rPr>
        <w:rFonts w:ascii="Microsoft Sans Serif" w:eastAsia="Microsoft Sans Serif" w:hAnsi="Microsoft Sans Serif" w:cs="Microsoft Sans Serif" w:hint="default"/>
        <w:w w:val="99"/>
        <w:sz w:val="26"/>
        <w:szCs w:val="26"/>
        <w:lang w:val="ru-RU" w:eastAsia="en-US" w:bidi="ar-SA"/>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3" w15:restartNumberingAfterBreak="0">
    <w:nsid w:val="333526A3"/>
    <w:multiLevelType w:val="hybridMultilevel"/>
    <w:tmpl w:val="DBD4E7F0"/>
    <w:lvl w:ilvl="0" w:tplc="6AE2C838">
      <w:start w:val="1"/>
      <w:numFmt w:val="decimal"/>
      <w:lvlText w:val="%1)"/>
      <w:lvlJc w:val="left"/>
      <w:pPr>
        <w:ind w:left="1549" w:hanging="696"/>
      </w:pPr>
      <w:rPr>
        <w:rFonts w:ascii="Times New Roman" w:eastAsia="Times New Roman" w:hAnsi="Times New Roman" w:cs="Times New Roman" w:hint="default"/>
        <w:spacing w:val="0"/>
        <w:w w:val="100"/>
        <w:sz w:val="28"/>
        <w:szCs w:val="28"/>
        <w:lang w:val="ru-RU" w:eastAsia="en-US" w:bidi="ar-SA"/>
      </w:rPr>
    </w:lvl>
    <w:lvl w:ilvl="1" w:tplc="C9E05248">
      <w:numFmt w:val="bullet"/>
      <w:lvlText w:val="•"/>
      <w:lvlJc w:val="left"/>
      <w:pPr>
        <w:ind w:left="2456" w:hanging="696"/>
      </w:pPr>
      <w:rPr>
        <w:rFonts w:hint="default"/>
        <w:lang w:val="ru-RU" w:eastAsia="en-US" w:bidi="ar-SA"/>
      </w:rPr>
    </w:lvl>
    <w:lvl w:ilvl="2" w:tplc="1E921790">
      <w:numFmt w:val="bullet"/>
      <w:lvlText w:val="•"/>
      <w:lvlJc w:val="left"/>
      <w:pPr>
        <w:ind w:left="3373" w:hanging="696"/>
      </w:pPr>
      <w:rPr>
        <w:rFonts w:hint="default"/>
        <w:lang w:val="ru-RU" w:eastAsia="en-US" w:bidi="ar-SA"/>
      </w:rPr>
    </w:lvl>
    <w:lvl w:ilvl="3" w:tplc="4816F816">
      <w:numFmt w:val="bullet"/>
      <w:lvlText w:val="•"/>
      <w:lvlJc w:val="left"/>
      <w:pPr>
        <w:ind w:left="4289" w:hanging="696"/>
      </w:pPr>
      <w:rPr>
        <w:rFonts w:hint="default"/>
        <w:lang w:val="ru-RU" w:eastAsia="en-US" w:bidi="ar-SA"/>
      </w:rPr>
    </w:lvl>
    <w:lvl w:ilvl="4" w:tplc="E80A70AA">
      <w:numFmt w:val="bullet"/>
      <w:lvlText w:val="•"/>
      <w:lvlJc w:val="left"/>
      <w:pPr>
        <w:ind w:left="5206" w:hanging="696"/>
      </w:pPr>
      <w:rPr>
        <w:rFonts w:hint="default"/>
        <w:lang w:val="ru-RU" w:eastAsia="en-US" w:bidi="ar-SA"/>
      </w:rPr>
    </w:lvl>
    <w:lvl w:ilvl="5" w:tplc="91807B6A">
      <w:numFmt w:val="bullet"/>
      <w:lvlText w:val="•"/>
      <w:lvlJc w:val="left"/>
      <w:pPr>
        <w:ind w:left="6123" w:hanging="696"/>
      </w:pPr>
      <w:rPr>
        <w:rFonts w:hint="default"/>
        <w:lang w:val="ru-RU" w:eastAsia="en-US" w:bidi="ar-SA"/>
      </w:rPr>
    </w:lvl>
    <w:lvl w:ilvl="6" w:tplc="01C8B5D8">
      <w:numFmt w:val="bullet"/>
      <w:lvlText w:val="•"/>
      <w:lvlJc w:val="left"/>
      <w:pPr>
        <w:ind w:left="7039" w:hanging="696"/>
      </w:pPr>
      <w:rPr>
        <w:rFonts w:hint="default"/>
        <w:lang w:val="ru-RU" w:eastAsia="en-US" w:bidi="ar-SA"/>
      </w:rPr>
    </w:lvl>
    <w:lvl w:ilvl="7" w:tplc="AE2A2EE2">
      <w:numFmt w:val="bullet"/>
      <w:lvlText w:val="•"/>
      <w:lvlJc w:val="left"/>
      <w:pPr>
        <w:ind w:left="7956" w:hanging="696"/>
      </w:pPr>
      <w:rPr>
        <w:rFonts w:hint="default"/>
        <w:lang w:val="ru-RU" w:eastAsia="en-US" w:bidi="ar-SA"/>
      </w:rPr>
    </w:lvl>
    <w:lvl w:ilvl="8" w:tplc="24E02D9E">
      <w:numFmt w:val="bullet"/>
      <w:lvlText w:val="•"/>
      <w:lvlJc w:val="left"/>
      <w:pPr>
        <w:ind w:left="8873" w:hanging="696"/>
      </w:pPr>
      <w:rPr>
        <w:rFonts w:hint="default"/>
        <w:lang w:val="ru-RU" w:eastAsia="en-US" w:bidi="ar-SA"/>
      </w:rPr>
    </w:lvl>
  </w:abstractNum>
  <w:abstractNum w:abstractNumId="14" w15:restartNumberingAfterBreak="0">
    <w:nsid w:val="33574764"/>
    <w:multiLevelType w:val="hybridMultilevel"/>
    <w:tmpl w:val="3286C762"/>
    <w:lvl w:ilvl="0" w:tplc="AEEE6904">
      <w:numFmt w:val="bullet"/>
      <w:lvlText w:val="-"/>
      <w:lvlJc w:val="left"/>
      <w:pPr>
        <w:ind w:left="132" w:hanging="389"/>
      </w:pPr>
      <w:rPr>
        <w:rFonts w:ascii="Microsoft Sans Serif" w:eastAsia="Microsoft Sans Serif" w:hAnsi="Microsoft Sans Serif" w:cs="Microsoft Sans Serif" w:hint="default"/>
        <w:w w:val="99"/>
        <w:sz w:val="26"/>
        <w:szCs w:val="26"/>
        <w:lang w:val="ru-RU" w:eastAsia="en-US" w:bidi="ar-SA"/>
      </w:rPr>
    </w:lvl>
    <w:lvl w:ilvl="1" w:tplc="2C4EF218">
      <w:numFmt w:val="bullet"/>
      <w:lvlText w:val="•"/>
      <w:lvlJc w:val="left"/>
      <w:pPr>
        <w:ind w:left="1196" w:hanging="389"/>
      </w:pPr>
      <w:rPr>
        <w:rFonts w:hint="default"/>
        <w:lang w:val="ru-RU" w:eastAsia="en-US" w:bidi="ar-SA"/>
      </w:rPr>
    </w:lvl>
    <w:lvl w:ilvl="2" w:tplc="13946B96">
      <w:numFmt w:val="bullet"/>
      <w:lvlText w:val="•"/>
      <w:lvlJc w:val="left"/>
      <w:pPr>
        <w:ind w:left="2253" w:hanging="389"/>
      </w:pPr>
      <w:rPr>
        <w:rFonts w:hint="default"/>
        <w:lang w:val="ru-RU" w:eastAsia="en-US" w:bidi="ar-SA"/>
      </w:rPr>
    </w:lvl>
    <w:lvl w:ilvl="3" w:tplc="F83EFB9A">
      <w:numFmt w:val="bullet"/>
      <w:lvlText w:val="•"/>
      <w:lvlJc w:val="left"/>
      <w:pPr>
        <w:ind w:left="3309" w:hanging="389"/>
      </w:pPr>
      <w:rPr>
        <w:rFonts w:hint="default"/>
        <w:lang w:val="ru-RU" w:eastAsia="en-US" w:bidi="ar-SA"/>
      </w:rPr>
    </w:lvl>
    <w:lvl w:ilvl="4" w:tplc="03726B58">
      <w:numFmt w:val="bullet"/>
      <w:lvlText w:val="•"/>
      <w:lvlJc w:val="left"/>
      <w:pPr>
        <w:ind w:left="4366" w:hanging="389"/>
      </w:pPr>
      <w:rPr>
        <w:rFonts w:hint="default"/>
        <w:lang w:val="ru-RU" w:eastAsia="en-US" w:bidi="ar-SA"/>
      </w:rPr>
    </w:lvl>
    <w:lvl w:ilvl="5" w:tplc="9DDCA962">
      <w:numFmt w:val="bullet"/>
      <w:lvlText w:val="•"/>
      <w:lvlJc w:val="left"/>
      <w:pPr>
        <w:ind w:left="5423" w:hanging="389"/>
      </w:pPr>
      <w:rPr>
        <w:rFonts w:hint="default"/>
        <w:lang w:val="ru-RU" w:eastAsia="en-US" w:bidi="ar-SA"/>
      </w:rPr>
    </w:lvl>
    <w:lvl w:ilvl="6" w:tplc="9CA870EE">
      <w:numFmt w:val="bullet"/>
      <w:lvlText w:val="•"/>
      <w:lvlJc w:val="left"/>
      <w:pPr>
        <w:ind w:left="6479" w:hanging="389"/>
      </w:pPr>
      <w:rPr>
        <w:rFonts w:hint="default"/>
        <w:lang w:val="ru-RU" w:eastAsia="en-US" w:bidi="ar-SA"/>
      </w:rPr>
    </w:lvl>
    <w:lvl w:ilvl="7" w:tplc="B4C4529A">
      <w:numFmt w:val="bullet"/>
      <w:lvlText w:val="•"/>
      <w:lvlJc w:val="left"/>
      <w:pPr>
        <w:ind w:left="7536" w:hanging="389"/>
      </w:pPr>
      <w:rPr>
        <w:rFonts w:hint="default"/>
        <w:lang w:val="ru-RU" w:eastAsia="en-US" w:bidi="ar-SA"/>
      </w:rPr>
    </w:lvl>
    <w:lvl w:ilvl="8" w:tplc="549EC064">
      <w:numFmt w:val="bullet"/>
      <w:lvlText w:val="•"/>
      <w:lvlJc w:val="left"/>
      <w:pPr>
        <w:ind w:left="8593" w:hanging="389"/>
      </w:pPr>
      <w:rPr>
        <w:rFonts w:hint="default"/>
        <w:lang w:val="ru-RU" w:eastAsia="en-US" w:bidi="ar-SA"/>
      </w:rPr>
    </w:lvl>
  </w:abstractNum>
  <w:abstractNum w:abstractNumId="15" w15:restartNumberingAfterBreak="0">
    <w:nsid w:val="345323BD"/>
    <w:multiLevelType w:val="hybridMultilevel"/>
    <w:tmpl w:val="667C3CBA"/>
    <w:lvl w:ilvl="0" w:tplc="123A86DA">
      <w:numFmt w:val="bullet"/>
      <w:lvlText w:val="-"/>
      <w:lvlJc w:val="left"/>
      <w:pPr>
        <w:ind w:left="1695" w:hanging="360"/>
      </w:pPr>
      <w:rPr>
        <w:rFonts w:ascii="Microsoft Sans Serif" w:eastAsia="Microsoft Sans Serif" w:hAnsi="Microsoft Sans Serif" w:cs="Microsoft Sans Serif" w:hint="default"/>
        <w:w w:val="99"/>
        <w:sz w:val="26"/>
        <w:szCs w:val="26"/>
        <w:lang w:val="ru-RU" w:eastAsia="en-US" w:bidi="ar-SA"/>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6" w15:restartNumberingAfterBreak="0">
    <w:nsid w:val="3D896C3C"/>
    <w:multiLevelType w:val="hybridMultilevel"/>
    <w:tmpl w:val="B114DE12"/>
    <w:lvl w:ilvl="0" w:tplc="09E03B16">
      <w:start w:val="2"/>
      <w:numFmt w:val="decimal"/>
      <w:lvlText w:val="%1"/>
      <w:lvlJc w:val="left"/>
      <w:pPr>
        <w:ind w:left="132" w:hanging="910"/>
      </w:pPr>
      <w:rPr>
        <w:rFonts w:hint="default"/>
        <w:lang w:val="ru-RU" w:eastAsia="en-US" w:bidi="ar-SA"/>
      </w:rPr>
    </w:lvl>
    <w:lvl w:ilvl="1" w:tplc="31840E3A">
      <w:numFmt w:val="none"/>
      <w:lvlText w:val=""/>
      <w:lvlJc w:val="left"/>
      <w:pPr>
        <w:tabs>
          <w:tab w:val="num" w:pos="360"/>
        </w:tabs>
      </w:pPr>
    </w:lvl>
    <w:lvl w:ilvl="2" w:tplc="0A2A6D38">
      <w:numFmt w:val="none"/>
      <w:lvlText w:val=""/>
      <w:lvlJc w:val="left"/>
      <w:pPr>
        <w:tabs>
          <w:tab w:val="num" w:pos="360"/>
        </w:tabs>
      </w:pPr>
    </w:lvl>
    <w:lvl w:ilvl="3" w:tplc="7FDC9102">
      <w:numFmt w:val="bullet"/>
      <w:lvlText w:val="•"/>
      <w:lvlJc w:val="left"/>
      <w:pPr>
        <w:ind w:left="3309" w:hanging="910"/>
      </w:pPr>
      <w:rPr>
        <w:rFonts w:hint="default"/>
        <w:lang w:val="ru-RU" w:eastAsia="en-US" w:bidi="ar-SA"/>
      </w:rPr>
    </w:lvl>
    <w:lvl w:ilvl="4" w:tplc="967EC7DE">
      <w:numFmt w:val="bullet"/>
      <w:lvlText w:val="•"/>
      <w:lvlJc w:val="left"/>
      <w:pPr>
        <w:ind w:left="4366" w:hanging="910"/>
      </w:pPr>
      <w:rPr>
        <w:rFonts w:hint="default"/>
        <w:lang w:val="ru-RU" w:eastAsia="en-US" w:bidi="ar-SA"/>
      </w:rPr>
    </w:lvl>
    <w:lvl w:ilvl="5" w:tplc="16FAB5C8">
      <w:numFmt w:val="bullet"/>
      <w:lvlText w:val="•"/>
      <w:lvlJc w:val="left"/>
      <w:pPr>
        <w:ind w:left="5423" w:hanging="910"/>
      </w:pPr>
      <w:rPr>
        <w:rFonts w:hint="default"/>
        <w:lang w:val="ru-RU" w:eastAsia="en-US" w:bidi="ar-SA"/>
      </w:rPr>
    </w:lvl>
    <w:lvl w:ilvl="6" w:tplc="2EAE3DC0">
      <w:numFmt w:val="bullet"/>
      <w:lvlText w:val="•"/>
      <w:lvlJc w:val="left"/>
      <w:pPr>
        <w:ind w:left="6479" w:hanging="910"/>
      </w:pPr>
      <w:rPr>
        <w:rFonts w:hint="default"/>
        <w:lang w:val="ru-RU" w:eastAsia="en-US" w:bidi="ar-SA"/>
      </w:rPr>
    </w:lvl>
    <w:lvl w:ilvl="7" w:tplc="44D65AE0">
      <w:numFmt w:val="bullet"/>
      <w:lvlText w:val="•"/>
      <w:lvlJc w:val="left"/>
      <w:pPr>
        <w:ind w:left="7536" w:hanging="910"/>
      </w:pPr>
      <w:rPr>
        <w:rFonts w:hint="default"/>
        <w:lang w:val="ru-RU" w:eastAsia="en-US" w:bidi="ar-SA"/>
      </w:rPr>
    </w:lvl>
    <w:lvl w:ilvl="8" w:tplc="9642F4C4">
      <w:numFmt w:val="bullet"/>
      <w:lvlText w:val="•"/>
      <w:lvlJc w:val="left"/>
      <w:pPr>
        <w:ind w:left="8593" w:hanging="910"/>
      </w:pPr>
      <w:rPr>
        <w:rFonts w:hint="default"/>
        <w:lang w:val="ru-RU" w:eastAsia="en-US" w:bidi="ar-SA"/>
      </w:rPr>
    </w:lvl>
  </w:abstractNum>
  <w:abstractNum w:abstractNumId="17" w15:restartNumberingAfterBreak="0">
    <w:nsid w:val="44291BEE"/>
    <w:multiLevelType w:val="hybridMultilevel"/>
    <w:tmpl w:val="16E2506C"/>
    <w:lvl w:ilvl="0" w:tplc="A634B3A0">
      <w:start w:val="3"/>
      <w:numFmt w:val="decimal"/>
      <w:lvlText w:val="%1"/>
      <w:lvlJc w:val="left"/>
      <w:pPr>
        <w:ind w:left="132" w:hanging="608"/>
      </w:pPr>
      <w:rPr>
        <w:rFonts w:hint="default"/>
        <w:lang w:val="ru-RU" w:eastAsia="en-US" w:bidi="ar-SA"/>
      </w:rPr>
    </w:lvl>
    <w:lvl w:ilvl="1" w:tplc="83D02FD8">
      <w:numFmt w:val="none"/>
      <w:lvlText w:val=""/>
      <w:lvlJc w:val="left"/>
      <w:pPr>
        <w:tabs>
          <w:tab w:val="num" w:pos="360"/>
        </w:tabs>
      </w:pPr>
    </w:lvl>
    <w:lvl w:ilvl="2" w:tplc="EFA2BC42">
      <w:numFmt w:val="bullet"/>
      <w:lvlText w:val="•"/>
      <w:lvlJc w:val="left"/>
      <w:pPr>
        <w:ind w:left="2253" w:hanging="608"/>
      </w:pPr>
      <w:rPr>
        <w:rFonts w:hint="default"/>
        <w:lang w:val="ru-RU" w:eastAsia="en-US" w:bidi="ar-SA"/>
      </w:rPr>
    </w:lvl>
    <w:lvl w:ilvl="3" w:tplc="A6F23F58">
      <w:numFmt w:val="bullet"/>
      <w:lvlText w:val="•"/>
      <w:lvlJc w:val="left"/>
      <w:pPr>
        <w:ind w:left="3309" w:hanging="608"/>
      </w:pPr>
      <w:rPr>
        <w:rFonts w:hint="default"/>
        <w:lang w:val="ru-RU" w:eastAsia="en-US" w:bidi="ar-SA"/>
      </w:rPr>
    </w:lvl>
    <w:lvl w:ilvl="4" w:tplc="94F85834">
      <w:numFmt w:val="bullet"/>
      <w:lvlText w:val="•"/>
      <w:lvlJc w:val="left"/>
      <w:pPr>
        <w:ind w:left="4366" w:hanging="608"/>
      </w:pPr>
      <w:rPr>
        <w:rFonts w:hint="default"/>
        <w:lang w:val="ru-RU" w:eastAsia="en-US" w:bidi="ar-SA"/>
      </w:rPr>
    </w:lvl>
    <w:lvl w:ilvl="5" w:tplc="5116400C">
      <w:numFmt w:val="bullet"/>
      <w:lvlText w:val="•"/>
      <w:lvlJc w:val="left"/>
      <w:pPr>
        <w:ind w:left="5423" w:hanging="608"/>
      </w:pPr>
      <w:rPr>
        <w:rFonts w:hint="default"/>
        <w:lang w:val="ru-RU" w:eastAsia="en-US" w:bidi="ar-SA"/>
      </w:rPr>
    </w:lvl>
    <w:lvl w:ilvl="6" w:tplc="8CC28888">
      <w:numFmt w:val="bullet"/>
      <w:lvlText w:val="•"/>
      <w:lvlJc w:val="left"/>
      <w:pPr>
        <w:ind w:left="6479" w:hanging="608"/>
      </w:pPr>
      <w:rPr>
        <w:rFonts w:hint="default"/>
        <w:lang w:val="ru-RU" w:eastAsia="en-US" w:bidi="ar-SA"/>
      </w:rPr>
    </w:lvl>
    <w:lvl w:ilvl="7" w:tplc="6AD2654C">
      <w:numFmt w:val="bullet"/>
      <w:lvlText w:val="•"/>
      <w:lvlJc w:val="left"/>
      <w:pPr>
        <w:ind w:left="7536" w:hanging="608"/>
      </w:pPr>
      <w:rPr>
        <w:rFonts w:hint="default"/>
        <w:lang w:val="ru-RU" w:eastAsia="en-US" w:bidi="ar-SA"/>
      </w:rPr>
    </w:lvl>
    <w:lvl w:ilvl="8" w:tplc="A302F80E">
      <w:numFmt w:val="bullet"/>
      <w:lvlText w:val="•"/>
      <w:lvlJc w:val="left"/>
      <w:pPr>
        <w:ind w:left="8593" w:hanging="608"/>
      </w:pPr>
      <w:rPr>
        <w:rFonts w:hint="default"/>
        <w:lang w:val="ru-RU" w:eastAsia="en-US" w:bidi="ar-SA"/>
      </w:rPr>
    </w:lvl>
  </w:abstractNum>
  <w:abstractNum w:abstractNumId="18" w15:restartNumberingAfterBreak="0">
    <w:nsid w:val="4448530F"/>
    <w:multiLevelType w:val="multilevel"/>
    <w:tmpl w:val="04EC141C"/>
    <w:lvl w:ilvl="0">
      <w:start w:val="2"/>
      <w:numFmt w:val="decimal"/>
      <w:lvlText w:val="%1."/>
      <w:lvlJc w:val="left"/>
      <w:pPr>
        <w:ind w:left="975" w:hanging="975"/>
      </w:pPr>
      <w:rPr>
        <w:rFonts w:hint="default"/>
      </w:rPr>
    </w:lvl>
    <w:lvl w:ilvl="1">
      <w:start w:val="10"/>
      <w:numFmt w:val="decimal"/>
      <w:lvlText w:val="%1.%2."/>
      <w:lvlJc w:val="left"/>
      <w:pPr>
        <w:ind w:left="1387" w:hanging="975"/>
      </w:pPr>
      <w:rPr>
        <w:rFonts w:hint="default"/>
      </w:rPr>
    </w:lvl>
    <w:lvl w:ilvl="2">
      <w:start w:val="9"/>
      <w:numFmt w:val="decimal"/>
      <w:lvlText w:val="%1.%2.%3."/>
      <w:lvlJc w:val="left"/>
      <w:pPr>
        <w:ind w:left="1799" w:hanging="97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9" w15:restartNumberingAfterBreak="0">
    <w:nsid w:val="475B3A15"/>
    <w:multiLevelType w:val="hybridMultilevel"/>
    <w:tmpl w:val="D682E872"/>
    <w:lvl w:ilvl="0" w:tplc="123A86DA">
      <w:numFmt w:val="bullet"/>
      <w:lvlText w:val="-"/>
      <w:lvlJc w:val="left"/>
      <w:pPr>
        <w:ind w:left="132" w:hanging="709"/>
      </w:pPr>
      <w:rPr>
        <w:rFonts w:ascii="Microsoft Sans Serif" w:eastAsia="Microsoft Sans Serif" w:hAnsi="Microsoft Sans Serif" w:cs="Microsoft Sans Serif" w:hint="default"/>
        <w:w w:val="99"/>
        <w:sz w:val="26"/>
        <w:szCs w:val="26"/>
        <w:lang w:val="ru-RU" w:eastAsia="en-US" w:bidi="ar-SA"/>
      </w:rPr>
    </w:lvl>
    <w:lvl w:ilvl="1" w:tplc="C58E9556">
      <w:numFmt w:val="bullet"/>
      <w:lvlText w:val="•"/>
      <w:lvlJc w:val="left"/>
      <w:pPr>
        <w:ind w:left="1196" w:hanging="709"/>
      </w:pPr>
      <w:rPr>
        <w:rFonts w:hint="default"/>
        <w:lang w:val="ru-RU" w:eastAsia="en-US" w:bidi="ar-SA"/>
      </w:rPr>
    </w:lvl>
    <w:lvl w:ilvl="2" w:tplc="9434034C">
      <w:numFmt w:val="bullet"/>
      <w:lvlText w:val="•"/>
      <w:lvlJc w:val="left"/>
      <w:pPr>
        <w:ind w:left="2253" w:hanging="709"/>
      </w:pPr>
      <w:rPr>
        <w:rFonts w:hint="default"/>
        <w:lang w:val="ru-RU" w:eastAsia="en-US" w:bidi="ar-SA"/>
      </w:rPr>
    </w:lvl>
    <w:lvl w:ilvl="3" w:tplc="BF244904">
      <w:numFmt w:val="bullet"/>
      <w:lvlText w:val="•"/>
      <w:lvlJc w:val="left"/>
      <w:pPr>
        <w:ind w:left="3309" w:hanging="709"/>
      </w:pPr>
      <w:rPr>
        <w:rFonts w:hint="default"/>
        <w:lang w:val="ru-RU" w:eastAsia="en-US" w:bidi="ar-SA"/>
      </w:rPr>
    </w:lvl>
    <w:lvl w:ilvl="4" w:tplc="AC142E62">
      <w:numFmt w:val="bullet"/>
      <w:lvlText w:val="•"/>
      <w:lvlJc w:val="left"/>
      <w:pPr>
        <w:ind w:left="4366" w:hanging="709"/>
      </w:pPr>
      <w:rPr>
        <w:rFonts w:hint="default"/>
        <w:lang w:val="ru-RU" w:eastAsia="en-US" w:bidi="ar-SA"/>
      </w:rPr>
    </w:lvl>
    <w:lvl w:ilvl="5" w:tplc="ACF6ED40">
      <w:numFmt w:val="bullet"/>
      <w:lvlText w:val="•"/>
      <w:lvlJc w:val="left"/>
      <w:pPr>
        <w:ind w:left="5423" w:hanging="709"/>
      </w:pPr>
      <w:rPr>
        <w:rFonts w:hint="default"/>
        <w:lang w:val="ru-RU" w:eastAsia="en-US" w:bidi="ar-SA"/>
      </w:rPr>
    </w:lvl>
    <w:lvl w:ilvl="6" w:tplc="48820DA6">
      <w:numFmt w:val="bullet"/>
      <w:lvlText w:val="•"/>
      <w:lvlJc w:val="left"/>
      <w:pPr>
        <w:ind w:left="6479" w:hanging="709"/>
      </w:pPr>
      <w:rPr>
        <w:rFonts w:hint="default"/>
        <w:lang w:val="ru-RU" w:eastAsia="en-US" w:bidi="ar-SA"/>
      </w:rPr>
    </w:lvl>
    <w:lvl w:ilvl="7" w:tplc="E4F42B8A">
      <w:numFmt w:val="bullet"/>
      <w:lvlText w:val="•"/>
      <w:lvlJc w:val="left"/>
      <w:pPr>
        <w:ind w:left="7536" w:hanging="709"/>
      </w:pPr>
      <w:rPr>
        <w:rFonts w:hint="default"/>
        <w:lang w:val="ru-RU" w:eastAsia="en-US" w:bidi="ar-SA"/>
      </w:rPr>
    </w:lvl>
    <w:lvl w:ilvl="8" w:tplc="A4A49852">
      <w:numFmt w:val="bullet"/>
      <w:lvlText w:val="•"/>
      <w:lvlJc w:val="left"/>
      <w:pPr>
        <w:ind w:left="8593" w:hanging="709"/>
      </w:pPr>
      <w:rPr>
        <w:rFonts w:hint="default"/>
        <w:lang w:val="ru-RU" w:eastAsia="en-US" w:bidi="ar-SA"/>
      </w:rPr>
    </w:lvl>
  </w:abstractNum>
  <w:abstractNum w:abstractNumId="20" w15:restartNumberingAfterBreak="0">
    <w:nsid w:val="4AD51EB2"/>
    <w:multiLevelType w:val="hybridMultilevel"/>
    <w:tmpl w:val="AC585FEE"/>
    <w:lvl w:ilvl="0" w:tplc="BBA2B686">
      <w:start w:val="1"/>
      <w:numFmt w:val="decimal"/>
      <w:lvlText w:val="%1)"/>
      <w:lvlJc w:val="left"/>
      <w:pPr>
        <w:ind w:left="132" w:hanging="416"/>
      </w:pPr>
      <w:rPr>
        <w:rFonts w:ascii="Times New Roman" w:eastAsia="Times New Roman" w:hAnsi="Times New Roman" w:cs="Times New Roman" w:hint="default"/>
        <w:spacing w:val="0"/>
        <w:w w:val="100"/>
        <w:sz w:val="28"/>
        <w:szCs w:val="28"/>
        <w:lang w:val="ru-RU" w:eastAsia="en-US" w:bidi="ar-SA"/>
      </w:rPr>
    </w:lvl>
    <w:lvl w:ilvl="1" w:tplc="B892410A">
      <w:numFmt w:val="bullet"/>
      <w:lvlText w:val="•"/>
      <w:lvlJc w:val="left"/>
      <w:pPr>
        <w:ind w:left="1196" w:hanging="416"/>
      </w:pPr>
      <w:rPr>
        <w:rFonts w:hint="default"/>
        <w:lang w:val="ru-RU" w:eastAsia="en-US" w:bidi="ar-SA"/>
      </w:rPr>
    </w:lvl>
    <w:lvl w:ilvl="2" w:tplc="AD4606AE">
      <w:numFmt w:val="bullet"/>
      <w:lvlText w:val="•"/>
      <w:lvlJc w:val="left"/>
      <w:pPr>
        <w:ind w:left="2253" w:hanging="416"/>
      </w:pPr>
      <w:rPr>
        <w:rFonts w:hint="default"/>
        <w:lang w:val="ru-RU" w:eastAsia="en-US" w:bidi="ar-SA"/>
      </w:rPr>
    </w:lvl>
    <w:lvl w:ilvl="3" w:tplc="7B8E75FE">
      <w:numFmt w:val="bullet"/>
      <w:lvlText w:val="•"/>
      <w:lvlJc w:val="left"/>
      <w:pPr>
        <w:ind w:left="3309" w:hanging="416"/>
      </w:pPr>
      <w:rPr>
        <w:rFonts w:hint="default"/>
        <w:lang w:val="ru-RU" w:eastAsia="en-US" w:bidi="ar-SA"/>
      </w:rPr>
    </w:lvl>
    <w:lvl w:ilvl="4" w:tplc="2724F1DC">
      <w:numFmt w:val="bullet"/>
      <w:lvlText w:val="•"/>
      <w:lvlJc w:val="left"/>
      <w:pPr>
        <w:ind w:left="4366" w:hanging="416"/>
      </w:pPr>
      <w:rPr>
        <w:rFonts w:hint="default"/>
        <w:lang w:val="ru-RU" w:eastAsia="en-US" w:bidi="ar-SA"/>
      </w:rPr>
    </w:lvl>
    <w:lvl w:ilvl="5" w:tplc="380A3E80">
      <w:numFmt w:val="bullet"/>
      <w:lvlText w:val="•"/>
      <w:lvlJc w:val="left"/>
      <w:pPr>
        <w:ind w:left="5423" w:hanging="416"/>
      </w:pPr>
      <w:rPr>
        <w:rFonts w:hint="default"/>
        <w:lang w:val="ru-RU" w:eastAsia="en-US" w:bidi="ar-SA"/>
      </w:rPr>
    </w:lvl>
    <w:lvl w:ilvl="6" w:tplc="41FCBBCC">
      <w:numFmt w:val="bullet"/>
      <w:lvlText w:val="•"/>
      <w:lvlJc w:val="left"/>
      <w:pPr>
        <w:ind w:left="6479" w:hanging="416"/>
      </w:pPr>
      <w:rPr>
        <w:rFonts w:hint="default"/>
        <w:lang w:val="ru-RU" w:eastAsia="en-US" w:bidi="ar-SA"/>
      </w:rPr>
    </w:lvl>
    <w:lvl w:ilvl="7" w:tplc="355ED39A">
      <w:numFmt w:val="bullet"/>
      <w:lvlText w:val="•"/>
      <w:lvlJc w:val="left"/>
      <w:pPr>
        <w:ind w:left="7536" w:hanging="416"/>
      </w:pPr>
      <w:rPr>
        <w:rFonts w:hint="default"/>
        <w:lang w:val="ru-RU" w:eastAsia="en-US" w:bidi="ar-SA"/>
      </w:rPr>
    </w:lvl>
    <w:lvl w:ilvl="8" w:tplc="66A2F4CC">
      <w:numFmt w:val="bullet"/>
      <w:lvlText w:val="•"/>
      <w:lvlJc w:val="left"/>
      <w:pPr>
        <w:ind w:left="8593" w:hanging="416"/>
      </w:pPr>
      <w:rPr>
        <w:rFonts w:hint="default"/>
        <w:lang w:val="ru-RU" w:eastAsia="en-US" w:bidi="ar-SA"/>
      </w:rPr>
    </w:lvl>
  </w:abstractNum>
  <w:abstractNum w:abstractNumId="21" w15:restartNumberingAfterBreak="0">
    <w:nsid w:val="4C4B0F9F"/>
    <w:multiLevelType w:val="hybridMultilevel"/>
    <w:tmpl w:val="12DAADE8"/>
    <w:lvl w:ilvl="0" w:tplc="36CC9940">
      <w:start w:val="1"/>
      <w:numFmt w:val="decimal"/>
      <w:lvlText w:val="%1)"/>
      <w:lvlJc w:val="left"/>
      <w:pPr>
        <w:ind w:left="132" w:hanging="382"/>
      </w:pPr>
      <w:rPr>
        <w:rFonts w:ascii="Times New Roman" w:eastAsia="Times New Roman" w:hAnsi="Times New Roman" w:cs="Times New Roman" w:hint="default"/>
        <w:spacing w:val="0"/>
        <w:w w:val="100"/>
        <w:sz w:val="28"/>
        <w:szCs w:val="28"/>
        <w:lang w:val="ru-RU" w:eastAsia="en-US" w:bidi="ar-SA"/>
      </w:rPr>
    </w:lvl>
    <w:lvl w:ilvl="1" w:tplc="CF9C1E5C">
      <w:numFmt w:val="bullet"/>
      <w:lvlText w:val="•"/>
      <w:lvlJc w:val="left"/>
      <w:pPr>
        <w:ind w:left="1196" w:hanging="382"/>
      </w:pPr>
      <w:rPr>
        <w:rFonts w:hint="default"/>
        <w:lang w:val="ru-RU" w:eastAsia="en-US" w:bidi="ar-SA"/>
      </w:rPr>
    </w:lvl>
    <w:lvl w:ilvl="2" w:tplc="1894547C">
      <w:numFmt w:val="bullet"/>
      <w:lvlText w:val="•"/>
      <w:lvlJc w:val="left"/>
      <w:pPr>
        <w:ind w:left="2253" w:hanging="382"/>
      </w:pPr>
      <w:rPr>
        <w:rFonts w:hint="default"/>
        <w:lang w:val="ru-RU" w:eastAsia="en-US" w:bidi="ar-SA"/>
      </w:rPr>
    </w:lvl>
    <w:lvl w:ilvl="3" w:tplc="8598BF78">
      <w:numFmt w:val="bullet"/>
      <w:lvlText w:val="•"/>
      <w:lvlJc w:val="left"/>
      <w:pPr>
        <w:ind w:left="3309" w:hanging="382"/>
      </w:pPr>
      <w:rPr>
        <w:rFonts w:hint="default"/>
        <w:lang w:val="ru-RU" w:eastAsia="en-US" w:bidi="ar-SA"/>
      </w:rPr>
    </w:lvl>
    <w:lvl w:ilvl="4" w:tplc="E98C3500">
      <w:numFmt w:val="bullet"/>
      <w:lvlText w:val="•"/>
      <w:lvlJc w:val="left"/>
      <w:pPr>
        <w:ind w:left="4366" w:hanging="382"/>
      </w:pPr>
      <w:rPr>
        <w:rFonts w:hint="default"/>
        <w:lang w:val="ru-RU" w:eastAsia="en-US" w:bidi="ar-SA"/>
      </w:rPr>
    </w:lvl>
    <w:lvl w:ilvl="5" w:tplc="AC0276DC">
      <w:numFmt w:val="bullet"/>
      <w:lvlText w:val="•"/>
      <w:lvlJc w:val="left"/>
      <w:pPr>
        <w:ind w:left="5423" w:hanging="382"/>
      </w:pPr>
      <w:rPr>
        <w:rFonts w:hint="default"/>
        <w:lang w:val="ru-RU" w:eastAsia="en-US" w:bidi="ar-SA"/>
      </w:rPr>
    </w:lvl>
    <w:lvl w:ilvl="6" w:tplc="3044E87C">
      <w:numFmt w:val="bullet"/>
      <w:lvlText w:val="•"/>
      <w:lvlJc w:val="left"/>
      <w:pPr>
        <w:ind w:left="6479" w:hanging="382"/>
      </w:pPr>
      <w:rPr>
        <w:rFonts w:hint="default"/>
        <w:lang w:val="ru-RU" w:eastAsia="en-US" w:bidi="ar-SA"/>
      </w:rPr>
    </w:lvl>
    <w:lvl w:ilvl="7" w:tplc="65725946">
      <w:numFmt w:val="bullet"/>
      <w:lvlText w:val="•"/>
      <w:lvlJc w:val="left"/>
      <w:pPr>
        <w:ind w:left="7536" w:hanging="382"/>
      </w:pPr>
      <w:rPr>
        <w:rFonts w:hint="default"/>
        <w:lang w:val="ru-RU" w:eastAsia="en-US" w:bidi="ar-SA"/>
      </w:rPr>
    </w:lvl>
    <w:lvl w:ilvl="8" w:tplc="2698DA36">
      <w:numFmt w:val="bullet"/>
      <w:lvlText w:val="•"/>
      <w:lvlJc w:val="left"/>
      <w:pPr>
        <w:ind w:left="8593" w:hanging="382"/>
      </w:pPr>
      <w:rPr>
        <w:rFonts w:hint="default"/>
        <w:lang w:val="ru-RU" w:eastAsia="en-US" w:bidi="ar-SA"/>
      </w:rPr>
    </w:lvl>
  </w:abstractNum>
  <w:abstractNum w:abstractNumId="22" w15:restartNumberingAfterBreak="0">
    <w:nsid w:val="4CC561D6"/>
    <w:multiLevelType w:val="hybridMultilevel"/>
    <w:tmpl w:val="3B1E70C0"/>
    <w:lvl w:ilvl="0" w:tplc="DB84E266">
      <w:numFmt w:val="bullet"/>
      <w:lvlText w:val="-"/>
      <w:lvlJc w:val="left"/>
      <w:pPr>
        <w:ind w:left="132" w:hanging="168"/>
      </w:pPr>
      <w:rPr>
        <w:rFonts w:ascii="Times New Roman" w:eastAsia="Times New Roman" w:hAnsi="Times New Roman" w:cs="Times New Roman" w:hint="default"/>
        <w:w w:val="100"/>
        <w:sz w:val="28"/>
        <w:szCs w:val="28"/>
        <w:lang w:val="ru-RU" w:eastAsia="en-US" w:bidi="ar-SA"/>
      </w:rPr>
    </w:lvl>
    <w:lvl w:ilvl="1" w:tplc="20FCAF7E">
      <w:numFmt w:val="bullet"/>
      <w:lvlText w:val="•"/>
      <w:lvlJc w:val="left"/>
      <w:pPr>
        <w:ind w:left="1196" w:hanging="168"/>
      </w:pPr>
      <w:rPr>
        <w:rFonts w:hint="default"/>
        <w:lang w:val="ru-RU" w:eastAsia="en-US" w:bidi="ar-SA"/>
      </w:rPr>
    </w:lvl>
    <w:lvl w:ilvl="2" w:tplc="F51014AA">
      <w:numFmt w:val="bullet"/>
      <w:lvlText w:val="•"/>
      <w:lvlJc w:val="left"/>
      <w:pPr>
        <w:ind w:left="2253" w:hanging="168"/>
      </w:pPr>
      <w:rPr>
        <w:rFonts w:hint="default"/>
        <w:lang w:val="ru-RU" w:eastAsia="en-US" w:bidi="ar-SA"/>
      </w:rPr>
    </w:lvl>
    <w:lvl w:ilvl="3" w:tplc="3FFE7D52">
      <w:numFmt w:val="bullet"/>
      <w:lvlText w:val="•"/>
      <w:lvlJc w:val="left"/>
      <w:pPr>
        <w:ind w:left="3309" w:hanging="168"/>
      </w:pPr>
      <w:rPr>
        <w:rFonts w:hint="default"/>
        <w:lang w:val="ru-RU" w:eastAsia="en-US" w:bidi="ar-SA"/>
      </w:rPr>
    </w:lvl>
    <w:lvl w:ilvl="4" w:tplc="1AC20ADA">
      <w:numFmt w:val="bullet"/>
      <w:lvlText w:val="•"/>
      <w:lvlJc w:val="left"/>
      <w:pPr>
        <w:ind w:left="4366" w:hanging="168"/>
      </w:pPr>
      <w:rPr>
        <w:rFonts w:hint="default"/>
        <w:lang w:val="ru-RU" w:eastAsia="en-US" w:bidi="ar-SA"/>
      </w:rPr>
    </w:lvl>
    <w:lvl w:ilvl="5" w:tplc="98B24CFA">
      <w:numFmt w:val="bullet"/>
      <w:lvlText w:val="•"/>
      <w:lvlJc w:val="left"/>
      <w:pPr>
        <w:ind w:left="5423" w:hanging="168"/>
      </w:pPr>
      <w:rPr>
        <w:rFonts w:hint="default"/>
        <w:lang w:val="ru-RU" w:eastAsia="en-US" w:bidi="ar-SA"/>
      </w:rPr>
    </w:lvl>
    <w:lvl w:ilvl="6" w:tplc="A7701468">
      <w:numFmt w:val="bullet"/>
      <w:lvlText w:val="•"/>
      <w:lvlJc w:val="left"/>
      <w:pPr>
        <w:ind w:left="6479" w:hanging="168"/>
      </w:pPr>
      <w:rPr>
        <w:rFonts w:hint="default"/>
        <w:lang w:val="ru-RU" w:eastAsia="en-US" w:bidi="ar-SA"/>
      </w:rPr>
    </w:lvl>
    <w:lvl w:ilvl="7" w:tplc="1954FDCA">
      <w:numFmt w:val="bullet"/>
      <w:lvlText w:val="•"/>
      <w:lvlJc w:val="left"/>
      <w:pPr>
        <w:ind w:left="7536" w:hanging="168"/>
      </w:pPr>
      <w:rPr>
        <w:rFonts w:hint="default"/>
        <w:lang w:val="ru-RU" w:eastAsia="en-US" w:bidi="ar-SA"/>
      </w:rPr>
    </w:lvl>
    <w:lvl w:ilvl="8" w:tplc="B1407FC0">
      <w:numFmt w:val="bullet"/>
      <w:lvlText w:val="•"/>
      <w:lvlJc w:val="left"/>
      <w:pPr>
        <w:ind w:left="8593" w:hanging="168"/>
      </w:pPr>
      <w:rPr>
        <w:rFonts w:hint="default"/>
        <w:lang w:val="ru-RU" w:eastAsia="en-US" w:bidi="ar-SA"/>
      </w:rPr>
    </w:lvl>
  </w:abstractNum>
  <w:abstractNum w:abstractNumId="23" w15:restartNumberingAfterBreak="0">
    <w:nsid w:val="50523208"/>
    <w:multiLevelType w:val="hybridMultilevel"/>
    <w:tmpl w:val="41C0B044"/>
    <w:lvl w:ilvl="0" w:tplc="AFCEE584">
      <w:start w:val="1"/>
      <w:numFmt w:val="decimal"/>
      <w:lvlText w:val="%1)"/>
      <w:lvlJc w:val="left"/>
      <w:pPr>
        <w:ind w:left="132" w:hanging="876"/>
      </w:pPr>
      <w:rPr>
        <w:rFonts w:ascii="Times New Roman" w:eastAsia="Times New Roman" w:hAnsi="Times New Roman" w:cs="Times New Roman" w:hint="default"/>
        <w:spacing w:val="0"/>
        <w:w w:val="100"/>
        <w:sz w:val="28"/>
        <w:szCs w:val="28"/>
        <w:lang w:val="ru-RU" w:eastAsia="en-US" w:bidi="ar-SA"/>
      </w:rPr>
    </w:lvl>
    <w:lvl w:ilvl="1" w:tplc="93DA85B0">
      <w:numFmt w:val="bullet"/>
      <w:lvlText w:val="•"/>
      <w:lvlJc w:val="left"/>
      <w:pPr>
        <w:ind w:left="1196" w:hanging="876"/>
      </w:pPr>
      <w:rPr>
        <w:rFonts w:hint="default"/>
        <w:lang w:val="ru-RU" w:eastAsia="en-US" w:bidi="ar-SA"/>
      </w:rPr>
    </w:lvl>
    <w:lvl w:ilvl="2" w:tplc="259414E8">
      <w:numFmt w:val="bullet"/>
      <w:lvlText w:val="•"/>
      <w:lvlJc w:val="left"/>
      <w:pPr>
        <w:ind w:left="2253" w:hanging="876"/>
      </w:pPr>
      <w:rPr>
        <w:rFonts w:hint="default"/>
        <w:lang w:val="ru-RU" w:eastAsia="en-US" w:bidi="ar-SA"/>
      </w:rPr>
    </w:lvl>
    <w:lvl w:ilvl="3" w:tplc="7472A260">
      <w:numFmt w:val="bullet"/>
      <w:lvlText w:val="•"/>
      <w:lvlJc w:val="left"/>
      <w:pPr>
        <w:ind w:left="3309" w:hanging="876"/>
      </w:pPr>
      <w:rPr>
        <w:rFonts w:hint="default"/>
        <w:lang w:val="ru-RU" w:eastAsia="en-US" w:bidi="ar-SA"/>
      </w:rPr>
    </w:lvl>
    <w:lvl w:ilvl="4" w:tplc="E2ACA616">
      <w:numFmt w:val="bullet"/>
      <w:lvlText w:val="•"/>
      <w:lvlJc w:val="left"/>
      <w:pPr>
        <w:ind w:left="4366" w:hanging="876"/>
      </w:pPr>
      <w:rPr>
        <w:rFonts w:hint="default"/>
        <w:lang w:val="ru-RU" w:eastAsia="en-US" w:bidi="ar-SA"/>
      </w:rPr>
    </w:lvl>
    <w:lvl w:ilvl="5" w:tplc="3FB0B42A">
      <w:numFmt w:val="bullet"/>
      <w:lvlText w:val="•"/>
      <w:lvlJc w:val="left"/>
      <w:pPr>
        <w:ind w:left="5423" w:hanging="876"/>
      </w:pPr>
      <w:rPr>
        <w:rFonts w:hint="default"/>
        <w:lang w:val="ru-RU" w:eastAsia="en-US" w:bidi="ar-SA"/>
      </w:rPr>
    </w:lvl>
    <w:lvl w:ilvl="6" w:tplc="51F6B71A">
      <w:numFmt w:val="bullet"/>
      <w:lvlText w:val="•"/>
      <w:lvlJc w:val="left"/>
      <w:pPr>
        <w:ind w:left="6479" w:hanging="876"/>
      </w:pPr>
      <w:rPr>
        <w:rFonts w:hint="default"/>
        <w:lang w:val="ru-RU" w:eastAsia="en-US" w:bidi="ar-SA"/>
      </w:rPr>
    </w:lvl>
    <w:lvl w:ilvl="7" w:tplc="FC084710">
      <w:numFmt w:val="bullet"/>
      <w:lvlText w:val="•"/>
      <w:lvlJc w:val="left"/>
      <w:pPr>
        <w:ind w:left="7536" w:hanging="876"/>
      </w:pPr>
      <w:rPr>
        <w:rFonts w:hint="default"/>
        <w:lang w:val="ru-RU" w:eastAsia="en-US" w:bidi="ar-SA"/>
      </w:rPr>
    </w:lvl>
    <w:lvl w:ilvl="8" w:tplc="A72E323C">
      <w:numFmt w:val="bullet"/>
      <w:lvlText w:val="•"/>
      <w:lvlJc w:val="left"/>
      <w:pPr>
        <w:ind w:left="8593" w:hanging="876"/>
      </w:pPr>
      <w:rPr>
        <w:rFonts w:hint="default"/>
        <w:lang w:val="ru-RU" w:eastAsia="en-US" w:bidi="ar-SA"/>
      </w:rPr>
    </w:lvl>
  </w:abstractNum>
  <w:abstractNum w:abstractNumId="24" w15:restartNumberingAfterBreak="0">
    <w:nsid w:val="676D17AF"/>
    <w:multiLevelType w:val="hybridMultilevel"/>
    <w:tmpl w:val="8ED4D1FA"/>
    <w:lvl w:ilvl="0" w:tplc="123A86DA">
      <w:numFmt w:val="bullet"/>
      <w:lvlText w:val="-"/>
      <w:lvlJc w:val="left"/>
      <w:pPr>
        <w:ind w:left="720" w:hanging="360"/>
      </w:pPr>
      <w:rPr>
        <w:rFonts w:ascii="Microsoft Sans Serif" w:eastAsia="Microsoft Sans Serif" w:hAnsi="Microsoft Sans Serif" w:cs="Microsoft Sans Serif" w:hint="default"/>
        <w:w w:val="99"/>
        <w:sz w:val="26"/>
        <w:szCs w:val="26"/>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B716C7"/>
    <w:multiLevelType w:val="hybridMultilevel"/>
    <w:tmpl w:val="23AE0D9E"/>
    <w:lvl w:ilvl="0" w:tplc="EA380582">
      <w:start w:val="3"/>
      <w:numFmt w:val="decimal"/>
      <w:lvlText w:val="%1"/>
      <w:lvlJc w:val="left"/>
      <w:pPr>
        <w:ind w:left="132" w:hanging="704"/>
      </w:pPr>
      <w:rPr>
        <w:rFonts w:hint="default"/>
        <w:lang w:val="ru-RU" w:eastAsia="en-US" w:bidi="ar-SA"/>
      </w:rPr>
    </w:lvl>
    <w:lvl w:ilvl="1" w:tplc="86027B4A">
      <w:numFmt w:val="none"/>
      <w:lvlText w:val=""/>
      <w:lvlJc w:val="left"/>
      <w:pPr>
        <w:tabs>
          <w:tab w:val="num" w:pos="360"/>
        </w:tabs>
      </w:pPr>
    </w:lvl>
    <w:lvl w:ilvl="2" w:tplc="21E2389E">
      <w:numFmt w:val="none"/>
      <w:lvlText w:val=""/>
      <w:lvlJc w:val="left"/>
      <w:pPr>
        <w:tabs>
          <w:tab w:val="num" w:pos="360"/>
        </w:tabs>
      </w:pPr>
    </w:lvl>
    <w:lvl w:ilvl="3" w:tplc="78B64170">
      <w:numFmt w:val="bullet"/>
      <w:lvlText w:val="•"/>
      <w:lvlJc w:val="left"/>
      <w:pPr>
        <w:ind w:left="3309" w:hanging="1404"/>
      </w:pPr>
      <w:rPr>
        <w:rFonts w:hint="default"/>
        <w:lang w:val="ru-RU" w:eastAsia="en-US" w:bidi="ar-SA"/>
      </w:rPr>
    </w:lvl>
    <w:lvl w:ilvl="4" w:tplc="EC203064">
      <w:numFmt w:val="bullet"/>
      <w:lvlText w:val="•"/>
      <w:lvlJc w:val="left"/>
      <w:pPr>
        <w:ind w:left="4366" w:hanging="1404"/>
      </w:pPr>
      <w:rPr>
        <w:rFonts w:hint="default"/>
        <w:lang w:val="ru-RU" w:eastAsia="en-US" w:bidi="ar-SA"/>
      </w:rPr>
    </w:lvl>
    <w:lvl w:ilvl="5" w:tplc="EF088566">
      <w:numFmt w:val="bullet"/>
      <w:lvlText w:val="•"/>
      <w:lvlJc w:val="left"/>
      <w:pPr>
        <w:ind w:left="5423" w:hanging="1404"/>
      </w:pPr>
      <w:rPr>
        <w:rFonts w:hint="default"/>
        <w:lang w:val="ru-RU" w:eastAsia="en-US" w:bidi="ar-SA"/>
      </w:rPr>
    </w:lvl>
    <w:lvl w:ilvl="6" w:tplc="FC7A69A6">
      <w:numFmt w:val="bullet"/>
      <w:lvlText w:val="•"/>
      <w:lvlJc w:val="left"/>
      <w:pPr>
        <w:ind w:left="6479" w:hanging="1404"/>
      </w:pPr>
      <w:rPr>
        <w:rFonts w:hint="default"/>
        <w:lang w:val="ru-RU" w:eastAsia="en-US" w:bidi="ar-SA"/>
      </w:rPr>
    </w:lvl>
    <w:lvl w:ilvl="7" w:tplc="A6BE56A4">
      <w:numFmt w:val="bullet"/>
      <w:lvlText w:val="•"/>
      <w:lvlJc w:val="left"/>
      <w:pPr>
        <w:ind w:left="7536" w:hanging="1404"/>
      </w:pPr>
      <w:rPr>
        <w:rFonts w:hint="default"/>
        <w:lang w:val="ru-RU" w:eastAsia="en-US" w:bidi="ar-SA"/>
      </w:rPr>
    </w:lvl>
    <w:lvl w:ilvl="8" w:tplc="5FDCEE60">
      <w:numFmt w:val="bullet"/>
      <w:lvlText w:val="•"/>
      <w:lvlJc w:val="left"/>
      <w:pPr>
        <w:ind w:left="8593" w:hanging="1404"/>
      </w:pPr>
      <w:rPr>
        <w:rFonts w:hint="default"/>
        <w:lang w:val="ru-RU" w:eastAsia="en-US" w:bidi="ar-SA"/>
      </w:rPr>
    </w:lvl>
  </w:abstractNum>
  <w:abstractNum w:abstractNumId="26" w15:restartNumberingAfterBreak="0">
    <w:nsid w:val="67D22812"/>
    <w:multiLevelType w:val="hybridMultilevel"/>
    <w:tmpl w:val="8F5C3464"/>
    <w:lvl w:ilvl="0" w:tplc="314E0B06">
      <w:start w:val="2"/>
      <w:numFmt w:val="decimal"/>
      <w:lvlText w:val="%1"/>
      <w:lvlJc w:val="left"/>
      <w:pPr>
        <w:ind w:left="132" w:hanging="926"/>
      </w:pPr>
      <w:rPr>
        <w:rFonts w:hint="default"/>
        <w:lang w:val="ru-RU" w:eastAsia="en-US" w:bidi="ar-SA"/>
      </w:rPr>
    </w:lvl>
    <w:lvl w:ilvl="1" w:tplc="5C00DD6E">
      <w:numFmt w:val="none"/>
      <w:lvlText w:val=""/>
      <w:lvlJc w:val="left"/>
      <w:pPr>
        <w:tabs>
          <w:tab w:val="num" w:pos="360"/>
        </w:tabs>
      </w:pPr>
    </w:lvl>
    <w:lvl w:ilvl="2" w:tplc="6EBE0904">
      <w:numFmt w:val="none"/>
      <w:lvlText w:val=""/>
      <w:lvlJc w:val="left"/>
      <w:pPr>
        <w:tabs>
          <w:tab w:val="num" w:pos="360"/>
        </w:tabs>
      </w:pPr>
    </w:lvl>
    <w:lvl w:ilvl="3" w:tplc="489E4DE6">
      <w:numFmt w:val="bullet"/>
      <w:lvlText w:val="•"/>
      <w:lvlJc w:val="left"/>
      <w:pPr>
        <w:ind w:left="3309" w:hanging="926"/>
      </w:pPr>
      <w:rPr>
        <w:rFonts w:hint="default"/>
        <w:lang w:val="ru-RU" w:eastAsia="en-US" w:bidi="ar-SA"/>
      </w:rPr>
    </w:lvl>
    <w:lvl w:ilvl="4" w:tplc="DD3A754A">
      <w:numFmt w:val="bullet"/>
      <w:lvlText w:val="•"/>
      <w:lvlJc w:val="left"/>
      <w:pPr>
        <w:ind w:left="4366" w:hanging="926"/>
      </w:pPr>
      <w:rPr>
        <w:rFonts w:hint="default"/>
        <w:lang w:val="ru-RU" w:eastAsia="en-US" w:bidi="ar-SA"/>
      </w:rPr>
    </w:lvl>
    <w:lvl w:ilvl="5" w:tplc="35FC7F28">
      <w:numFmt w:val="bullet"/>
      <w:lvlText w:val="•"/>
      <w:lvlJc w:val="left"/>
      <w:pPr>
        <w:ind w:left="5423" w:hanging="926"/>
      </w:pPr>
      <w:rPr>
        <w:rFonts w:hint="default"/>
        <w:lang w:val="ru-RU" w:eastAsia="en-US" w:bidi="ar-SA"/>
      </w:rPr>
    </w:lvl>
    <w:lvl w:ilvl="6" w:tplc="875A03B8">
      <w:numFmt w:val="bullet"/>
      <w:lvlText w:val="•"/>
      <w:lvlJc w:val="left"/>
      <w:pPr>
        <w:ind w:left="6479" w:hanging="926"/>
      </w:pPr>
      <w:rPr>
        <w:rFonts w:hint="default"/>
        <w:lang w:val="ru-RU" w:eastAsia="en-US" w:bidi="ar-SA"/>
      </w:rPr>
    </w:lvl>
    <w:lvl w:ilvl="7" w:tplc="FF6ED172">
      <w:numFmt w:val="bullet"/>
      <w:lvlText w:val="•"/>
      <w:lvlJc w:val="left"/>
      <w:pPr>
        <w:ind w:left="7536" w:hanging="926"/>
      </w:pPr>
      <w:rPr>
        <w:rFonts w:hint="default"/>
        <w:lang w:val="ru-RU" w:eastAsia="en-US" w:bidi="ar-SA"/>
      </w:rPr>
    </w:lvl>
    <w:lvl w:ilvl="8" w:tplc="AFB2EEA0">
      <w:numFmt w:val="bullet"/>
      <w:lvlText w:val="•"/>
      <w:lvlJc w:val="left"/>
      <w:pPr>
        <w:ind w:left="8593" w:hanging="926"/>
      </w:pPr>
      <w:rPr>
        <w:rFonts w:hint="default"/>
        <w:lang w:val="ru-RU" w:eastAsia="en-US" w:bidi="ar-SA"/>
      </w:rPr>
    </w:lvl>
  </w:abstractNum>
  <w:abstractNum w:abstractNumId="27" w15:restartNumberingAfterBreak="0">
    <w:nsid w:val="6838760E"/>
    <w:multiLevelType w:val="hybridMultilevel"/>
    <w:tmpl w:val="3D2E74BA"/>
    <w:lvl w:ilvl="0" w:tplc="696830BC">
      <w:start w:val="6"/>
      <w:numFmt w:val="decimal"/>
      <w:lvlText w:val="%1"/>
      <w:lvlJc w:val="left"/>
      <w:pPr>
        <w:ind w:left="132" w:hanging="831"/>
      </w:pPr>
      <w:rPr>
        <w:rFonts w:hint="default"/>
        <w:lang w:val="ru-RU" w:eastAsia="en-US" w:bidi="ar-SA"/>
      </w:rPr>
    </w:lvl>
    <w:lvl w:ilvl="1" w:tplc="09A4267E">
      <w:numFmt w:val="none"/>
      <w:lvlText w:val=""/>
      <w:lvlJc w:val="left"/>
      <w:pPr>
        <w:tabs>
          <w:tab w:val="num" w:pos="360"/>
        </w:tabs>
      </w:pPr>
    </w:lvl>
    <w:lvl w:ilvl="2" w:tplc="1AC0AE42">
      <w:numFmt w:val="bullet"/>
      <w:lvlText w:val="•"/>
      <w:lvlJc w:val="left"/>
      <w:pPr>
        <w:ind w:left="2253" w:hanging="831"/>
      </w:pPr>
      <w:rPr>
        <w:rFonts w:hint="default"/>
        <w:lang w:val="ru-RU" w:eastAsia="en-US" w:bidi="ar-SA"/>
      </w:rPr>
    </w:lvl>
    <w:lvl w:ilvl="3" w:tplc="C35ACFEE">
      <w:numFmt w:val="bullet"/>
      <w:lvlText w:val="•"/>
      <w:lvlJc w:val="left"/>
      <w:pPr>
        <w:ind w:left="3309" w:hanging="831"/>
      </w:pPr>
      <w:rPr>
        <w:rFonts w:hint="default"/>
        <w:lang w:val="ru-RU" w:eastAsia="en-US" w:bidi="ar-SA"/>
      </w:rPr>
    </w:lvl>
    <w:lvl w:ilvl="4" w:tplc="8E3E7DA8">
      <w:numFmt w:val="bullet"/>
      <w:lvlText w:val="•"/>
      <w:lvlJc w:val="left"/>
      <w:pPr>
        <w:ind w:left="4366" w:hanging="831"/>
      </w:pPr>
      <w:rPr>
        <w:rFonts w:hint="default"/>
        <w:lang w:val="ru-RU" w:eastAsia="en-US" w:bidi="ar-SA"/>
      </w:rPr>
    </w:lvl>
    <w:lvl w:ilvl="5" w:tplc="34E6AAF4">
      <w:numFmt w:val="bullet"/>
      <w:lvlText w:val="•"/>
      <w:lvlJc w:val="left"/>
      <w:pPr>
        <w:ind w:left="5423" w:hanging="831"/>
      </w:pPr>
      <w:rPr>
        <w:rFonts w:hint="default"/>
        <w:lang w:val="ru-RU" w:eastAsia="en-US" w:bidi="ar-SA"/>
      </w:rPr>
    </w:lvl>
    <w:lvl w:ilvl="6" w:tplc="014E606C">
      <w:numFmt w:val="bullet"/>
      <w:lvlText w:val="•"/>
      <w:lvlJc w:val="left"/>
      <w:pPr>
        <w:ind w:left="6479" w:hanging="831"/>
      </w:pPr>
      <w:rPr>
        <w:rFonts w:hint="default"/>
        <w:lang w:val="ru-RU" w:eastAsia="en-US" w:bidi="ar-SA"/>
      </w:rPr>
    </w:lvl>
    <w:lvl w:ilvl="7" w:tplc="A73ADC70">
      <w:numFmt w:val="bullet"/>
      <w:lvlText w:val="•"/>
      <w:lvlJc w:val="left"/>
      <w:pPr>
        <w:ind w:left="7536" w:hanging="831"/>
      </w:pPr>
      <w:rPr>
        <w:rFonts w:hint="default"/>
        <w:lang w:val="ru-RU" w:eastAsia="en-US" w:bidi="ar-SA"/>
      </w:rPr>
    </w:lvl>
    <w:lvl w:ilvl="8" w:tplc="2F205426">
      <w:numFmt w:val="bullet"/>
      <w:lvlText w:val="•"/>
      <w:lvlJc w:val="left"/>
      <w:pPr>
        <w:ind w:left="8593" w:hanging="831"/>
      </w:pPr>
      <w:rPr>
        <w:rFonts w:hint="default"/>
        <w:lang w:val="ru-RU" w:eastAsia="en-US" w:bidi="ar-SA"/>
      </w:rPr>
    </w:lvl>
  </w:abstractNum>
  <w:abstractNum w:abstractNumId="28" w15:restartNumberingAfterBreak="0">
    <w:nsid w:val="6E7A1387"/>
    <w:multiLevelType w:val="hybridMultilevel"/>
    <w:tmpl w:val="588EB1D8"/>
    <w:lvl w:ilvl="0" w:tplc="5F56DBBA">
      <w:start w:val="11"/>
      <w:numFmt w:val="decimal"/>
      <w:lvlText w:val="%1"/>
      <w:lvlJc w:val="left"/>
      <w:pPr>
        <w:ind w:left="132" w:hanging="630"/>
      </w:pPr>
      <w:rPr>
        <w:rFonts w:hint="default"/>
        <w:lang w:val="ru-RU" w:eastAsia="en-US" w:bidi="ar-SA"/>
      </w:rPr>
    </w:lvl>
    <w:lvl w:ilvl="1" w:tplc="125A47F6">
      <w:numFmt w:val="none"/>
      <w:lvlText w:val=""/>
      <w:lvlJc w:val="left"/>
      <w:pPr>
        <w:tabs>
          <w:tab w:val="num" w:pos="360"/>
        </w:tabs>
      </w:pPr>
    </w:lvl>
    <w:lvl w:ilvl="2" w:tplc="3DFAFBE6">
      <w:start w:val="1"/>
      <w:numFmt w:val="decimal"/>
      <w:lvlText w:val="%3."/>
      <w:lvlJc w:val="left"/>
      <w:pPr>
        <w:ind w:left="1050" w:hanging="317"/>
      </w:pPr>
      <w:rPr>
        <w:rFonts w:ascii="Times New Roman" w:eastAsia="Times New Roman" w:hAnsi="Times New Roman" w:cs="Times New Roman" w:hint="default"/>
        <w:i w:val="0"/>
        <w:w w:val="100"/>
        <w:sz w:val="24"/>
        <w:szCs w:val="24"/>
        <w:lang w:val="ru-RU" w:eastAsia="en-US" w:bidi="ar-SA"/>
      </w:rPr>
    </w:lvl>
    <w:lvl w:ilvl="3" w:tplc="469C3932">
      <w:numFmt w:val="bullet"/>
      <w:lvlText w:val="•"/>
      <w:lvlJc w:val="left"/>
      <w:pPr>
        <w:ind w:left="3203" w:hanging="317"/>
      </w:pPr>
      <w:rPr>
        <w:rFonts w:hint="default"/>
        <w:lang w:val="ru-RU" w:eastAsia="en-US" w:bidi="ar-SA"/>
      </w:rPr>
    </w:lvl>
    <w:lvl w:ilvl="4" w:tplc="BA9A43F6">
      <w:numFmt w:val="bullet"/>
      <w:lvlText w:val="•"/>
      <w:lvlJc w:val="left"/>
      <w:pPr>
        <w:ind w:left="4275" w:hanging="317"/>
      </w:pPr>
      <w:rPr>
        <w:rFonts w:hint="default"/>
        <w:lang w:val="ru-RU" w:eastAsia="en-US" w:bidi="ar-SA"/>
      </w:rPr>
    </w:lvl>
    <w:lvl w:ilvl="5" w:tplc="95A8CB4A">
      <w:numFmt w:val="bullet"/>
      <w:lvlText w:val="•"/>
      <w:lvlJc w:val="left"/>
      <w:pPr>
        <w:ind w:left="5347" w:hanging="317"/>
      </w:pPr>
      <w:rPr>
        <w:rFonts w:hint="default"/>
        <w:lang w:val="ru-RU" w:eastAsia="en-US" w:bidi="ar-SA"/>
      </w:rPr>
    </w:lvl>
    <w:lvl w:ilvl="6" w:tplc="5F386094">
      <w:numFmt w:val="bullet"/>
      <w:lvlText w:val="•"/>
      <w:lvlJc w:val="left"/>
      <w:pPr>
        <w:ind w:left="6419" w:hanging="317"/>
      </w:pPr>
      <w:rPr>
        <w:rFonts w:hint="default"/>
        <w:lang w:val="ru-RU" w:eastAsia="en-US" w:bidi="ar-SA"/>
      </w:rPr>
    </w:lvl>
    <w:lvl w:ilvl="7" w:tplc="6832A7D2">
      <w:numFmt w:val="bullet"/>
      <w:lvlText w:val="•"/>
      <w:lvlJc w:val="left"/>
      <w:pPr>
        <w:ind w:left="7490" w:hanging="317"/>
      </w:pPr>
      <w:rPr>
        <w:rFonts w:hint="default"/>
        <w:lang w:val="ru-RU" w:eastAsia="en-US" w:bidi="ar-SA"/>
      </w:rPr>
    </w:lvl>
    <w:lvl w:ilvl="8" w:tplc="D66A4034">
      <w:numFmt w:val="bullet"/>
      <w:lvlText w:val="•"/>
      <w:lvlJc w:val="left"/>
      <w:pPr>
        <w:ind w:left="8562" w:hanging="317"/>
      </w:pPr>
      <w:rPr>
        <w:rFonts w:hint="default"/>
        <w:lang w:val="ru-RU" w:eastAsia="en-US" w:bidi="ar-SA"/>
      </w:rPr>
    </w:lvl>
  </w:abstractNum>
  <w:abstractNum w:abstractNumId="29" w15:restartNumberingAfterBreak="0">
    <w:nsid w:val="6F1E2AAA"/>
    <w:multiLevelType w:val="hybridMultilevel"/>
    <w:tmpl w:val="7B40A2B2"/>
    <w:lvl w:ilvl="0" w:tplc="1CE83122">
      <w:start w:val="2"/>
      <w:numFmt w:val="decimal"/>
      <w:lvlText w:val="%1"/>
      <w:lvlJc w:val="left"/>
      <w:pPr>
        <w:ind w:left="132" w:hanging="1404"/>
      </w:pPr>
      <w:rPr>
        <w:rFonts w:hint="default"/>
        <w:lang w:val="ru-RU" w:eastAsia="en-US" w:bidi="ar-SA"/>
      </w:rPr>
    </w:lvl>
    <w:lvl w:ilvl="1" w:tplc="305EF972">
      <w:numFmt w:val="none"/>
      <w:lvlText w:val=""/>
      <w:lvlJc w:val="left"/>
      <w:pPr>
        <w:tabs>
          <w:tab w:val="num" w:pos="360"/>
        </w:tabs>
      </w:pPr>
    </w:lvl>
    <w:lvl w:ilvl="2" w:tplc="3356D4C8">
      <w:numFmt w:val="none"/>
      <w:lvlText w:val=""/>
      <w:lvlJc w:val="left"/>
      <w:pPr>
        <w:tabs>
          <w:tab w:val="num" w:pos="360"/>
        </w:tabs>
      </w:pPr>
    </w:lvl>
    <w:lvl w:ilvl="3" w:tplc="7DF6CC4A">
      <w:numFmt w:val="bullet"/>
      <w:lvlText w:val="•"/>
      <w:lvlJc w:val="left"/>
      <w:pPr>
        <w:ind w:left="3309" w:hanging="1404"/>
      </w:pPr>
      <w:rPr>
        <w:rFonts w:hint="default"/>
        <w:lang w:val="ru-RU" w:eastAsia="en-US" w:bidi="ar-SA"/>
      </w:rPr>
    </w:lvl>
    <w:lvl w:ilvl="4" w:tplc="B6903E9A">
      <w:numFmt w:val="bullet"/>
      <w:lvlText w:val="•"/>
      <w:lvlJc w:val="left"/>
      <w:pPr>
        <w:ind w:left="4366" w:hanging="1404"/>
      </w:pPr>
      <w:rPr>
        <w:rFonts w:hint="default"/>
        <w:lang w:val="ru-RU" w:eastAsia="en-US" w:bidi="ar-SA"/>
      </w:rPr>
    </w:lvl>
    <w:lvl w:ilvl="5" w:tplc="1648194E">
      <w:numFmt w:val="bullet"/>
      <w:lvlText w:val="•"/>
      <w:lvlJc w:val="left"/>
      <w:pPr>
        <w:ind w:left="5423" w:hanging="1404"/>
      </w:pPr>
      <w:rPr>
        <w:rFonts w:hint="default"/>
        <w:lang w:val="ru-RU" w:eastAsia="en-US" w:bidi="ar-SA"/>
      </w:rPr>
    </w:lvl>
    <w:lvl w:ilvl="6" w:tplc="1C8A47A6">
      <w:numFmt w:val="bullet"/>
      <w:lvlText w:val="•"/>
      <w:lvlJc w:val="left"/>
      <w:pPr>
        <w:ind w:left="6479" w:hanging="1404"/>
      </w:pPr>
      <w:rPr>
        <w:rFonts w:hint="default"/>
        <w:lang w:val="ru-RU" w:eastAsia="en-US" w:bidi="ar-SA"/>
      </w:rPr>
    </w:lvl>
    <w:lvl w:ilvl="7" w:tplc="3D64ACA6">
      <w:numFmt w:val="bullet"/>
      <w:lvlText w:val="•"/>
      <w:lvlJc w:val="left"/>
      <w:pPr>
        <w:ind w:left="7536" w:hanging="1404"/>
      </w:pPr>
      <w:rPr>
        <w:rFonts w:hint="default"/>
        <w:lang w:val="ru-RU" w:eastAsia="en-US" w:bidi="ar-SA"/>
      </w:rPr>
    </w:lvl>
    <w:lvl w:ilvl="8" w:tplc="08B2DE4A">
      <w:numFmt w:val="bullet"/>
      <w:lvlText w:val="•"/>
      <w:lvlJc w:val="left"/>
      <w:pPr>
        <w:ind w:left="8593" w:hanging="1404"/>
      </w:pPr>
      <w:rPr>
        <w:rFonts w:hint="default"/>
        <w:lang w:val="ru-RU" w:eastAsia="en-US" w:bidi="ar-SA"/>
      </w:rPr>
    </w:lvl>
  </w:abstractNum>
  <w:abstractNum w:abstractNumId="30" w15:restartNumberingAfterBreak="0">
    <w:nsid w:val="70AE14B3"/>
    <w:multiLevelType w:val="hybridMultilevel"/>
    <w:tmpl w:val="532643A2"/>
    <w:lvl w:ilvl="0" w:tplc="E91EC4F6">
      <w:start w:val="2"/>
      <w:numFmt w:val="decimal"/>
      <w:lvlText w:val="%1"/>
      <w:lvlJc w:val="left"/>
      <w:pPr>
        <w:ind w:left="132" w:hanging="548"/>
      </w:pPr>
      <w:rPr>
        <w:rFonts w:hint="default"/>
        <w:lang w:val="ru-RU" w:eastAsia="en-US" w:bidi="ar-SA"/>
      </w:rPr>
    </w:lvl>
    <w:lvl w:ilvl="1" w:tplc="9CA6033C">
      <w:numFmt w:val="none"/>
      <w:lvlText w:val=""/>
      <w:lvlJc w:val="left"/>
      <w:pPr>
        <w:tabs>
          <w:tab w:val="num" w:pos="360"/>
        </w:tabs>
      </w:pPr>
    </w:lvl>
    <w:lvl w:ilvl="2" w:tplc="8E386368">
      <w:start w:val="1"/>
      <w:numFmt w:val="decimal"/>
      <w:lvlText w:val="%3)"/>
      <w:lvlJc w:val="left"/>
      <w:pPr>
        <w:ind w:left="132" w:hanging="588"/>
      </w:pPr>
      <w:rPr>
        <w:rFonts w:ascii="Times New Roman" w:eastAsia="Times New Roman" w:hAnsi="Times New Roman" w:cs="Times New Roman" w:hint="default"/>
        <w:spacing w:val="0"/>
        <w:w w:val="100"/>
        <w:sz w:val="28"/>
        <w:szCs w:val="28"/>
        <w:lang w:val="ru-RU" w:eastAsia="en-US" w:bidi="ar-SA"/>
      </w:rPr>
    </w:lvl>
    <w:lvl w:ilvl="3" w:tplc="EE34F4D8">
      <w:numFmt w:val="bullet"/>
      <w:lvlText w:val="•"/>
      <w:lvlJc w:val="left"/>
      <w:pPr>
        <w:ind w:left="3309" w:hanging="588"/>
      </w:pPr>
      <w:rPr>
        <w:rFonts w:hint="default"/>
        <w:lang w:val="ru-RU" w:eastAsia="en-US" w:bidi="ar-SA"/>
      </w:rPr>
    </w:lvl>
    <w:lvl w:ilvl="4" w:tplc="BFCA3F5A">
      <w:numFmt w:val="bullet"/>
      <w:lvlText w:val="•"/>
      <w:lvlJc w:val="left"/>
      <w:pPr>
        <w:ind w:left="4366" w:hanging="588"/>
      </w:pPr>
      <w:rPr>
        <w:rFonts w:hint="default"/>
        <w:lang w:val="ru-RU" w:eastAsia="en-US" w:bidi="ar-SA"/>
      </w:rPr>
    </w:lvl>
    <w:lvl w:ilvl="5" w:tplc="EE8E79F4">
      <w:numFmt w:val="bullet"/>
      <w:lvlText w:val="•"/>
      <w:lvlJc w:val="left"/>
      <w:pPr>
        <w:ind w:left="5423" w:hanging="588"/>
      </w:pPr>
      <w:rPr>
        <w:rFonts w:hint="default"/>
        <w:lang w:val="ru-RU" w:eastAsia="en-US" w:bidi="ar-SA"/>
      </w:rPr>
    </w:lvl>
    <w:lvl w:ilvl="6" w:tplc="03728C4A">
      <w:numFmt w:val="bullet"/>
      <w:lvlText w:val="•"/>
      <w:lvlJc w:val="left"/>
      <w:pPr>
        <w:ind w:left="6479" w:hanging="588"/>
      </w:pPr>
      <w:rPr>
        <w:rFonts w:hint="default"/>
        <w:lang w:val="ru-RU" w:eastAsia="en-US" w:bidi="ar-SA"/>
      </w:rPr>
    </w:lvl>
    <w:lvl w:ilvl="7" w:tplc="9B242578">
      <w:numFmt w:val="bullet"/>
      <w:lvlText w:val="•"/>
      <w:lvlJc w:val="left"/>
      <w:pPr>
        <w:ind w:left="7536" w:hanging="588"/>
      </w:pPr>
      <w:rPr>
        <w:rFonts w:hint="default"/>
        <w:lang w:val="ru-RU" w:eastAsia="en-US" w:bidi="ar-SA"/>
      </w:rPr>
    </w:lvl>
    <w:lvl w:ilvl="8" w:tplc="E5D83A78">
      <w:numFmt w:val="bullet"/>
      <w:lvlText w:val="•"/>
      <w:lvlJc w:val="left"/>
      <w:pPr>
        <w:ind w:left="8593" w:hanging="588"/>
      </w:pPr>
      <w:rPr>
        <w:rFonts w:hint="default"/>
        <w:lang w:val="ru-RU" w:eastAsia="en-US" w:bidi="ar-SA"/>
      </w:rPr>
    </w:lvl>
  </w:abstractNum>
  <w:abstractNum w:abstractNumId="31" w15:restartNumberingAfterBreak="0">
    <w:nsid w:val="753D74CA"/>
    <w:multiLevelType w:val="multilevel"/>
    <w:tmpl w:val="972CDA3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B621D9"/>
    <w:multiLevelType w:val="hybridMultilevel"/>
    <w:tmpl w:val="7AD0F4C8"/>
    <w:lvl w:ilvl="0" w:tplc="123A86DA">
      <w:numFmt w:val="bullet"/>
      <w:lvlText w:val="-"/>
      <w:lvlJc w:val="left"/>
      <w:pPr>
        <w:ind w:left="1695" w:hanging="360"/>
      </w:pPr>
      <w:rPr>
        <w:rFonts w:ascii="Microsoft Sans Serif" w:eastAsia="Microsoft Sans Serif" w:hAnsi="Microsoft Sans Serif" w:cs="Microsoft Sans Serif" w:hint="default"/>
        <w:w w:val="99"/>
        <w:sz w:val="26"/>
        <w:szCs w:val="26"/>
        <w:lang w:val="ru-RU" w:eastAsia="en-US" w:bidi="ar-SA"/>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3" w15:restartNumberingAfterBreak="0">
    <w:nsid w:val="76C66BBC"/>
    <w:multiLevelType w:val="hybridMultilevel"/>
    <w:tmpl w:val="F6A26E76"/>
    <w:lvl w:ilvl="0" w:tplc="447A736E">
      <w:start w:val="2"/>
      <w:numFmt w:val="decimal"/>
      <w:lvlText w:val="%1"/>
      <w:lvlJc w:val="left"/>
      <w:pPr>
        <w:ind w:left="132" w:hanging="994"/>
      </w:pPr>
      <w:rPr>
        <w:rFonts w:hint="default"/>
        <w:lang w:val="ru-RU" w:eastAsia="en-US" w:bidi="ar-SA"/>
      </w:rPr>
    </w:lvl>
    <w:lvl w:ilvl="1" w:tplc="A5D696B4">
      <w:numFmt w:val="none"/>
      <w:lvlText w:val=""/>
      <w:lvlJc w:val="left"/>
      <w:pPr>
        <w:tabs>
          <w:tab w:val="num" w:pos="360"/>
        </w:tabs>
      </w:pPr>
    </w:lvl>
    <w:lvl w:ilvl="2" w:tplc="261C4310">
      <w:numFmt w:val="none"/>
      <w:lvlText w:val=""/>
      <w:lvlJc w:val="left"/>
      <w:pPr>
        <w:tabs>
          <w:tab w:val="num" w:pos="360"/>
        </w:tabs>
      </w:pPr>
    </w:lvl>
    <w:lvl w:ilvl="3" w:tplc="4DB23AFE">
      <w:numFmt w:val="bullet"/>
      <w:lvlText w:val="•"/>
      <w:lvlJc w:val="left"/>
      <w:pPr>
        <w:ind w:left="3309" w:hanging="994"/>
      </w:pPr>
      <w:rPr>
        <w:rFonts w:hint="default"/>
        <w:lang w:val="ru-RU" w:eastAsia="en-US" w:bidi="ar-SA"/>
      </w:rPr>
    </w:lvl>
    <w:lvl w:ilvl="4" w:tplc="8AA0AE52">
      <w:numFmt w:val="bullet"/>
      <w:lvlText w:val="•"/>
      <w:lvlJc w:val="left"/>
      <w:pPr>
        <w:ind w:left="4366" w:hanging="994"/>
      </w:pPr>
      <w:rPr>
        <w:rFonts w:hint="default"/>
        <w:lang w:val="ru-RU" w:eastAsia="en-US" w:bidi="ar-SA"/>
      </w:rPr>
    </w:lvl>
    <w:lvl w:ilvl="5" w:tplc="FDF08FD2">
      <w:numFmt w:val="bullet"/>
      <w:lvlText w:val="•"/>
      <w:lvlJc w:val="left"/>
      <w:pPr>
        <w:ind w:left="5423" w:hanging="994"/>
      </w:pPr>
      <w:rPr>
        <w:rFonts w:hint="default"/>
        <w:lang w:val="ru-RU" w:eastAsia="en-US" w:bidi="ar-SA"/>
      </w:rPr>
    </w:lvl>
    <w:lvl w:ilvl="6" w:tplc="1478B44A">
      <w:numFmt w:val="bullet"/>
      <w:lvlText w:val="•"/>
      <w:lvlJc w:val="left"/>
      <w:pPr>
        <w:ind w:left="6479" w:hanging="994"/>
      </w:pPr>
      <w:rPr>
        <w:rFonts w:hint="default"/>
        <w:lang w:val="ru-RU" w:eastAsia="en-US" w:bidi="ar-SA"/>
      </w:rPr>
    </w:lvl>
    <w:lvl w:ilvl="7" w:tplc="EDDE15B0">
      <w:numFmt w:val="bullet"/>
      <w:lvlText w:val="•"/>
      <w:lvlJc w:val="left"/>
      <w:pPr>
        <w:ind w:left="7536" w:hanging="994"/>
      </w:pPr>
      <w:rPr>
        <w:rFonts w:hint="default"/>
        <w:lang w:val="ru-RU" w:eastAsia="en-US" w:bidi="ar-SA"/>
      </w:rPr>
    </w:lvl>
    <w:lvl w:ilvl="8" w:tplc="4ADA261C">
      <w:numFmt w:val="bullet"/>
      <w:lvlText w:val="•"/>
      <w:lvlJc w:val="left"/>
      <w:pPr>
        <w:ind w:left="8593" w:hanging="994"/>
      </w:pPr>
      <w:rPr>
        <w:rFonts w:hint="default"/>
        <w:lang w:val="ru-RU" w:eastAsia="en-US" w:bidi="ar-SA"/>
      </w:rPr>
    </w:lvl>
  </w:abstractNum>
  <w:abstractNum w:abstractNumId="34" w15:restartNumberingAfterBreak="0">
    <w:nsid w:val="7A1837AE"/>
    <w:multiLevelType w:val="hybridMultilevel"/>
    <w:tmpl w:val="B19EA7F2"/>
    <w:lvl w:ilvl="0" w:tplc="123A86DA">
      <w:numFmt w:val="bullet"/>
      <w:lvlText w:val="-"/>
      <w:lvlJc w:val="left"/>
      <w:pPr>
        <w:ind w:left="1695" w:hanging="360"/>
      </w:pPr>
      <w:rPr>
        <w:rFonts w:ascii="Microsoft Sans Serif" w:eastAsia="Microsoft Sans Serif" w:hAnsi="Microsoft Sans Serif" w:cs="Microsoft Sans Serif" w:hint="default"/>
        <w:w w:val="99"/>
        <w:sz w:val="26"/>
        <w:szCs w:val="26"/>
        <w:lang w:val="ru-RU" w:eastAsia="en-US" w:bidi="ar-SA"/>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5" w15:restartNumberingAfterBreak="0">
    <w:nsid w:val="7CB57BAC"/>
    <w:multiLevelType w:val="hybridMultilevel"/>
    <w:tmpl w:val="CB9E0620"/>
    <w:lvl w:ilvl="0" w:tplc="48508E5E">
      <w:start w:val="4"/>
      <w:numFmt w:val="decimal"/>
      <w:lvlText w:val="%1"/>
      <w:lvlJc w:val="left"/>
      <w:pPr>
        <w:ind w:left="132" w:hanging="603"/>
      </w:pPr>
      <w:rPr>
        <w:rFonts w:hint="default"/>
        <w:lang w:val="ru-RU" w:eastAsia="en-US" w:bidi="ar-SA"/>
      </w:rPr>
    </w:lvl>
    <w:lvl w:ilvl="1" w:tplc="25AA3506">
      <w:numFmt w:val="none"/>
      <w:lvlText w:val=""/>
      <w:lvlJc w:val="left"/>
      <w:pPr>
        <w:tabs>
          <w:tab w:val="num" w:pos="360"/>
        </w:tabs>
      </w:pPr>
    </w:lvl>
    <w:lvl w:ilvl="2" w:tplc="AD7E484A">
      <w:numFmt w:val="bullet"/>
      <w:lvlText w:val="•"/>
      <w:lvlJc w:val="left"/>
      <w:pPr>
        <w:ind w:left="2253" w:hanging="603"/>
      </w:pPr>
      <w:rPr>
        <w:rFonts w:hint="default"/>
        <w:lang w:val="ru-RU" w:eastAsia="en-US" w:bidi="ar-SA"/>
      </w:rPr>
    </w:lvl>
    <w:lvl w:ilvl="3" w:tplc="C98EEFE8">
      <w:numFmt w:val="bullet"/>
      <w:lvlText w:val="•"/>
      <w:lvlJc w:val="left"/>
      <w:pPr>
        <w:ind w:left="3309" w:hanging="603"/>
      </w:pPr>
      <w:rPr>
        <w:rFonts w:hint="default"/>
        <w:lang w:val="ru-RU" w:eastAsia="en-US" w:bidi="ar-SA"/>
      </w:rPr>
    </w:lvl>
    <w:lvl w:ilvl="4" w:tplc="2DC8B9FC">
      <w:numFmt w:val="bullet"/>
      <w:lvlText w:val="•"/>
      <w:lvlJc w:val="left"/>
      <w:pPr>
        <w:ind w:left="4366" w:hanging="603"/>
      </w:pPr>
      <w:rPr>
        <w:rFonts w:hint="default"/>
        <w:lang w:val="ru-RU" w:eastAsia="en-US" w:bidi="ar-SA"/>
      </w:rPr>
    </w:lvl>
    <w:lvl w:ilvl="5" w:tplc="88F0014A">
      <w:numFmt w:val="bullet"/>
      <w:lvlText w:val="•"/>
      <w:lvlJc w:val="left"/>
      <w:pPr>
        <w:ind w:left="5423" w:hanging="603"/>
      </w:pPr>
      <w:rPr>
        <w:rFonts w:hint="default"/>
        <w:lang w:val="ru-RU" w:eastAsia="en-US" w:bidi="ar-SA"/>
      </w:rPr>
    </w:lvl>
    <w:lvl w:ilvl="6" w:tplc="E2044516">
      <w:numFmt w:val="bullet"/>
      <w:lvlText w:val="•"/>
      <w:lvlJc w:val="left"/>
      <w:pPr>
        <w:ind w:left="6479" w:hanging="603"/>
      </w:pPr>
      <w:rPr>
        <w:rFonts w:hint="default"/>
        <w:lang w:val="ru-RU" w:eastAsia="en-US" w:bidi="ar-SA"/>
      </w:rPr>
    </w:lvl>
    <w:lvl w:ilvl="7" w:tplc="AD342B4A">
      <w:numFmt w:val="bullet"/>
      <w:lvlText w:val="•"/>
      <w:lvlJc w:val="left"/>
      <w:pPr>
        <w:ind w:left="7536" w:hanging="603"/>
      </w:pPr>
      <w:rPr>
        <w:rFonts w:hint="default"/>
        <w:lang w:val="ru-RU" w:eastAsia="en-US" w:bidi="ar-SA"/>
      </w:rPr>
    </w:lvl>
    <w:lvl w:ilvl="8" w:tplc="12EE9CC4">
      <w:numFmt w:val="bullet"/>
      <w:lvlText w:val="•"/>
      <w:lvlJc w:val="left"/>
      <w:pPr>
        <w:ind w:left="8593" w:hanging="603"/>
      </w:pPr>
      <w:rPr>
        <w:rFonts w:hint="default"/>
        <w:lang w:val="ru-RU" w:eastAsia="en-US" w:bidi="ar-SA"/>
      </w:rPr>
    </w:lvl>
  </w:abstractNum>
  <w:abstractNum w:abstractNumId="36" w15:restartNumberingAfterBreak="0">
    <w:nsid w:val="7F0822B7"/>
    <w:multiLevelType w:val="hybridMultilevel"/>
    <w:tmpl w:val="1AB85A9E"/>
    <w:lvl w:ilvl="0" w:tplc="F4122058">
      <w:start w:val="1"/>
      <w:numFmt w:val="decimal"/>
      <w:lvlText w:val="%1)"/>
      <w:lvlJc w:val="left"/>
      <w:pPr>
        <w:ind w:left="1549" w:hanging="850"/>
      </w:pPr>
      <w:rPr>
        <w:rFonts w:ascii="Times New Roman" w:eastAsia="Times New Roman" w:hAnsi="Times New Roman" w:cs="Times New Roman" w:hint="default"/>
        <w:spacing w:val="0"/>
        <w:w w:val="100"/>
        <w:sz w:val="28"/>
        <w:szCs w:val="28"/>
        <w:lang w:val="ru-RU" w:eastAsia="en-US" w:bidi="ar-SA"/>
      </w:rPr>
    </w:lvl>
    <w:lvl w:ilvl="1" w:tplc="48927E62">
      <w:numFmt w:val="bullet"/>
      <w:lvlText w:val="•"/>
      <w:lvlJc w:val="left"/>
      <w:pPr>
        <w:ind w:left="2456" w:hanging="850"/>
      </w:pPr>
      <w:rPr>
        <w:rFonts w:hint="default"/>
        <w:lang w:val="ru-RU" w:eastAsia="en-US" w:bidi="ar-SA"/>
      </w:rPr>
    </w:lvl>
    <w:lvl w:ilvl="2" w:tplc="F9CC8DAE">
      <w:numFmt w:val="bullet"/>
      <w:lvlText w:val="•"/>
      <w:lvlJc w:val="left"/>
      <w:pPr>
        <w:ind w:left="3373" w:hanging="850"/>
      </w:pPr>
      <w:rPr>
        <w:rFonts w:hint="default"/>
        <w:lang w:val="ru-RU" w:eastAsia="en-US" w:bidi="ar-SA"/>
      </w:rPr>
    </w:lvl>
    <w:lvl w:ilvl="3" w:tplc="CF4ACD08">
      <w:numFmt w:val="bullet"/>
      <w:lvlText w:val="•"/>
      <w:lvlJc w:val="left"/>
      <w:pPr>
        <w:ind w:left="4289" w:hanging="850"/>
      </w:pPr>
      <w:rPr>
        <w:rFonts w:hint="default"/>
        <w:lang w:val="ru-RU" w:eastAsia="en-US" w:bidi="ar-SA"/>
      </w:rPr>
    </w:lvl>
    <w:lvl w:ilvl="4" w:tplc="606A28D2">
      <w:numFmt w:val="bullet"/>
      <w:lvlText w:val="•"/>
      <w:lvlJc w:val="left"/>
      <w:pPr>
        <w:ind w:left="5206" w:hanging="850"/>
      </w:pPr>
      <w:rPr>
        <w:rFonts w:hint="default"/>
        <w:lang w:val="ru-RU" w:eastAsia="en-US" w:bidi="ar-SA"/>
      </w:rPr>
    </w:lvl>
    <w:lvl w:ilvl="5" w:tplc="6A1AD3D0">
      <w:numFmt w:val="bullet"/>
      <w:lvlText w:val="•"/>
      <w:lvlJc w:val="left"/>
      <w:pPr>
        <w:ind w:left="6123" w:hanging="850"/>
      </w:pPr>
      <w:rPr>
        <w:rFonts w:hint="default"/>
        <w:lang w:val="ru-RU" w:eastAsia="en-US" w:bidi="ar-SA"/>
      </w:rPr>
    </w:lvl>
    <w:lvl w:ilvl="6" w:tplc="7DF6E2EE">
      <w:numFmt w:val="bullet"/>
      <w:lvlText w:val="•"/>
      <w:lvlJc w:val="left"/>
      <w:pPr>
        <w:ind w:left="7039" w:hanging="850"/>
      </w:pPr>
      <w:rPr>
        <w:rFonts w:hint="default"/>
        <w:lang w:val="ru-RU" w:eastAsia="en-US" w:bidi="ar-SA"/>
      </w:rPr>
    </w:lvl>
    <w:lvl w:ilvl="7" w:tplc="6AE40BC6">
      <w:numFmt w:val="bullet"/>
      <w:lvlText w:val="•"/>
      <w:lvlJc w:val="left"/>
      <w:pPr>
        <w:ind w:left="7956" w:hanging="850"/>
      </w:pPr>
      <w:rPr>
        <w:rFonts w:hint="default"/>
        <w:lang w:val="ru-RU" w:eastAsia="en-US" w:bidi="ar-SA"/>
      </w:rPr>
    </w:lvl>
    <w:lvl w:ilvl="8" w:tplc="FAA05184">
      <w:numFmt w:val="bullet"/>
      <w:lvlText w:val="•"/>
      <w:lvlJc w:val="left"/>
      <w:pPr>
        <w:ind w:left="8873" w:hanging="850"/>
      </w:pPr>
      <w:rPr>
        <w:rFonts w:hint="default"/>
        <w:lang w:val="ru-RU" w:eastAsia="en-US" w:bidi="ar-SA"/>
      </w:rPr>
    </w:lvl>
  </w:abstractNum>
  <w:abstractNum w:abstractNumId="37" w15:restartNumberingAfterBreak="0">
    <w:nsid w:val="7FE95A84"/>
    <w:multiLevelType w:val="hybridMultilevel"/>
    <w:tmpl w:val="9948CFC6"/>
    <w:lvl w:ilvl="0" w:tplc="7D9C33F8">
      <w:start w:val="1"/>
      <w:numFmt w:val="decimal"/>
      <w:lvlText w:val="%1"/>
      <w:lvlJc w:val="left"/>
      <w:pPr>
        <w:ind w:left="132" w:hanging="557"/>
      </w:pPr>
      <w:rPr>
        <w:rFonts w:hint="default"/>
        <w:lang w:val="ru-RU" w:eastAsia="en-US" w:bidi="ar-SA"/>
      </w:rPr>
    </w:lvl>
    <w:lvl w:ilvl="1" w:tplc="0EBC898E">
      <w:numFmt w:val="none"/>
      <w:lvlText w:val=""/>
      <w:lvlJc w:val="left"/>
      <w:pPr>
        <w:tabs>
          <w:tab w:val="num" w:pos="360"/>
        </w:tabs>
      </w:pPr>
    </w:lvl>
    <w:lvl w:ilvl="2" w:tplc="8CAE8816">
      <w:numFmt w:val="bullet"/>
      <w:lvlText w:val="•"/>
      <w:lvlJc w:val="left"/>
      <w:pPr>
        <w:ind w:left="2253" w:hanging="557"/>
      </w:pPr>
      <w:rPr>
        <w:rFonts w:hint="default"/>
        <w:lang w:val="ru-RU" w:eastAsia="en-US" w:bidi="ar-SA"/>
      </w:rPr>
    </w:lvl>
    <w:lvl w:ilvl="3" w:tplc="49280D4C">
      <w:numFmt w:val="bullet"/>
      <w:lvlText w:val="•"/>
      <w:lvlJc w:val="left"/>
      <w:pPr>
        <w:ind w:left="3309" w:hanging="557"/>
      </w:pPr>
      <w:rPr>
        <w:rFonts w:hint="default"/>
        <w:lang w:val="ru-RU" w:eastAsia="en-US" w:bidi="ar-SA"/>
      </w:rPr>
    </w:lvl>
    <w:lvl w:ilvl="4" w:tplc="6B3E8624">
      <w:numFmt w:val="bullet"/>
      <w:lvlText w:val="•"/>
      <w:lvlJc w:val="left"/>
      <w:pPr>
        <w:ind w:left="4366" w:hanging="557"/>
      </w:pPr>
      <w:rPr>
        <w:rFonts w:hint="default"/>
        <w:lang w:val="ru-RU" w:eastAsia="en-US" w:bidi="ar-SA"/>
      </w:rPr>
    </w:lvl>
    <w:lvl w:ilvl="5" w:tplc="B25CF388">
      <w:numFmt w:val="bullet"/>
      <w:lvlText w:val="•"/>
      <w:lvlJc w:val="left"/>
      <w:pPr>
        <w:ind w:left="5423" w:hanging="557"/>
      </w:pPr>
      <w:rPr>
        <w:rFonts w:hint="default"/>
        <w:lang w:val="ru-RU" w:eastAsia="en-US" w:bidi="ar-SA"/>
      </w:rPr>
    </w:lvl>
    <w:lvl w:ilvl="6" w:tplc="6E32DC44">
      <w:numFmt w:val="bullet"/>
      <w:lvlText w:val="•"/>
      <w:lvlJc w:val="left"/>
      <w:pPr>
        <w:ind w:left="6479" w:hanging="557"/>
      </w:pPr>
      <w:rPr>
        <w:rFonts w:hint="default"/>
        <w:lang w:val="ru-RU" w:eastAsia="en-US" w:bidi="ar-SA"/>
      </w:rPr>
    </w:lvl>
    <w:lvl w:ilvl="7" w:tplc="D7B4BDCE">
      <w:numFmt w:val="bullet"/>
      <w:lvlText w:val="•"/>
      <w:lvlJc w:val="left"/>
      <w:pPr>
        <w:ind w:left="7536" w:hanging="557"/>
      </w:pPr>
      <w:rPr>
        <w:rFonts w:hint="default"/>
        <w:lang w:val="ru-RU" w:eastAsia="en-US" w:bidi="ar-SA"/>
      </w:rPr>
    </w:lvl>
    <w:lvl w:ilvl="8" w:tplc="09B2387E">
      <w:numFmt w:val="bullet"/>
      <w:lvlText w:val="•"/>
      <w:lvlJc w:val="left"/>
      <w:pPr>
        <w:ind w:left="8593" w:hanging="557"/>
      </w:pPr>
      <w:rPr>
        <w:rFonts w:hint="default"/>
        <w:lang w:val="ru-RU" w:eastAsia="en-US" w:bidi="ar-SA"/>
      </w:rPr>
    </w:lvl>
  </w:abstractNum>
  <w:num w:numId="1">
    <w:abstractNumId w:val="27"/>
  </w:num>
  <w:num w:numId="2">
    <w:abstractNumId w:val="1"/>
  </w:num>
  <w:num w:numId="3">
    <w:abstractNumId w:val="35"/>
  </w:num>
  <w:num w:numId="4">
    <w:abstractNumId w:val="25"/>
  </w:num>
  <w:num w:numId="5">
    <w:abstractNumId w:val="28"/>
  </w:num>
  <w:num w:numId="6">
    <w:abstractNumId w:val="14"/>
  </w:num>
  <w:num w:numId="7">
    <w:abstractNumId w:val="13"/>
  </w:num>
  <w:num w:numId="8">
    <w:abstractNumId w:val="17"/>
  </w:num>
  <w:num w:numId="9">
    <w:abstractNumId w:val="22"/>
  </w:num>
  <w:num w:numId="10">
    <w:abstractNumId w:val="16"/>
  </w:num>
  <w:num w:numId="11">
    <w:abstractNumId w:val="29"/>
  </w:num>
  <w:num w:numId="12">
    <w:abstractNumId w:val="26"/>
  </w:num>
  <w:num w:numId="13">
    <w:abstractNumId w:val="33"/>
  </w:num>
  <w:num w:numId="14">
    <w:abstractNumId w:val="4"/>
  </w:num>
  <w:num w:numId="15">
    <w:abstractNumId w:val="5"/>
  </w:num>
  <w:num w:numId="16">
    <w:abstractNumId w:val="20"/>
  </w:num>
  <w:num w:numId="17">
    <w:abstractNumId w:val="36"/>
  </w:num>
  <w:num w:numId="18">
    <w:abstractNumId w:val="21"/>
  </w:num>
  <w:num w:numId="19">
    <w:abstractNumId w:val="30"/>
  </w:num>
  <w:num w:numId="20">
    <w:abstractNumId w:val="10"/>
  </w:num>
  <w:num w:numId="21">
    <w:abstractNumId w:val="23"/>
  </w:num>
  <w:num w:numId="22">
    <w:abstractNumId w:val="19"/>
  </w:num>
  <w:num w:numId="23">
    <w:abstractNumId w:val="37"/>
  </w:num>
  <w:num w:numId="24">
    <w:abstractNumId w:val="0"/>
  </w:num>
  <w:num w:numId="25">
    <w:abstractNumId w:val="8"/>
  </w:num>
  <w:num w:numId="26">
    <w:abstractNumId w:val="2"/>
  </w:num>
  <w:num w:numId="27">
    <w:abstractNumId w:val="9"/>
  </w:num>
  <w:num w:numId="28">
    <w:abstractNumId w:val="24"/>
  </w:num>
  <w:num w:numId="29">
    <w:abstractNumId w:val="3"/>
  </w:num>
  <w:num w:numId="30">
    <w:abstractNumId w:val="11"/>
  </w:num>
  <w:num w:numId="31">
    <w:abstractNumId w:val="18"/>
  </w:num>
  <w:num w:numId="32">
    <w:abstractNumId w:val="12"/>
  </w:num>
  <w:num w:numId="33">
    <w:abstractNumId w:val="32"/>
  </w:num>
  <w:num w:numId="34">
    <w:abstractNumId w:val="15"/>
  </w:num>
  <w:num w:numId="35">
    <w:abstractNumId w:val="34"/>
  </w:num>
  <w:num w:numId="36">
    <w:abstractNumId w:val="7"/>
  </w:num>
  <w:num w:numId="37">
    <w:abstractNumId w:val="6"/>
  </w:num>
  <w:num w:numId="3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D1B"/>
    <w:rsid w:val="00030B9F"/>
    <w:rsid w:val="0003648E"/>
    <w:rsid w:val="00041A56"/>
    <w:rsid w:val="00063459"/>
    <w:rsid w:val="00070D92"/>
    <w:rsid w:val="00085538"/>
    <w:rsid w:val="000B1C51"/>
    <w:rsid w:val="000B4285"/>
    <w:rsid w:val="000B4530"/>
    <w:rsid w:val="000C2228"/>
    <w:rsid w:val="000D0027"/>
    <w:rsid w:val="000E7DC2"/>
    <w:rsid w:val="000F3C76"/>
    <w:rsid w:val="001051F2"/>
    <w:rsid w:val="00110BD9"/>
    <w:rsid w:val="00121DEF"/>
    <w:rsid w:val="001222E9"/>
    <w:rsid w:val="001305DD"/>
    <w:rsid w:val="00132D14"/>
    <w:rsid w:val="00143C7E"/>
    <w:rsid w:val="00150E8B"/>
    <w:rsid w:val="00165625"/>
    <w:rsid w:val="00173D6F"/>
    <w:rsid w:val="00190736"/>
    <w:rsid w:val="00197CA0"/>
    <w:rsid w:val="001A0AC1"/>
    <w:rsid w:val="001D4799"/>
    <w:rsid w:val="001F6DDB"/>
    <w:rsid w:val="0020420C"/>
    <w:rsid w:val="002055C4"/>
    <w:rsid w:val="00216C12"/>
    <w:rsid w:val="00223E4F"/>
    <w:rsid w:val="0022519E"/>
    <w:rsid w:val="00230C2C"/>
    <w:rsid w:val="00274D8C"/>
    <w:rsid w:val="002770DE"/>
    <w:rsid w:val="002841F6"/>
    <w:rsid w:val="002905B5"/>
    <w:rsid w:val="002C7A6C"/>
    <w:rsid w:val="002E2062"/>
    <w:rsid w:val="002E6B84"/>
    <w:rsid w:val="003079DB"/>
    <w:rsid w:val="0031631D"/>
    <w:rsid w:val="00317F37"/>
    <w:rsid w:val="003316A1"/>
    <w:rsid w:val="00343E7C"/>
    <w:rsid w:val="00355291"/>
    <w:rsid w:val="003865DC"/>
    <w:rsid w:val="003A0182"/>
    <w:rsid w:val="003A2C15"/>
    <w:rsid w:val="003B093F"/>
    <w:rsid w:val="003C2654"/>
    <w:rsid w:val="003C3709"/>
    <w:rsid w:val="003D2516"/>
    <w:rsid w:val="003D5E0D"/>
    <w:rsid w:val="003E4E43"/>
    <w:rsid w:val="003F0245"/>
    <w:rsid w:val="003F4C1E"/>
    <w:rsid w:val="003F6651"/>
    <w:rsid w:val="004027F8"/>
    <w:rsid w:val="00417D0A"/>
    <w:rsid w:val="0044403E"/>
    <w:rsid w:val="00445A2B"/>
    <w:rsid w:val="004562C2"/>
    <w:rsid w:val="0046211C"/>
    <w:rsid w:val="0048167F"/>
    <w:rsid w:val="00491FAA"/>
    <w:rsid w:val="004D4D66"/>
    <w:rsid w:val="004E453D"/>
    <w:rsid w:val="004E690C"/>
    <w:rsid w:val="004F541F"/>
    <w:rsid w:val="004F56A8"/>
    <w:rsid w:val="004F77E0"/>
    <w:rsid w:val="004F7980"/>
    <w:rsid w:val="005008B1"/>
    <w:rsid w:val="00514DC5"/>
    <w:rsid w:val="00523936"/>
    <w:rsid w:val="00523E36"/>
    <w:rsid w:val="0053499A"/>
    <w:rsid w:val="005470FA"/>
    <w:rsid w:val="00562C04"/>
    <w:rsid w:val="005641D1"/>
    <w:rsid w:val="00567E6B"/>
    <w:rsid w:val="005819FD"/>
    <w:rsid w:val="005B39DE"/>
    <w:rsid w:val="005C527B"/>
    <w:rsid w:val="005C6ABD"/>
    <w:rsid w:val="005D772F"/>
    <w:rsid w:val="005E2E6B"/>
    <w:rsid w:val="005E727D"/>
    <w:rsid w:val="006033C1"/>
    <w:rsid w:val="00611983"/>
    <w:rsid w:val="00641279"/>
    <w:rsid w:val="00642402"/>
    <w:rsid w:val="006621EA"/>
    <w:rsid w:val="00665C3F"/>
    <w:rsid w:val="00675554"/>
    <w:rsid w:val="00680B13"/>
    <w:rsid w:val="00681D59"/>
    <w:rsid w:val="00691191"/>
    <w:rsid w:val="006923D7"/>
    <w:rsid w:val="006944AA"/>
    <w:rsid w:val="006A758E"/>
    <w:rsid w:val="006D0999"/>
    <w:rsid w:val="006F5179"/>
    <w:rsid w:val="0072392B"/>
    <w:rsid w:val="00731544"/>
    <w:rsid w:val="007479A3"/>
    <w:rsid w:val="0076520A"/>
    <w:rsid w:val="0077187D"/>
    <w:rsid w:val="00775679"/>
    <w:rsid w:val="007924FD"/>
    <w:rsid w:val="007B434B"/>
    <w:rsid w:val="007C37B5"/>
    <w:rsid w:val="007D2187"/>
    <w:rsid w:val="007D6540"/>
    <w:rsid w:val="007E69B5"/>
    <w:rsid w:val="007F718E"/>
    <w:rsid w:val="007F78E7"/>
    <w:rsid w:val="0082496B"/>
    <w:rsid w:val="00826B0C"/>
    <w:rsid w:val="008314EE"/>
    <w:rsid w:val="00835D42"/>
    <w:rsid w:val="008500BF"/>
    <w:rsid w:val="008561E8"/>
    <w:rsid w:val="00870C0D"/>
    <w:rsid w:val="00886341"/>
    <w:rsid w:val="008909C0"/>
    <w:rsid w:val="008A26F5"/>
    <w:rsid w:val="008C71BD"/>
    <w:rsid w:val="008D6051"/>
    <w:rsid w:val="008F1E0D"/>
    <w:rsid w:val="00923C28"/>
    <w:rsid w:val="00936167"/>
    <w:rsid w:val="00936227"/>
    <w:rsid w:val="00941CE0"/>
    <w:rsid w:val="00950F82"/>
    <w:rsid w:val="009725C8"/>
    <w:rsid w:val="00992ED1"/>
    <w:rsid w:val="009B6A04"/>
    <w:rsid w:val="009C13F8"/>
    <w:rsid w:val="009D2938"/>
    <w:rsid w:val="009D2B5C"/>
    <w:rsid w:val="009F0430"/>
    <w:rsid w:val="00A001CB"/>
    <w:rsid w:val="00A02326"/>
    <w:rsid w:val="00A74E21"/>
    <w:rsid w:val="00A85DF8"/>
    <w:rsid w:val="00A90337"/>
    <w:rsid w:val="00A94166"/>
    <w:rsid w:val="00A9504B"/>
    <w:rsid w:val="00AA2DB7"/>
    <w:rsid w:val="00AA4EA3"/>
    <w:rsid w:val="00AA685A"/>
    <w:rsid w:val="00AA7DD9"/>
    <w:rsid w:val="00AD1317"/>
    <w:rsid w:val="00AE11AD"/>
    <w:rsid w:val="00AE56D6"/>
    <w:rsid w:val="00AF5CF8"/>
    <w:rsid w:val="00AF5EEB"/>
    <w:rsid w:val="00B00462"/>
    <w:rsid w:val="00B06E0F"/>
    <w:rsid w:val="00B21660"/>
    <w:rsid w:val="00B40F90"/>
    <w:rsid w:val="00B527BE"/>
    <w:rsid w:val="00B86667"/>
    <w:rsid w:val="00B96FF3"/>
    <w:rsid w:val="00BA0136"/>
    <w:rsid w:val="00BA5B0B"/>
    <w:rsid w:val="00BE0FAE"/>
    <w:rsid w:val="00BE129B"/>
    <w:rsid w:val="00BE6668"/>
    <w:rsid w:val="00BF00BD"/>
    <w:rsid w:val="00C15AF8"/>
    <w:rsid w:val="00C16107"/>
    <w:rsid w:val="00C30922"/>
    <w:rsid w:val="00C404F8"/>
    <w:rsid w:val="00C41DCA"/>
    <w:rsid w:val="00CB3405"/>
    <w:rsid w:val="00CB3675"/>
    <w:rsid w:val="00CB5B98"/>
    <w:rsid w:val="00CC2E1C"/>
    <w:rsid w:val="00CD238A"/>
    <w:rsid w:val="00CD4440"/>
    <w:rsid w:val="00CD4CBA"/>
    <w:rsid w:val="00CE56F8"/>
    <w:rsid w:val="00CE616E"/>
    <w:rsid w:val="00CF5E6C"/>
    <w:rsid w:val="00D05389"/>
    <w:rsid w:val="00D14E20"/>
    <w:rsid w:val="00D16ADC"/>
    <w:rsid w:val="00D25B3C"/>
    <w:rsid w:val="00D36DEB"/>
    <w:rsid w:val="00D371EE"/>
    <w:rsid w:val="00D50131"/>
    <w:rsid w:val="00D5688C"/>
    <w:rsid w:val="00D60088"/>
    <w:rsid w:val="00D67A90"/>
    <w:rsid w:val="00D806FF"/>
    <w:rsid w:val="00D842E1"/>
    <w:rsid w:val="00D86918"/>
    <w:rsid w:val="00D86BA7"/>
    <w:rsid w:val="00D95BCA"/>
    <w:rsid w:val="00DA6B34"/>
    <w:rsid w:val="00DB3E0C"/>
    <w:rsid w:val="00DC3BA3"/>
    <w:rsid w:val="00DF4373"/>
    <w:rsid w:val="00E068E8"/>
    <w:rsid w:val="00E135EB"/>
    <w:rsid w:val="00E24D85"/>
    <w:rsid w:val="00E2651B"/>
    <w:rsid w:val="00E37BFF"/>
    <w:rsid w:val="00E6426F"/>
    <w:rsid w:val="00E9656F"/>
    <w:rsid w:val="00EA6AE7"/>
    <w:rsid w:val="00EB678F"/>
    <w:rsid w:val="00EC0639"/>
    <w:rsid w:val="00EC141D"/>
    <w:rsid w:val="00EC3685"/>
    <w:rsid w:val="00ED0D64"/>
    <w:rsid w:val="00EE6FB9"/>
    <w:rsid w:val="00EF79D1"/>
    <w:rsid w:val="00F07C7E"/>
    <w:rsid w:val="00F40B8F"/>
    <w:rsid w:val="00F42E78"/>
    <w:rsid w:val="00F52B5F"/>
    <w:rsid w:val="00F573BF"/>
    <w:rsid w:val="00F61F8C"/>
    <w:rsid w:val="00F67AA8"/>
    <w:rsid w:val="00F81A14"/>
    <w:rsid w:val="00F8341D"/>
    <w:rsid w:val="00FC37FB"/>
    <w:rsid w:val="00FC405B"/>
    <w:rsid w:val="00FD7BDF"/>
    <w:rsid w:val="00FE0D1B"/>
    <w:rsid w:val="00FE7E79"/>
    <w:rsid w:val="00FF3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7"/>
        <o:r id="V:Rule2" type="connector" idref="#_x0000_s1112"/>
        <o:r id="V:Rule3" type="connector" idref="#_x0000_s1118"/>
        <o:r id="V:Rule4" type="connector" idref="#_x0000_s1104"/>
        <o:r id="V:Rule5" type="connector" idref="#_x0000_s1108"/>
        <o:r id="V:Rule6" type="connector" idref="#_x0000_s1116"/>
        <o:r id="V:Rule7" type="connector" idref="#_x0000_s1111"/>
        <o:r id="V:Rule8" type="connector" idref="#_x0000_s1110"/>
        <o:r id="V:Rule9" type="connector" idref="#_x0000_s1105"/>
        <o:r id="V:Rule10" type="connector" idref="#_x0000_s1106"/>
        <o:r id="V:Rule11" type="connector" idref="#_x0000_s1113"/>
        <o:r id="V:Rule12" type="connector" idref="#_x0000_s1114"/>
        <o:r id="V:Rule13" type="connector" idref="#_x0000_s1109"/>
        <o:r id="V:Rule14" type="connector" idref="#_x0000_s1117"/>
        <o:r id="V:Rule15" type="connector" idref="#_x0000_s1115"/>
      </o:rules>
    </o:shapelayout>
  </w:shapeDefaults>
  <w:decimalSymbol w:val=","/>
  <w:listSeparator w:val=";"/>
  <w14:docId w14:val="6074848F"/>
  <w15:docId w15:val="{640BAE41-5F55-402D-AC3B-16BD2CFF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0D1B"/>
    <w:pPr>
      <w:widowControl w:val="0"/>
      <w:autoSpaceDE w:val="0"/>
      <w:autoSpaceDN w:val="0"/>
      <w:ind w:firstLine="0"/>
      <w:jc w:val="left"/>
    </w:pPr>
    <w:rPr>
      <w:rFonts w:eastAsia="Times New Roman"/>
      <w:sz w:val="22"/>
      <w:szCs w:val="22"/>
    </w:rPr>
  </w:style>
  <w:style w:type="paragraph" w:styleId="1">
    <w:name w:val="heading 1"/>
    <w:basedOn w:val="a"/>
    <w:link w:val="10"/>
    <w:uiPriority w:val="9"/>
    <w:qFormat/>
    <w:rsid w:val="002770DE"/>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0D1B"/>
    <w:pPr>
      <w:widowControl w:val="0"/>
      <w:autoSpaceDE w:val="0"/>
      <w:autoSpaceDN w:val="0"/>
      <w:ind w:firstLine="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E0D1B"/>
    <w:pPr>
      <w:jc w:val="both"/>
    </w:pPr>
    <w:rPr>
      <w:sz w:val="28"/>
      <w:szCs w:val="28"/>
    </w:rPr>
  </w:style>
  <w:style w:type="character" w:customStyle="1" w:styleId="a4">
    <w:name w:val="Основной текст Знак"/>
    <w:basedOn w:val="a0"/>
    <w:link w:val="a3"/>
    <w:uiPriority w:val="1"/>
    <w:rsid w:val="00FE0D1B"/>
    <w:rPr>
      <w:rFonts w:eastAsia="Times New Roman"/>
    </w:rPr>
  </w:style>
  <w:style w:type="paragraph" w:customStyle="1" w:styleId="11">
    <w:name w:val="Заголовок 11"/>
    <w:basedOn w:val="a"/>
    <w:uiPriority w:val="1"/>
    <w:qFormat/>
    <w:rsid w:val="00FE0D1B"/>
    <w:pPr>
      <w:ind w:left="187"/>
      <w:jc w:val="center"/>
      <w:outlineLvl w:val="1"/>
    </w:pPr>
    <w:rPr>
      <w:b/>
      <w:bCs/>
      <w:sz w:val="28"/>
      <w:szCs w:val="28"/>
    </w:rPr>
  </w:style>
  <w:style w:type="paragraph" w:styleId="a5">
    <w:name w:val="List Paragraph"/>
    <w:basedOn w:val="a"/>
    <w:uiPriority w:val="1"/>
    <w:qFormat/>
    <w:rsid w:val="00FE0D1B"/>
    <w:pPr>
      <w:ind w:left="137" w:firstLine="708"/>
      <w:jc w:val="both"/>
    </w:pPr>
  </w:style>
  <w:style w:type="paragraph" w:customStyle="1" w:styleId="TableParagraph">
    <w:name w:val="Table Paragraph"/>
    <w:basedOn w:val="a"/>
    <w:uiPriority w:val="1"/>
    <w:qFormat/>
    <w:rsid w:val="00FE0D1B"/>
  </w:style>
  <w:style w:type="character" w:styleId="a6">
    <w:name w:val="Hyperlink"/>
    <w:basedOn w:val="a0"/>
    <w:uiPriority w:val="99"/>
    <w:unhideWhenUsed/>
    <w:rsid w:val="00681D59"/>
    <w:rPr>
      <w:color w:val="0000FF" w:themeColor="hyperlink"/>
      <w:u w:val="single"/>
    </w:rPr>
  </w:style>
  <w:style w:type="paragraph" w:styleId="a7">
    <w:name w:val="Balloon Text"/>
    <w:basedOn w:val="a"/>
    <w:link w:val="a8"/>
    <w:uiPriority w:val="99"/>
    <w:semiHidden/>
    <w:unhideWhenUsed/>
    <w:rsid w:val="00EC3685"/>
    <w:rPr>
      <w:rFonts w:ascii="Tahoma" w:hAnsi="Tahoma" w:cs="Tahoma"/>
      <w:sz w:val="16"/>
      <w:szCs w:val="16"/>
    </w:rPr>
  </w:style>
  <w:style w:type="character" w:customStyle="1" w:styleId="a8">
    <w:name w:val="Текст выноски Знак"/>
    <w:basedOn w:val="a0"/>
    <w:link w:val="a7"/>
    <w:uiPriority w:val="99"/>
    <w:semiHidden/>
    <w:rsid w:val="00EC3685"/>
    <w:rPr>
      <w:rFonts w:ascii="Tahoma" w:eastAsia="Times New Roman" w:hAnsi="Tahoma" w:cs="Tahoma"/>
      <w:sz w:val="16"/>
      <w:szCs w:val="16"/>
    </w:rPr>
  </w:style>
  <w:style w:type="paragraph" w:styleId="a9">
    <w:name w:val="header"/>
    <w:basedOn w:val="a"/>
    <w:link w:val="aa"/>
    <w:uiPriority w:val="99"/>
    <w:unhideWhenUsed/>
    <w:rsid w:val="00E2651B"/>
    <w:pPr>
      <w:tabs>
        <w:tab w:val="center" w:pos="4677"/>
        <w:tab w:val="right" w:pos="9355"/>
      </w:tabs>
    </w:pPr>
  </w:style>
  <w:style w:type="character" w:customStyle="1" w:styleId="aa">
    <w:name w:val="Верхний колонтитул Знак"/>
    <w:basedOn w:val="a0"/>
    <w:link w:val="a9"/>
    <w:uiPriority w:val="99"/>
    <w:rsid w:val="00E2651B"/>
    <w:rPr>
      <w:rFonts w:eastAsia="Times New Roman"/>
      <w:sz w:val="22"/>
      <w:szCs w:val="22"/>
    </w:rPr>
  </w:style>
  <w:style w:type="paragraph" w:styleId="ab">
    <w:name w:val="footer"/>
    <w:basedOn w:val="a"/>
    <w:link w:val="ac"/>
    <w:uiPriority w:val="99"/>
    <w:semiHidden/>
    <w:unhideWhenUsed/>
    <w:rsid w:val="00E2651B"/>
    <w:pPr>
      <w:tabs>
        <w:tab w:val="center" w:pos="4677"/>
        <w:tab w:val="right" w:pos="9355"/>
      </w:tabs>
    </w:pPr>
  </w:style>
  <w:style w:type="character" w:customStyle="1" w:styleId="ac">
    <w:name w:val="Нижний колонтитул Знак"/>
    <w:basedOn w:val="a0"/>
    <w:link w:val="ab"/>
    <w:uiPriority w:val="99"/>
    <w:semiHidden/>
    <w:rsid w:val="00E2651B"/>
    <w:rPr>
      <w:rFonts w:eastAsia="Times New Roman"/>
      <w:sz w:val="22"/>
      <w:szCs w:val="22"/>
    </w:rPr>
  </w:style>
  <w:style w:type="character" w:customStyle="1" w:styleId="10">
    <w:name w:val="Заголовок 1 Знак"/>
    <w:basedOn w:val="a0"/>
    <w:link w:val="1"/>
    <w:uiPriority w:val="9"/>
    <w:rsid w:val="002770DE"/>
    <w:rPr>
      <w:rFonts w:eastAsia="Times New Roman"/>
      <w:b/>
      <w:bCs/>
      <w:kern w:val="36"/>
      <w:sz w:val="48"/>
      <w:szCs w:val="48"/>
      <w:lang w:eastAsia="ru-RU"/>
    </w:rPr>
  </w:style>
  <w:style w:type="paragraph" w:customStyle="1" w:styleId="msobodytextmrcssattr">
    <w:name w:val="msobodytext_mr_css_attr"/>
    <w:basedOn w:val="a"/>
    <w:rsid w:val="005E2E6B"/>
    <w:pPr>
      <w:widowControl/>
      <w:autoSpaceDE/>
      <w:autoSpaceDN/>
      <w:spacing w:before="100" w:beforeAutospacing="1" w:after="100" w:afterAutospacing="1"/>
    </w:pPr>
    <w:rPr>
      <w:sz w:val="24"/>
      <w:szCs w:val="24"/>
      <w:lang w:eastAsia="ru-RU"/>
    </w:rPr>
  </w:style>
  <w:style w:type="table" w:styleId="ad">
    <w:name w:val="Table Grid"/>
    <w:basedOn w:val="a1"/>
    <w:uiPriority w:val="59"/>
    <w:rsid w:val="00ED0D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404F8"/>
    <w:pPr>
      <w:widowControl w:val="0"/>
      <w:autoSpaceDE w:val="0"/>
      <w:autoSpaceDN w:val="0"/>
      <w:ind w:firstLine="0"/>
      <w:jc w:val="left"/>
    </w:pPr>
    <w:rPr>
      <w:rFonts w:ascii="Arial" w:eastAsiaTheme="minorEastAsia" w:hAnsi="Arial" w:cs="Arial"/>
      <w:sz w:val="20"/>
      <w:szCs w:val="22"/>
      <w:lang w:eastAsia="ru-RU"/>
    </w:rPr>
  </w:style>
  <w:style w:type="character" w:customStyle="1" w:styleId="ConsPlusNormal0">
    <w:name w:val="ConsPlusNormal Знак"/>
    <w:link w:val="ConsPlusNormal"/>
    <w:locked/>
    <w:rsid w:val="002841F6"/>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1792">
      <w:bodyDiv w:val="1"/>
      <w:marLeft w:val="0"/>
      <w:marRight w:val="0"/>
      <w:marTop w:val="0"/>
      <w:marBottom w:val="0"/>
      <w:divBdr>
        <w:top w:val="none" w:sz="0" w:space="0" w:color="auto"/>
        <w:left w:val="none" w:sz="0" w:space="0" w:color="auto"/>
        <w:bottom w:val="none" w:sz="0" w:space="0" w:color="auto"/>
        <w:right w:val="none" w:sz="0" w:space="0" w:color="auto"/>
      </w:divBdr>
    </w:div>
    <w:div w:id="635137095">
      <w:bodyDiv w:val="1"/>
      <w:marLeft w:val="0"/>
      <w:marRight w:val="0"/>
      <w:marTop w:val="0"/>
      <w:marBottom w:val="0"/>
      <w:divBdr>
        <w:top w:val="none" w:sz="0" w:space="0" w:color="auto"/>
        <w:left w:val="none" w:sz="0" w:space="0" w:color="auto"/>
        <w:bottom w:val="none" w:sz="0" w:space="0" w:color="auto"/>
        <w:right w:val="none" w:sz="0" w:space="0" w:color="auto"/>
      </w:divBdr>
    </w:div>
    <w:div w:id="6680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suksun@mail.ru" TargetMode="External"/><Relationship Id="rId13" Type="http://schemas.openxmlformats.org/officeDocument/2006/relationships/hyperlink" Target="http://www.consultant.ru/document/cons_doc_LAW_357290/b124e72af2b0eabb7334175b1c01a5454388a0cb/%23dst2014" TargetMode="External"/><Relationship Id="rId18" Type="http://schemas.openxmlformats.org/officeDocument/2006/relationships/hyperlink" Target="consultantplus://offline/ref=F63C01189797BF582DE316EEB73AAFCA5F6FB499C5EFB4C5D84154A9293B65948636018D98980AE9EF09B89783C68E0FC79829586202rDJBJ" TargetMode="External"/><Relationship Id="rId3" Type="http://schemas.openxmlformats.org/officeDocument/2006/relationships/styles" Target="styles.xml"/><Relationship Id="rId21" Type="http://schemas.openxmlformats.org/officeDocument/2006/relationships/hyperlink" Target="consultantplus://offline/ref=F63C01189797BF582DE316EEB73AAFCA5F6FB499C5EFB4C5D84154A9293B65948636018D989D0AE9EF09B89783C68E0FC79829586202rDJBJ" TargetMode="External"/><Relationship Id="rId7" Type="http://schemas.openxmlformats.org/officeDocument/2006/relationships/endnotes" Target="endnotes.xml"/><Relationship Id="rId12" Type="http://schemas.openxmlformats.org/officeDocument/2006/relationships/hyperlink" Target="http://www.consultant.ru/document/cons_doc_LAW_357290/1a2396cf5e4aecc0e6e96fafa771cb3e6d25db7f/%23dst203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FE0D43979D524E5903D388099EB835A245322479658233CCCDE432A9C925FDCE201F7D12B6186841D43BFo5m6H" TargetMode="External"/><Relationship Id="rId20" Type="http://schemas.openxmlformats.org/officeDocument/2006/relationships/hyperlink" Target="consultantplus://offline/ref=F63C01189797BF582DE316EEB73AAFCA5F6FB499C5EFB4C5D84154A9293B65948636018D989D07E9EF09B89783C68E0FC79829586202rDJ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su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F63C01189797BF582DE316EEB73AAFCA5F6FB499C3EBB4C5D84154A9293B65948636018D9B9D05B6EA1CA9CF8FC19610C484355A60r0J2J" TargetMode="External"/><Relationship Id="rId4" Type="http://schemas.openxmlformats.org/officeDocument/2006/relationships/settings" Target="settings.xml"/><Relationship Id="rId9" Type="http://schemas.openxmlformats.org/officeDocument/2006/relationships/hyperlink" Target="http://suksun.ru/" TargetMode="External"/><Relationship Id="rId14" Type="http://schemas.openxmlformats.org/officeDocument/2006/relationships/hyperlink" Target="consultantplus://offline/ref=0FE82C3EB065D3DFC9DABAF99D8E0B60D4D2B7738AA0E9A7C94A6DDD257EA6D134650719E371E0B11439ABCCjB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4543-62F7-49E8-BF50-D36D3555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10191</Words>
  <Characters>58095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36</cp:revision>
  <cp:lastPrinted>2023-03-13T04:55:00Z</cp:lastPrinted>
  <dcterms:created xsi:type="dcterms:W3CDTF">2022-12-06T09:54:00Z</dcterms:created>
  <dcterms:modified xsi:type="dcterms:W3CDTF">2023-03-13T04:58:00Z</dcterms:modified>
</cp:coreProperties>
</file>